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C9C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Malborskiego</w:t>
      </w:r>
    </w:p>
    <w:p w14:paraId="2004743B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65EBC0D1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OTWARTY I KONKURENCYJNY NABÓR </w:t>
      </w:r>
    </w:p>
    <w:p w14:paraId="2050F369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14:paraId="5C96C2AF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1EB78E9D" w14:textId="3CDA4C9A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</w:t>
      </w:r>
      <w:r>
        <w:rPr>
          <w:rFonts w:ascii="Arial" w:hAnsi="Arial" w:cs="Arial"/>
          <w:b/>
          <w:bCs/>
        </w:rPr>
        <w:t xml:space="preserve">w Wydziale </w:t>
      </w:r>
      <w:r w:rsidR="00FF3D5C">
        <w:rPr>
          <w:rFonts w:ascii="Arial" w:hAnsi="Arial" w:cs="Arial"/>
          <w:b/>
          <w:bCs/>
        </w:rPr>
        <w:t>Finansowym</w:t>
      </w:r>
    </w:p>
    <w:p w14:paraId="02E6EB1D" w14:textId="1DB996F9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pełnym wymiarze czasu pracy</w:t>
      </w:r>
    </w:p>
    <w:p w14:paraId="6FD67559" w14:textId="77777777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Starostwie Powiatowym w Malborku, Pl. Słowiański 17</w:t>
      </w:r>
    </w:p>
    <w:p w14:paraId="1160D1EC" w14:textId="77777777" w:rsidR="00F05E63" w:rsidRDefault="00F05E63" w:rsidP="00F05E63">
      <w:pPr>
        <w:jc w:val="both"/>
        <w:rPr>
          <w:b/>
        </w:rPr>
      </w:pPr>
    </w:p>
    <w:p w14:paraId="4A61F538" w14:textId="77777777" w:rsidR="00F05E63" w:rsidRDefault="00F05E63" w:rsidP="00F05E63">
      <w:pPr>
        <w:jc w:val="both"/>
        <w:rPr>
          <w:b/>
        </w:rPr>
      </w:pPr>
    </w:p>
    <w:p w14:paraId="2B093ECF" w14:textId="77777777" w:rsidR="00F05E63" w:rsidRDefault="00F05E63" w:rsidP="00F05E63">
      <w:pPr>
        <w:jc w:val="both"/>
        <w:rPr>
          <w:b/>
        </w:rPr>
      </w:pPr>
    </w:p>
    <w:p w14:paraId="1CBB6065" w14:textId="1F33F874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m.in.:</w:t>
      </w:r>
    </w:p>
    <w:p w14:paraId="553AB3DC" w14:textId="7B373CA9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prowadzenie ewidencji księgowo-komputerowej kosztów, wydatków, dochodów Jednostki i Organu;</w:t>
      </w:r>
    </w:p>
    <w:p w14:paraId="4812D550" w14:textId="62CD81B7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sporządzanie analiz, zestawień stopnia realizacji budżetu;</w:t>
      </w:r>
    </w:p>
    <w:p w14:paraId="158E4877" w14:textId="71E010A9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sporządzanie sprawozdań finansowych wynikających z zakresu;</w:t>
      </w:r>
    </w:p>
    <w:p w14:paraId="0E7EAE03" w14:textId="1E779F18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egzekwowanie nie zapłaconych w terminie należności;</w:t>
      </w:r>
    </w:p>
    <w:p w14:paraId="2CE66615" w14:textId="3A65CA9C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prowadzenie spraw związanych z obsługą finansową komisji kwalifikacyjnej oraz Powiatowej Komisji Wyborczej;</w:t>
      </w:r>
    </w:p>
    <w:p w14:paraId="1DE707ED" w14:textId="2A942F80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prowadzenie rozliczeń i ewidencji zakupu środków trwałych oraz wyposażenia w formie programu komputerowego;</w:t>
      </w:r>
    </w:p>
    <w:p w14:paraId="4327CFD6" w14:textId="78833990" w:rsidR="00E569AA" w:rsidRPr="00E569AA" w:rsidRDefault="00E569AA" w:rsidP="00E569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569AA">
        <w:rPr>
          <w:rFonts w:ascii="Arial" w:hAnsi="Arial" w:cs="Arial"/>
          <w:sz w:val="22"/>
          <w:szCs w:val="22"/>
        </w:rPr>
        <w:t>prace administracyjne w zakresie Wydziału Finansowego;</w:t>
      </w:r>
    </w:p>
    <w:p w14:paraId="27CF4299" w14:textId="77777777" w:rsidR="00E569AA" w:rsidRDefault="00E569AA" w:rsidP="00F05E63">
      <w:pPr>
        <w:jc w:val="both"/>
        <w:rPr>
          <w:rFonts w:ascii="Arial" w:hAnsi="Arial" w:cs="Arial"/>
          <w:sz w:val="22"/>
          <w:szCs w:val="22"/>
        </w:rPr>
      </w:pPr>
    </w:p>
    <w:p w14:paraId="1DF79E82" w14:textId="77777777" w:rsidR="00F05E63" w:rsidRPr="0008580E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 w:rsidRPr="0008580E">
        <w:rPr>
          <w:rFonts w:ascii="Arial" w:hAnsi="Arial" w:cs="Arial"/>
          <w:b/>
          <w:sz w:val="22"/>
          <w:szCs w:val="22"/>
        </w:rPr>
        <w:t>Wymagania niezbędne:</w:t>
      </w:r>
    </w:p>
    <w:p w14:paraId="3F889839" w14:textId="2F1BD5B0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wykształcenie </w:t>
      </w:r>
      <w:r w:rsidR="00354FED">
        <w:rPr>
          <w:rFonts w:ascii="Arial" w:hAnsi="Arial" w:cs="Arial"/>
          <w:sz w:val="22"/>
          <w:szCs w:val="22"/>
        </w:rPr>
        <w:t xml:space="preserve">minimum </w:t>
      </w:r>
      <w:r w:rsidR="00E569AA">
        <w:rPr>
          <w:rFonts w:ascii="Arial" w:hAnsi="Arial" w:cs="Arial"/>
          <w:sz w:val="22"/>
          <w:szCs w:val="22"/>
        </w:rPr>
        <w:t>wyższe</w:t>
      </w:r>
      <w:r w:rsidRPr="00F03DCF">
        <w:rPr>
          <w:rFonts w:ascii="Arial" w:hAnsi="Arial" w:cs="Arial"/>
          <w:sz w:val="22"/>
          <w:szCs w:val="22"/>
        </w:rPr>
        <w:t>;</w:t>
      </w:r>
    </w:p>
    <w:p w14:paraId="7644A8FB" w14:textId="19F72AC6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co najmniej </w:t>
      </w:r>
      <w:r w:rsidR="001B63D9">
        <w:rPr>
          <w:rFonts w:ascii="Arial" w:hAnsi="Arial" w:cs="Arial"/>
          <w:sz w:val="22"/>
          <w:szCs w:val="22"/>
        </w:rPr>
        <w:t>trzyletni</w:t>
      </w:r>
      <w:r w:rsidRPr="00F03DCF">
        <w:rPr>
          <w:rFonts w:ascii="Arial" w:hAnsi="Arial" w:cs="Arial"/>
          <w:sz w:val="22"/>
          <w:szCs w:val="22"/>
        </w:rPr>
        <w:t xml:space="preserve"> staż pracy</w:t>
      </w:r>
      <w:r w:rsidR="00354FED">
        <w:rPr>
          <w:rFonts w:ascii="Arial" w:hAnsi="Arial" w:cs="Arial"/>
          <w:sz w:val="22"/>
          <w:szCs w:val="22"/>
        </w:rPr>
        <w:t>, w tym minimum rok pracy</w:t>
      </w:r>
      <w:r w:rsidR="001B63D9">
        <w:rPr>
          <w:rFonts w:ascii="Arial" w:hAnsi="Arial" w:cs="Arial"/>
          <w:sz w:val="22"/>
          <w:szCs w:val="22"/>
        </w:rPr>
        <w:t xml:space="preserve"> </w:t>
      </w:r>
      <w:r w:rsidR="00E569AA">
        <w:rPr>
          <w:rFonts w:ascii="Arial" w:hAnsi="Arial" w:cs="Arial"/>
          <w:sz w:val="22"/>
          <w:szCs w:val="22"/>
        </w:rPr>
        <w:t>w jednostce samorządu terytorialnego</w:t>
      </w:r>
      <w:r w:rsidRPr="00F03DCF">
        <w:rPr>
          <w:rFonts w:ascii="Arial" w:hAnsi="Arial" w:cs="Arial"/>
          <w:sz w:val="22"/>
          <w:szCs w:val="22"/>
        </w:rPr>
        <w:t>;</w:t>
      </w:r>
    </w:p>
    <w:p w14:paraId="4313A310" w14:textId="2B4AB5E3" w:rsidR="00F05E63" w:rsidRPr="0008580E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znajomość </w:t>
      </w:r>
      <w:r w:rsidRPr="0008580E">
        <w:rPr>
          <w:rFonts w:ascii="Arial" w:hAnsi="Arial" w:cs="Arial"/>
          <w:bCs/>
          <w:sz w:val="22"/>
          <w:szCs w:val="22"/>
        </w:rPr>
        <w:t xml:space="preserve">ustawy </w:t>
      </w:r>
      <w:r w:rsidR="001B63D9">
        <w:rPr>
          <w:rFonts w:ascii="Arial" w:hAnsi="Arial" w:cs="Arial"/>
          <w:bCs/>
          <w:sz w:val="22"/>
          <w:szCs w:val="22"/>
        </w:rPr>
        <w:t>o finansach publicznych</w:t>
      </w:r>
      <w:r w:rsidR="00AF1226">
        <w:rPr>
          <w:rFonts w:ascii="Arial" w:hAnsi="Arial" w:cs="Arial"/>
          <w:bCs/>
          <w:sz w:val="22"/>
          <w:szCs w:val="22"/>
        </w:rPr>
        <w:t xml:space="preserve"> oraz ustawy o samorządzie powiatowym</w:t>
      </w:r>
      <w:r w:rsidRPr="0008580E">
        <w:rPr>
          <w:rFonts w:ascii="Arial" w:hAnsi="Arial" w:cs="Arial"/>
          <w:bCs/>
          <w:sz w:val="22"/>
          <w:szCs w:val="22"/>
        </w:rPr>
        <w:t>;</w:t>
      </w:r>
    </w:p>
    <w:p w14:paraId="63637CA5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stanowisku,</w:t>
      </w:r>
    </w:p>
    <w:p w14:paraId="7AB1ABFE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przedłożenie wskazanych poniżej dokumentów. </w:t>
      </w:r>
    </w:p>
    <w:p w14:paraId="0D201840" w14:textId="77777777" w:rsidR="00F05E63" w:rsidRPr="0008580E" w:rsidRDefault="00F05E63" w:rsidP="00F05E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580E">
        <w:rPr>
          <w:rFonts w:ascii="Arial" w:hAnsi="Arial" w:cs="Arial"/>
          <w:b/>
          <w:bCs/>
          <w:sz w:val="22"/>
          <w:szCs w:val="22"/>
        </w:rPr>
        <w:t>Wymagania dodatkowe:</w:t>
      </w:r>
    </w:p>
    <w:p w14:paraId="2BEB8B6E" w14:textId="73C41092" w:rsidR="00F05E63" w:rsidRPr="00D96E7A" w:rsidRDefault="00F05E63" w:rsidP="00F05E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96E7A">
        <w:rPr>
          <w:rFonts w:ascii="Arial" w:hAnsi="Arial" w:cs="Arial"/>
          <w:bCs/>
          <w:sz w:val="22"/>
          <w:szCs w:val="22"/>
        </w:rPr>
        <w:t xml:space="preserve">praca </w:t>
      </w:r>
      <w:r w:rsidR="00415EEC">
        <w:rPr>
          <w:rFonts w:ascii="Arial" w:hAnsi="Arial" w:cs="Arial"/>
          <w:bCs/>
          <w:sz w:val="22"/>
          <w:szCs w:val="22"/>
        </w:rPr>
        <w:t xml:space="preserve">w </w:t>
      </w:r>
      <w:r w:rsidR="008F1BDD" w:rsidRPr="00D96E7A">
        <w:rPr>
          <w:rFonts w:ascii="Arial" w:hAnsi="Arial" w:cs="Arial"/>
          <w:bCs/>
          <w:sz w:val="22"/>
          <w:szCs w:val="22"/>
        </w:rPr>
        <w:t xml:space="preserve">jednostce samorządu terytorialnego </w:t>
      </w:r>
      <w:r w:rsidR="00E569AA">
        <w:rPr>
          <w:rFonts w:ascii="Arial" w:hAnsi="Arial" w:cs="Arial"/>
          <w:bCs/>
          <w:sz w:val="22"/>
          <w:szCs w:val="22"/>
        </w:rPr>
        <w:t xml:space="preserve">w </w:t>
      </w:r>
      <w:r w:rsidR="004224A1">
        <w:rPr>
          <w:rFonts w:ascii="Arial" w:hAnsi="Arial" w:cs="Arial"/>
          <w:bCs/>
          <w:sz w:val="22"/>
          <w:szCs w:val="22"/>
        </w:rPr>
        <w:t>dziale finansowym</w:t>
      </w:r>
      <w:r w:rsidR="00D96E7A" w:rsidRPr="00D96E7A">
        <w:rPr>
          <w:rFonts w:ascii="Arial" w:hAnsi="Arial" w:cs="Arial"/>
          <w:bCs/>
          <w:sz w:val="22"/>
          <w:szCs w:val="22"/>
        </w:rPr>
        <w:t>.</w:t>
      </w:r>
    </w:p>
    <w:p w14:paraId="0650C405" w14:textId="77777777" w:rsidR="00F05E63" w:rsidRDefault="00F05E63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637CAB1D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40BD5353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3A325E2F" w14:textId="77777777" w:rsidR="00F05E63" w:rsidRDefault="00F05E63" w:rsidP="00F05E6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14:paraId="39541268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14:paraId="6952F7BF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14:paraId="2EF73DAB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14:paraId="5E059672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14:paraId="17697EA4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14:paraId="452C0A48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Urlopu udziela się w dni, które są dla pracownika dniami pracy w związku </w:t>
      </w:r>
      <w:r>
        <w:rPr>
          <w:rFonts w:ascii="Arial" w:hAnsi="Arial" w:cs="Arial"/>
          <w:color w:val="000000" w:themeColor="text1"/>
          <w:sz w:val="22"/>
          <w:szCs w:val="22"/>
        </w:rPr>
        <w:br/>
        <w:t>z obowiązującym rozkładem czasu pracy.</w:t>
      </w:r>
    </w:p>
    <w:p w14:paraId="4593488B" w14:textId="77777777" w:rsidR="00F05E63" w:rsidRDefault="00F05E63" w:rsidP="00F05E6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3E52D4E9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14:paraId="0ABED560" w14:textId="77777777" w:rsidR="00F05E63" w:rsidRDefault="00F05E63" w:rsidP="00F05E63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zawartej na czas nieokreślony i umowy o pracę na czas określony jest uzależniony od okresu zatrudnienia u danego pracodawcy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wynosi:</w:t>
      </w:r>
    </w:p>
    <w:p w14:paraId="560C7879" w14:textId="77777777" w:rsidR="00F05E63" w:rsidRDefault="00F05E63" w:rsidP="00F05E63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3776A76E" w14:textId="77777777" w:rsidR="00F05E63" w:rsidRDefault="00F05E63" w:rsidP="00F05E63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 miesiąc, jeżeli pracownik był zatrudniony co najmniej 6 miesięcy,</w:t>
      </w:r>
    </w:p>
    <w:p w14:paraId="5E01E8E5" w14:textId="77777777" w:rsidR="00F05E63" w:rsidRDefault="00F05E63" w:rsidP="00F05E63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3 miesiące, jeżeli pracownik był zatrudniony co najmniej 3 lata,</w:t>
      </w:r>
    </w:p>
    <w:p w14:paraId="0A509367" w14:textId="6AE25288" w:rsidR="00F05E63" w:rsidRDefault="00F05E63" w:rsidP="00855B1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</w:t>
      </w:r>
      <w:r w:rsidR="00855B13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dnia 21 listopada 2008 r. o pracownikach samorządowych (tj.: Dz.U. z 2019r. poz. 1282 </w:t>
      </w:r>
      <w:r w:rsidR="00A6025D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ze zm.), umowę o pracę zawiera się na czas określony, nie dłuższy niż 6 miesięcy.</w:t>
      </w:r>
    </w:p>
    <w:p w14:paraId="503393B5" w14:textId="77777777" w:rsidR="00F05E63" w:rsidRPr="00D7775B" w:rsidRDefault="00F05E63" w:rsidP="00F05E63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65B676EB" w14:textId="44C30191" w:rsidR="00F05E63" w:rsidRPr="00D7775B" w:rsidRDefault="00F05E63" w:rsidP="00F05E63">
      <w:pPr>
        <w:jc w:val="both"/>
        <w:rPr>
          <w:rStyle w:val="Pogrubienie"/>
          <w:color w:val="000000" w:themeColor="text1"/>
          <w:sz w:val="22"/>
          <w:szCs w:val="22"/>
        </w:rPr>
      </w:pP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Wskaźnik zatrudnienia osób niepełnosprawnych w Starostwie Powiatowym w Malborku,   </w:t>
      </w:r>
      <w:r w:rsidR="00855B13">
        <w:rPr>
          <w:rStyle w:val="Pogrubienie"/>
          <w:rFonts w:ascii="Arial" w:hAnsi="Arial" w:cs="Arial"/>
          <w:color w:val="000000" w:themeColor="text1"/>
          <w:sz w:val="22"/>
          <w:szCs w:val="22"/>
        </w:rPr>
        <w:br/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w rozumieniu przepisów ustawy o rehabilitacji zawodowej i społecznej oraz zatrudnianiu osób niepełnosprawnych, w </w:t>
      </w:r>
      <w:r w:rsidR="00290CD6">
        <w:rPr>
          <w:rStyle w:val="Pogrubienie"/>
          <w:rFonts w:ascii="Arial" w:hAnsi="Arial" w:cs="Arial"/>
          <w:color w:val="000000" w:themeColor="text1"/>
          <w:sz w:val="22"/>
          <w:szCs w:val="22"/>
        </w:rPr>
        <w:t>kwietniu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2</w:t>
      </w:r>
      <w:r w:rsidR="00290CD6">
        <w:rPr>
          <w:rStyle w:val="Pogrubienie"/>
          <w:rFonts w:ascii="Arial" w:hAnsi="Arial" w:cs="Arial"/>
          <w:color w:val="000000" w:themeColor="text1"/>
          <w:sz w:val="22"/>
          <w:szCs w:val="22"/>
        </w:rPr>
        <w:t>2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2A5105">
        <w:rPr>
          <w:rStyle w:val="Pogrubienie"/>
          <w:rFonts w:ascii="Arial" w:hAnsi="Arial" w:cs="Arial"/>
          <w:sz w:val="22"/>
          <w:szCs w:val="22"/>
        </w:rPr>
        <w:t>wynosił 1</w:t>
      </w:r>
      <w:r w:rsidR="00290CD6">
        <w:rPr>
          <w:rStyle w:val="Pogrubienie"/>
          <w:rFonts w:ascii="Arial" w:hAnsi="Arial" w:cs="Arial"/>
          <w:sz w:val="22"/>
          <w:szCs w:val="22"/>
        </w:rPr>
        <w:t>9</w:t>
      </w:r>
      <w:r w:rsidRPr="002A5105">
        <w:rPr>
          <w:rStyle w:val="Pogrubienie"/>
          <w:rFonts w:ascii="Arial" w:hAnsi="Arial" w:cs="Arial"/>
          <w:sz w:val="22"/>
          <w:szCs w:val="22"/>
        </w:rPr>
        <w:t>,</w:t>
      </w:r>
      <w:r w:rsidR="00290CD6">
        <w:rPr>
          <w:rStyle w:val="Pogrubienie"/>
          <w:rFonts w:ascii="Arial" w:hAnsi="Arial" w:cs="Arial"/>
          <w:sz w:val="22"/>
          <w:szCs w:val="22"/>
        </w:rPr>
        <w:t>16</w:t>
      </w:r>
      <w:r w:rsidRPr="002A5105">
        <w:rPr>
          <w:rStyle w:val="Pogrubienie"/>
          <w:rFonts w:ascii="Arial" w:hAnsi="Arial" w:cs="Arial"/>
          <w:sz w:val="22"/>
          <w:szCs w:val="22"/>
        </w:rPr>
        <w:t>%.</w:t>
      </w:r>
    </w:p>
    <w:p w14:paraId="23FD125B" w14:textId="77777777" w:rsidR="00F05E63" w:rsidRDefault="00F05E63" w:rsidP="00F05E63">
      <w:pPr>
        <w:jc w:val="both"/>
        <w:rPr>
          <w:color w:val="000000" w:themeColor="text1"/>
        </w:rPr>
      </w:pPr>
    </w:p>
    <w:p w14:paraId="3EB5DFA3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wyższej) i inne dodatkowe dokumenty </w:t>
      </w:r>
      <w:r>
        <w:rPr>
          <w:rFonts w:ascii="Arial" w:hAnsi="Arial" w:cs="Arial"/>
          <w:sz w:val="22"/>
          <w:szCs w:val="22"/>
        </w:rPr>
        <w:br/>
        <w:t>o posiadanych kwalifikacjach zawodowych i umiejętnościach</w:t>
      </w:r>
      <w:r w:rsidRPr="00F03DCF">
        <w:rPr>
          <w:rFonts w:ascii="Arial" w:hAnsi="Arial" w:cs="Arial"/>
          <w:sz w:val="22"/>
          <w:szCs w:val="22"/>
        </w:rPr>
        <w:t>, kserokopie świadectw pracy lub zaświadczenia z zakładu pracy potwierdzające wymagany staż pracy</w:t>
      </w:r>
      <w:r>
        <w:rPr>
          <w:rFonts w:ascii="Arial" w:hAnsi="Arial" w:cs="Arial"/>
          <w:sz w:val="22"/>
          <w:szCs w:val="22"/>
        </w:rPr>
        <w:t xml:space="preserve">, oświadczenie o stanie zdrowia pozwalającym na zatrudnienie na dane stanowisko, oświadczenie o posiadaniu pełnej zdolności do czynności prawnych oraz korzystaniu z pełni praw publicznych, oświadczenie </w:t>
      </w:r>
      <w:r>
        <w:rPr>
          <w:rFonts w:ascii="Arial" w:hAnsi="Arial" w:cs="Arial"/>
          <w:sz w:val="22"/>
          <w:szCs w:val="22"/>
        </w:rPr>
        <w:br/>
        <w:t xml:space="preserve">o niekaralności (osoba nie była skazana prawomocnym wyrokiem sądu za umyślne przestępstwo ścigane z oskarżenia publicznego lub umyślne przestępstwo skarbowe) </w:t>
      </w:r>
      <w:r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62513AFE" w14:textId="77777777" w:rsidR="00F05E63" w:rsidRDefault="00F05E63" w:rsidP="00F05E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Starostwo Powiatowe w Malborku</w:t>
      </w:r>
    </w:p>
    <w:p w14:paraId="615106C0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Plac Słowiański 17</w:t>
      </w:r>
    </w:p>
    <w:p w14:paraId="7C7CE3D7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82-200 Malbork</w:t>
      </w:r>
    </w:p>
    <w:p w14:paraId="5E3DA51E" w14:textId="3CA3838D" w:rsidR="00F05E63" w:rsidRPr="002A5105" w:rsidRDefault="00F05E63" w:rsidP="00F05E63">
      <w:pPr>
        <w:jc w:val="both"/>
        <w:rPr>
          <w:rFonts w:ascii="Arial" w:hAnsi="Arial" w:cs="Arial"/>
          <w:sz w:val="22"/>
          <w:szCs w:val="22"/>
        </w:rPr>
      </w:pPr>
      <w:r w:rsidRPr="002A5105">
        <w:rPr>
          <w:rFonts w:ascii="Arial" w:hAnsi="Arial" w:cs="Arial"/>
          <w:sz w:val="22"/>
          <w:szCs w:val="22"/>
        </w:rPr>
        <w:t xml:space="preserve">lub dostarczyć do </w:t>
      </w:r>
      <w:r w:rsidR="002A5105" w:rsidRPr="002A5105">
        <w:rPr>
          <w:rFonts w:ascii="Arial" w:hAnsi="Arial" w:cs="Arial"/>
          <w:sz w:val="22"/>
          <w:szCs w:val="22"/>
        </w:rPr>
        <w:t xml:space="preserve">sekretariatu </w:t>
      </w:r>
      <w:r w:rsidRPr="002A5105">
        <w:rPr>
          <w:rFonts w:ascii="Arial" w:hAnsi="Arial" w:cs="Arial"/>
          <w:sz w:val="22"/>
          <w:szCs w:val="22"/>
        </w:rPr>
        <w:t>Starostwa</w:t>
      </w:r>
      <w:r w:rsidR="002A5105" w:rsidRPr="002A5105">
        <w:rPr>
          <w:rFonts w:ascii="Arial" w:hAnsi="Arial" w:cs="Arial"/>
          <w:sz w:val="22"/>
          <w:szCs w:val="22"/>
        </w:rPr>
        <w:t>,</w:t>
      </w:r>
      <w:r w:rsidRPr="002A5105">
        <w:rPr>
          <w:rFonts w:ascii="Arial" w:hAnsi="Arial" w:cs="Arial"/>
          <w:sz w:val="22"/>
          <w:szCs w:val="22"/>
        </w:rPr>
        <w:t xml:space="preserve"> </w:t>
      </w:r>
      <w:r w:rsidR="002A5105" w:rsidRPr="002A5105">
        <w:rPr>
          <w:rFonts w:ascii="Arial" w:hAnsi="Arial" w:cs="Arial"/>
          <w:sz w:val="22"/>
          <w:szCs w:val="22"/>
        </w:rPr>
        <w:t xml:space="preserve">mieszczącego się w Starostwie </w:t>
      </w:r>
      <w:r w:rsidRPr="002A5105">
        <w:rPr>
          <w:rFonts w:ascii="Arial" w:hAnsi="Arial" w:cs="Arial"/>
          <w:sz w:val="22"/>
          <w:szCs w:val="22"/>
        </w:rPr>
        <w:t>Powiatow</w:t>
      </w:r>
      <w:r w:rsidR="002A5105" w:rsidRPr="002A5105">
        <w:rPr>
          <w:rFonts w:ascii="Arial" w:hAnsi="Arial" w:cs="Arial"/>
          <w:sz w:val="22"/>
          <w:szCs w:val="22"/>
        </w:rPr>
        <w:t>ym</w:t>
      </w:r>
      <w:r w:rsidRPr="002A5105">
        <w:rPr>
          <w:rFonts w:ascii="Arial" w:hAnsi="Arial" w:cs="Arial"/>
          <w:sz w:val="22"/>
          <w:szCs w:val="22"/>
        </w:rPr>
        <w:t xml:space="preserve"> w Malborku</w:t>
      </w:r>
      <w:r w:rsidR="002A5105" w:rsidRPr="002A5105">
        <w:rPr>
          <w:rFonts w:ascii="Arial" w:hAnsi="Arial" w:cs="Arial"/>
          <w:sz w:val="22"/>
          <w:szCs w:val="22"/>
        </w:rPr>
        <w:t>,</w:t>
      </w:r>
      <w:r w:rsidRPr="002A5105">
        <w:rPr>
          <w:rFonts w:ascii="Arial" w:hAnsi="Arial" w:cs="Arial"/>
          <w:sz w:val="22"/>
          <w:szCs w:val="22"/>
        </w:rPr>
        <w:t xml:space="preserve"> </w:t>
      </w:r>
      <w:r w:rsidR="002A5105" w:rsidRPr="002A5105">
        <w:rPr>
          <w:rFonts w:ascii="Arial" w:hAnsi="Arial" w:cs="Arial"/>
          <w:sz w:val="22"/>
          <w:szCs w:val="22"/>
        </w:rPr>
        <w:t xml:space="preserve">pokój nr 24 (I piętro) </w:t>
      </w:r>
      <w:r w:rsidRPr="002A5105">
        <w:rPr>
          <w:rFonts w:ascii="Arial" w:hAnsi="Arial" w:cs="Arial"/>
          <w:sz w:val="22"/>
          <w:szCs w:val="22"/>
        </w:rPr>
        <w:t xml:space="preserve"> </w:t>
      </w:r>
      <w:r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w nieprzekraczalnym terminie do dnia </w:t>
      </w:r>
      <w:r w:rsidR="00290CD6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2A5105"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90CD6">
        <w:rPr>
          <w:rFonts w:ascii="Arial" w:hAnsi="Arial" w:cs="Arial"/>
          <w:b/>
          <w:bCs/>
          <w:sz w:val="22"/>
          <w:szCs w:val="22"/>
          <w:u w:val="single"/>
        </w:rPr>
        <w:t>czerwca</w:t>
      </w:r>
      <w:r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290CD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 roku do godz. 14</w:t>
      </w:r>
      <w:r w:rsidRPr="002A510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Pr="002A510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A5105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7DF44D08" w14:textId="77777777" w:rsidR="00F05E63" w:rsidRDefault="00F05E63" w:rsidP="00F05E63">
      <w:pPr>
        <w:jc w:val="both"/>
        <w:rPr>
          <w:rFonts w:ascii="Arial" w:hAnsi="Arial" w:cs="Arial"/>
        </w:rPr>
      </w:pPr>
    </w:p>
    <w:p w14:paraId="203C23A5" w14:textId="142858C6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winny być zamieszczone w zamkniętej kopercie zaadresowanej i oznaczonej :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„Nabór </w:t>
      </w:r>
      <w:r w:rsidR="00A6025D"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na stanowisko Podinspektora w Wydziale </w:t>
      </w:r>
      <w:r w:rsidR="001B63D9">
        <w:rPr>
          <w:rFonts w:ascii="Arial" w:hAnsi="Arial" w:cs="Arial"/>
          <w:b/>
          <w:bCs/>
          <w:i/>
          <w:iCs/>
          <w:sz w:val="22"/>
          <w:szCs w:val="22"/>
        </w:rPr>
        <w:t>Finansowym</w:t>
      </w:r>
      <w:r>
        <w:rPr>
          <w:rFonts w:ascii="Arial" w:hAnsi="Arial" w:cs="Arial"/>
          <w:b/>
          <w:bCs/>
          <w:i/>
          <w:iCs/>
          <w:sz w:val="22"/>
          <w:szCs w:val="22"/>
        </w:rPr>
        <w:t>.”</w:t>
      </w:r>
    </w:p>
    <w:p w14:paraId="3E302E9C" w14:textId="77777777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8DCF4" w14:textId="77777777" w:rsidR="00F05E63" w:rsidRDefault="00F05E63" w:rsidP="00F05E6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Wydział Organizacyjny i Polityki Społecznej  Starostwa Powiatowego w Malborku tel. (055) 646 04 09.</w:t>
      </w:r>
    </w:p>
    <w:p w14:paraId="0CC1650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</w:p>
    <w:p w14:paraId="724D2543" w14:textId="77777777" w:rsidR="00F05E63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49B813D" w14:textId="77777777" w:rsidR="00F05E63" w:rsidRPr="000B46E3" w:rsidRDefault="00F05E63" w:rsidP="00F05E63">
      <w:pPr>
        <w:jc w:val="both"/>
        <w:rPr>
          <w:rFonts w:ascii="Arial" w:hAnsi="Arial" w:cs="Arial"/>
          <w:b/>
          <w:i/>
          <w:iCs/>
          <w:color w:val="000000" w:themeColor="text1"/>
          <w:sz w:val="20"/>
        </w:rPr>
      </w:pPr>
      <w:r w:rsidRPr="000B46E3">
        <w:rPr>
          <w:rFonts w:ascii="Arial" w:hAnsi="Arial" w:cs="Arial"/>
          <w:b/>
          <w:color w:val="000000" w:themeColor="text1"/>
          <w:sz w:val="20"/>
        </w:rPr>
        <w:t>„</w:t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 xml:space="preserve">Wyrażam zgodę na przetwarzanie moich danych osobowych zawartych w ofercie pracy dla potrzeb niezbędnych do realizacji procesu rekrutacji (zgodnie z Ustawą z dnia 10 maja 2018 r. </w:t>
      </w:r>
      <w:r>
        <w:rPr>
          <w:rFonts w:ascii="Arial" w:hAnsi="Arial" w:cs="Arial"/>
          <w:b/>
          <w:i/>
          <w:iCs/>
          <w:color w:val="000000" w:themeColor="text1"/>
          <w:sz w:val="20"/>
        </w:rPr>
        <w:br/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>o ochronie danych osobowych, tekst jednolity: Dz. U. z 2019r. poz. 1781 ze zm.)”.</w:t>
      </w:r>
    </w:p>
    <w:p w14:paraId="2CB9CB6A" w14:textId="77777777" w:rsidR="00F05E63" w:rsidRDefault="00F05E63" w:rsidP="00F05E63">
      <w:pPr>
        <w:jc w:val="both"/>
        <w:rPr>
          <w:rFonts w:ascii="Arial" w:hAnsi="Arial" w:cs="Arial"/>
        </w:rPr>
      </w:pPr>
    </w:p>
    <w:p w14:paraId="6EBD7B92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A769D" w14:textId="77777777" w:rsidR="00F05E63" w:rsidRDefault="00F05E63" w:rsidP="00F05E63">
      <w:pPr>
        <w:jc w:val="both"/>
        <w:rPr>
          <w:rFonts w:ascii="Arial" w:hAnsi="Arial" w:cs="Arial"/>
        </w:rPr>
      </w:pPr>
    </w:p>
    <w:p w14:paraId="3BE55880" w14:textId="3CD9A712" w:rsidR="00F05E63" w:rsidRDefault="00F05E63" w:rsidP="00F05E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312B71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312B71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312B71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</w:p>
    <w:p w14:paraId="4A0C2B22" w14:textId="208D6BAF" w:rsidR="002A4F26" w:rsidRDefault="002A4F26">
      <w:pPr>
        <w:spacing w:after="160" w:line="259" w:lineRule="auto"/>
      </w:pPr>
      <w:r>
        <w:br w:type="page"/>
      </w:r>
    </w:p>
    <w:p w14:paraId="7F3722D0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Klauzula informacyjna dla osób przystępujących do naboru na wolne stanowisko urzędnicze w Starostwie Powiatowym w Malborku</w:t>
      </w:r>
    </w:p>
    <w:p w14:paraId="013F7DC0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 13 Rozporządzenia Parlamentu Europejskiego i Rady (UE) 2016/679 z dnia 27 kwietnia 2016r. w sprawie ochrony osób fizycznych w związku z przetwarzaniem danych osobowych i w sprawie swobodnego przepływu takich danych (…) tzw. RODO informuję, że:</w:t>
      </w:r>
    </w:p>
    <w:p w14:paraId="7BC7EFB6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Administratorem Pani/Pana danych osobowych jest Powiat Malborski – Starostwo Powiatowe w Malborku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Pl. Słowiański 17, 82-200 Malbork</w:t>
      </w:r>
    </w:p>
    <w:p w14:paraId="40440577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Kontakt do inspektora ochrony danych mail: </w:t>
      </w:r>
      <w:hyperlink r:id="rId7" w:history="1">
        <w:r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iod@powiat.malbork.pl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C927E46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Pani/Pana dane osobowe przetwarzane będą na podstawie art. 6 ust. 1 lit. c RODO w zakresie niezbędnym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do przeprowadzenia rekrutacji zgodnie z wymogami przepisów ustawy z dnia 26 czerwca 1974 roku - Kodeks pracy (t. j. Dz. U. z 2018 r., poz. 917 ze zm.), ustawy z dnia 21 listopada 2008 r. o pracownikach samorządowych (t. j. Dz. U. z 2018 r., poz. 1260 ze zm.). W pozostałym zakresie na podstawie art. 6 ust. 1 lit. a oraz art. 9 ust. 2 lit. a RODO, to jest zgody osoby, której dane dotyczą.</w:t>
      </w:r>
    </w:p>
    <w:p w14:paraId="6B030750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Dane osobowe mogą być przekazywane innym organom i podmiotom wyłącznie na podstawie obowiązujących przepisów prawa.</w:t>
      </w:r>
    </w:p>
    <w:p w14:paraId="6E3C77A1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 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14:paraId="20C6472A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Ma Pani/Pan prawo dostępu do treści swoich danych osobowych, ich sprostowania, usunięcia i ograniczenia przetwarzania, prawo do wniesienia sprzeciwu wobec przetwarzania oraz prawo do przenoszenia danych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przypadkach określonych w przepisach RODO.</w:t>
      </w:r>
    </w:p>
    <w:p w14:paraId="71A4CA7B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7. 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14:paraId="59F8C1AD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8. Ma Pani/Pan prawo wniesienia skargi do organu nadzorczego - Prezesa Urzędu Ochrony Danych Osobowych, ul. Stawki 2, 00-193 Warszawa, gdyby przetwarzanie Pani/Pana danych osobowych naruszało przepisy RODO.</w:t>
      </w:r>
    </w:p>
    <w:p w14:paraId="372AE064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9. Pani/Pana dane osobowe nie będą przetwarzane w sposób zautomatyzowany i nie będą profilowane.</w:t>
      </w:r>
    </w:p>
    <w:p w14:paraId="02EF2E4E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10. Pani/Pana dane osobowe nie będą przekazywane do państwa trzeciego lub organizacji międzynarodowej.</w:t>
      </w:r>
    </w:p>
    <w:p w14:paraId="2CD00EE0" w14:textId="77777777" w:rsidR="002A4F26" w:rsidRDefault="002A4F26" w:rsidP="002A4F26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11. Podanie danych osobowych jest warunkiem wzięcia udziału w postępowaniu rekrutacyjnym. Podanie niezbędnych danych osobowych jest wymogiem ustawowym. Jest Pani/Pan zobowiązana/y do ich podania,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a konsekwencją niepodania danych osobowych jest brak możliwości wypełnienia obowiązków wynikających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przepisów prawa, a w przypadku przetwarzania na podstawie wyrażonej zgody brak możliwości podjęcia czynności przez Administratora.</w:t>
      </w:r>
    </w:p>
    <w:p w14:paraId="6C68E958" w14:textId="77777777" w:rsidR="00CF69FE" w:rsidRDefault="00CF69FE"/>
    <w:sectPr w:rsidR="00CF69FE" w:rsidSect="002618F6">
      <w:headerReference w:type="default" r:id="rId8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0E0B" w14:textId="77777777" w:rsidR="00FB038F" w:rsidRDefault="00FB038F">
      <w:r>
        <w:separator/>
      </w:r>
    </w:p>
  </w:endnote>
  <w:endnote w:type="continuationSeparator" w:id="0">
    <w:p w14:paraId="332F7452" w14:textId="77777777" w:rsidR="00FB038F" w:rsidRDefault="00F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DEAD" w14:textId="77777777" w:rsidR="00FB038F" w:rsidRDefault="00FB038F">
      <w:r>
        <w:separator/>
      </w:r>
    </w:p>
  </w:footnote>
  <w:footnote w:type="continuationSeparator" w:id="0">
    <w:p w14:paraId="1348601B" w14:textId="77777777" w:rsidR="00FB038F" w:rsidRDefault="00FB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CD1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8C38A3">
      <w:fldChar w:fldCharType="begin"/>
    </w:r>
    <w:r w:rsidR="008C38A3">
      <w:instrText xml:space="preserve"> INCLUDEPICTURE  "http://www.eurocalendar.info/egadu/foto/2010/z211150_1.jpg" \* MERGEFORMATINET </w:instrText>
    </w:r>
    <w:r w:rsidR="008C38A3">
      <w:fldChar w:fldCharType="separate"/>
    </w:r>
    <w:r w:rsidR="00F81893">
      <w:fldChar w:fldCharType="begin"/>
    </w:r>
    <w:r w:rsidR="00F81893">
      <w:instrText xml:space="preserve"> INCLUDEPICTURE  "http://www.eurocalendar.info/egadu/foto/2010/z211150_1.jpg" \* MERGEFORMATINET </w:instrText>
    </w:r>
    <w:r w:rsidR="00F81893">
      <w:fldChar w:fldCharType="separate"/>
    </w:r>
    <w:r w:rsidR="009E2766">
      <w:fldChar w:fldCharType="begin"/>
    </w:r>
    <w:r w:rsidR="009E2766">
      <w:instrText xml:space="preserve"> INCLUDEPICTURE  "http://www.eurocalendar.info/egadu/foto/2010/z211150_1.jpg" \* MERGEFORMATINET </w:instrText>
    </w:r>
    <w:r w:rsidR="009E2766">
      <w:fldChar w:fldCharType="separate"/>
    </w:r>
    <w:r w:rsidR="0022416D">
      <w:fldChar w:fldCharType="begin"/>
    </w:r>
    <w:r w:rsidR="0022416D">
      <w:instrText xml:space="preserve"> INCLUDEPICTURE  "http://www.eurocalendar.info/egadu/foto/2010/z211150_1.jpg" \* MERGEFORMATINET </w:instrText>
    </w:r>
    <w:r w:rsidR="0022416D">
      <w:fldChar w:fldCharType="separate"/>
    </w:r>
    <w:r w:rsidR="001B1255">
      <w:fldChar w:fldCharType="begin"/>
    </w:r>
    <w:r w:rsidR="001B1255">
      <w:instrText xml:space="preserve"> INCLUDEPICTURE  "http://www.eurocalendar.info/egadu/foto/2010/z211150_1.jpg" \* MERGEFORMATINET </w:instrText>
    </w:r>
    <w:r w:rsidR="001B1255">
      <w:fldChar w:fldCharType="separate"/>
    </w:r>
    <w:r w:rsidR="008E5FF4">
      <w:fldChar w:fldCharType="begin"/>
    </w:r>
    <w:r w:rsidR="008E5FF4">
      <w:instrText xml:space="preserve"> INCLUDEPICTURE  "http://www.eurocalendar.info/egadu/foto/2010/z211150_1.jpg" \* MERGEFORMATINET </w:instrText>
    </w:r>
    <w:r w:rsidR="008E5FF4">
      <w:fldChar w:fldCharType="separate"/>
    </w:r>
    <w:r w:rsidR="000045E8">
      <w:fldChar w:fldCharType="begin"/>
    </w:r>
    <w:r w:rsidR="000045E8">
      <w:instrText xml:space="preserve"> INCLUDEPICTURE  "http://www.eurocalendar.info/egadu/foto/2010/z211150_1.jpg" \* MERGEFORMATINET </w:instrText>
    </w:r>
    <w:r w:rsidR="000045E8">
      <w:fldChar w:fldCharType="separate"/>
    </w:r>
    <w:r w:rsidR="004A4E73">
      <w:fldChar w:fldCharType="begin"/>
    </w:r>
    <w:r w:rsidR="004A4E73">
      <w:instrText xml:space="preserve"> INCLUDEPICTURE  "http://www.eurocalendar.info/egadu/foto/2010/z211150_1.jpg" \* MERGEFORMATINET </w:instrText>
    </w:r>
    <w:r w:rsidR="004A4E73">
      <w:fldChar w:fldCharType="separate"/>
    </w:r>
    <w:r w:rsidR="00FB038F">
      <w:fldChar w:fldCharType="begin"/>
    </w:r>
    <w:r w:rsidR="00FB038F">
      <w:instrText xml:space="preserve"> </w:instrText>
    </w:r>
    <w:r w:rsidR="00FB038F">
      <w:instrText>INCLUDEPICTURE  "http://www.eurocalendar.info/egadu/foto/2010/z211150_1.jpg" \* MERGEFORMATINET</w:instrText>
    </w:r>
    <w:r w:rsidR="00FB038F">
      <w:instrText xml:space="preserve"> </w:instrText>
    </w:r>
    <w:r w:rsidR="00FB038F">
      <w:fldChar w:fldCharType="separate"/>
    </w:r>
    <w:r w:rsidR="00FB038F">
      <w:pict w14:anchorId="66AD8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FB038F">
      <w:fldChar w:fldCharType="end"/>
    </w:r>
    <w:r w:rsidR="004A4E73">
      <w:fldChar w:fldCharType="end"/>
    </w:r>
    <w:r w:rsidR="000045E8">
      <w:fldChar w:fldCharType="end"/>
    </w:r>
    <w:r w:rsidR="008E5FF4">
      <w:fldChar w:fldCharType="end"/>
    </w:r>
    <w:r w:rsidR="001B1255">
      <w:fldChar w:fldCharType="end"/>
    </w:r>
    <w:r w:rsidR="0022416D">
      <w:fldChar w:fldCharType="end"/>
    </w:r>
    <w:r w:rsidR="009E2766">
      <w:fldChar w:fldCharType="end"/>
    </w:r>
    <w:r w:rsidR="00F81893">
      <w:fldChar w:fldCharType="end"/>
    </w:r>
    <w:r w:rsidR="008C38A3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4CC1612"/>
    <w:multiLevelType w:val="hybridMultilevel"/>
    <w:tmpl w:val="5372D30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01E48D3"/>
    <w:multiLevelType w:val="hybridMultilevel"/>
    <w:tmpl w:val="09D6D4D2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B50A8"/>
    <w:multiLevelType w:val="hybridMultilevel"/>
    <w:tmpl w:val="20A248C4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F5B59"/>
    <w:multiLevelType w:val="hybridMultilevel"/>
    <w:tmpl w:val="3B0E065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7DE7"/>
    <w:multiLevelType w:val="hybridMultilevel"/>
    <w:tmpl w:val="C658C9A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29E3"/>
    <w:multiLevelType w:val="hybridMultilevel"/>
    <w:tmpl w:val="0842114E"/>
    <w:lvl w:ilvl="0" w:tplc="FDFC5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AD5856"/>
    <w:multiLevelType w:val="hybridMultilevel"/>
    <w:tmpl w:val="B164F25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692689">
    <w:abstractNumId w:val="13"/>
  </w:num>
  <w:num w:numId="2" w16cid:durableId="678313091">
    <w:abstractNumId w:val="6"/>
  </w:num>
  <w:num w:numId="3" w16cid:durableId="1681857957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92649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828963">
    <w:abstractNumId w:val="12"/>
  </w:num>
  <w:num w:numId="6" w16cid:durableId="680007200">
    <w:abstractNumId w:val="0"/>
  </w:num>
  <w:num w:numId="7" w16cid:durableId="1494643787">
    <w:abstractNumId w:val="3"/>
  </w:num>
  <w:num w:numId="8" w16cid:durableId="1578057837">
    <w:abstractNumId w:val="5"/>
  </w:num>
  <w:num w:numId="9" w16cid:durableId="837620201">
    <w:abstractNumId w:val="11"/>
  </w:num>
  <w:num w:numId="10" w16cid:durableId="1602105143">
    <w:abstractNumId w:val="1"/>
  </w:num>
  <w:num w:numId="11" w16cid:durableId="427163859">
    <w:abstractNumId w:val="8"/>
  </w:num>
  <w:num w:numId="12" w16cid:durableId="245118615">
    <w:abstractNumId w:val="2"/>
  </w:num>
  <w:num w:numId="13" w16cid:durableId="827212010">
    <w:abstractNumId w:val="10"/>
  </w:num>
  <w:num w:numId="14" w16cid:durableId="842859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045E8"/>
    <w:rsid w:val="000D5B68"/>
    <w:rsid w:val="001B1255"/>
    <w:rsid w:val="001B63D9"/>
    <w:rsid w:val="001D0B20"/>
    <w:rsid w:val="0022416D"/>
    <w:rsid w:val="002618F6"/>
    <w:rsid w:val="00290CD6"/>
    <w:rsid w:val="002A4F26"/>
    <w:rsid w:val="002A5105"/>
    <w:rsid w:val="00312B71"/>
    <w:rsid w:val="00354FED"/>
    <w:rsid w:val="0036044E"/>
    <w:rsid w:val="003B27BA"/>
    <w:rsid w:val="00415EEC"/>
    <w:rsid w:val="004224A1"/>
    <w:rsid w:val="004853D4"/>
    <w:rsid w:val="004A4E73"/>
    <w:rsid w:val="004C7612"/>
    <w:rsid w:val="006A7FB0"/>
    <w:rsid w:val="00717100"/>
    <w:rsid w:val="00855B13"/>
    <w:rsid w:val="008C38A3"/>
    <w:rsid w:val="008E5FF4"/>
    <w:rsid w:val="008F1BDD"/>
    <w:rsid w:val="009E1123"/>
    <w:rsid w:val="009E2766"/>
    <w:rsid w:val="009F7AD6"/>
    <w:rsid w:val="00A6025D"/>
    <w:rsid w:val="00AF1226"/>
    <w:rsid w:val="00C70999"/>
    <w:rsid w:val="00CF69FE"/>
    <w:rsid w:val="00D96E7A"/>
    <w:rsid w:val="00DE46F1"/>
    <w:rsid w:val="00E569AA"/>
    <w:rsid w:val="00F05E63"/>
    <w:rsid w:val="00F81893"/>
    <w:rsid w:val="00FB038F"/>
    <w:rsid w:val="00FB621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671C7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E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Aleksandra Marchaj</cp:lastModifiedBy>
  <cp:revision>22</cp:revision>
  <cp:lastPrinted>2021-06-18T11:36:00Z</cp:lastPrinted>
  <dcterms:created xsi:type="dcterms:W3CDTF">2018-08-07T09:23:00Z</dcterms:created>
  <dcterms:modified xsi:type="dcterms:W3CDTF">2022-05-25T08:05:00Z</dcterms:modified>
</cp:coreProperties>
</file>