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392" w:rsidRDefault="00231392" w:rsidP="00231392">
      <w:pPr>
        <w:keepNext/>
        <w:spacing w:line="360" w:lineRule="auto"/>
        <w:jc w:val="both"/>
        <w:outlineLvl w:val="0"/>
        <w:rPr>
          <w:b/>
          <w:sz w:val="22"/>
          <w:szCs w:val="22"/>
        </w:rPr>
      </w:pPr>
      <w:r>
        <w:rPr>
          <w:b/>
          <w:sz w:val="22"/>
          <w:szCs w:val="22"/>
        </w:rPr>
        <w:t xml:space="preserve">NR sprawy </w:t>
      </w:r>
      <w:r w:rsidRPr="00285FAC">
        <w:rPr>
          <w:b/>
          <w:sz w:val="22"/>
          <w:szCs w:val="22"/>
        </w:rPr>
        <w:t>OR.272.08.2019.II</w:t>
      </w:r>
    </w:p>
    <w:p w:rsidR="00231392" w:rsidRDefault="00231392" w:rsidP="00231392">
      <w:pPr>
        <w:keepNext/>
        <w:spacing w:line="360" w:lineRule="auto"/>
        <w:jc w:val="both"/>
        <w:outlineLvl w:val="0"/>
        <w:rPr>
          <w:b/>
          <w:sz w:val="22"/>
          <w:szCs w:val="22"/>
        </w:rPr>
      </w:pPr>
    </w:p>
    <w:p w:rsidR="00231392" w:rsidRPr="00285FAC" w:rsidRDefault="00231392" w:rsidP="00231392">
      <w:pPr>
        <w:keepNext/>
        <w:spacing w:line="360" w:lineRule="auto"/>
        <w:jc w:val="both"/>
        <w:outlineLvl w:val="0"/>
        <w:rPr>
          <w:b/>
          <w:sz w:val="22"/>
          <w:szCs w:val="22"/>
        </w:rPr>
      </w:pPr>
    </w:p>
    <w:p w:rsidR="00231392" w:rsidRPr="00DB6DF0" w:rsidRDefault="00231392" w:rsidP="00231392">
      <w:pPr>
        <w:keepNext/>
        <w:spacing w:line="360" w:lineRule="auto"/>
        <w:jc w:val="center"/>
        <w:outlineLvl w:val="0"/>
        <w:rPr>
          <w:b/>
          <w:sz w:val="22"/>
          <w:szCs w:val="22"/>
        </w:rPr>
      </w:pPr>
      <w:r w:rsidRPr="00DB6DF0">
        <w:rPr>
          <w:b/>
          <w:sz w:val="22"/>
          <w:szCs w:val="22"/>
        </w:rPr>
        <w:t>P O W I A T      M A L B O R K</w:t>
      </w:r>
    </w:p>
    <w:p w:rsidR="00231392" w:rsidRPr="00DB6DF0" w:rsidRDefault="00231392" w:rsidP="00231392">
      <w:pPr>
        <w:keepNext/>
        <w:spacing w:line="360" w:lineRule="auto"/>
        <w:jc w:val="center"/>
        <w:outlineLvl w:val="0"/>
        <w:rPr>
          <w:b/>
          <w:sz w:val="22"/>
          <w:szCs w:val="22"/>
        </w:rPr>
      </w:pPr>
      <w:r w:rsidRPr="00DB6DF0">
        <w:rPr>
          <w:b/>
          <w:sz w:val="22"/>
          <w:szCs w:val="22"/>
        </w:rPr>
        <w:t>PL.   SŁOWIAŃSKI  17</w:t>
      </w:r>
    </w:p>
    <w:p w:rsidR="00231392" w:rsidRPr="00DB6DF0" w:rsidRDefault="00231392" w:rsidP="00231392">
      <w:pPr>
        <w:spacing w:line="360" w:lineRule="auto"/>
        <w:jc w:val="center"/>
        <w:rPr>
          <w:b/>
          <w:sz w:val="22"/>
          <w:szCs w:val="22"/>
        </w:rPr>
      </w:pPr>
      <w:r w:rsidRPr="00DB6DF0">
        <w:rPr>
          <w:b/>
          <w:sz w:val="22"/>
          <w:szCs w:val="22"/>
        </w:rPr>
        <w:t>82 – 200   MALBORK</w:t>
      </w:r>
    </w:p>
    <w:p w:rsidR="00231392" w:rsidRPr="00DB6DF0" w:rsidRDefault="00231392" w:rsidP="00231392">
      <w:pPr>
        <w:spacing w:line="360" w:lineRule="auto"/>
        <w:jc w:val="center"/>
        <w:rPr>
          <w:b/>
          <w:bCs/>
          <w:sz w:val="22"/>
          <w:szCs w:val="22"/>
        </w:rPr>
      </w:pPr>
      <w:r w:rsidRPr="00DB6DF0">
        <w:rPr>
          <w:sz w:val="22"/>
          <w:szCs w:val="22"/>
        </w:rPr>
        <w:t>tel. 55 646 0 400,  fax. 55 272 34 62</w:t>
      </w:r>
    </w:p>
    <w:p w:rsidR="00231392" w:rsidRPr="00DB6DF0" w:rsidRDefault="00231392" w:rsidP="00231392">
      <w:pPr>
        <w:tabs>
          <w:tab w:val="left" w:pos="708"/>
          <w:tab w:val="center" w:pos="4536"/>
          <w:tab w:val="right" w:pos="9072"/>
        </w:tabs>
        <w:spacing w:line="360" w:lineRule="auto"/>
        <w:jc w:val="center"/>
        <w:rPr>
          <w:sz w:val="22"/>
          <w:szCs w:val="22"/>
          <w:lang w:val="de-DE"/>
        </w:rPr>
      </w:pPr>
      <w:proofErr w:type="spellStart"/>
      <w:r w:rsidRPr="00DB6DF0">
        <w:rPr>
          <w:sz w:val="22"/>
          <w:szCs w:val="22"/>
          <w:lang w:val="de-DE"/>
        </w:rPr>
        <w:t>e-mail</w:t>
      </w:r>
      <w:proofErr w:type="spellEnd"/>
      <w:r w:rsidRPr="00DB6DF0">
        <w:rPr>
          <w:sz w:val="22"/>
          <w:szCs w:val="22"/>
          <w:lang w:val="de-DE"/>
        </w:rPr>
        <w:t xml:space="preserve">: </w:t>
      </w:r>
      <w:hyperlink r:id="rId7" w:history="1">
        <w:r w:rsidRPr="00DB6DF0">
          <w:rPr>
            <w:sz w:val="22"/>
            <w:szCs w:val="22"/>
            <w:u w:val="single"/>
            <w:lang w:val="de-DE"/>
          </w:rPr>
          <w:t>starostwo@powiat.malbork.pl</w:t>
        </w:r>
      </w:hyperlink>
    </w:p>
    <w:p w:rsidR="00231392" w:rsidRPr="00DB6DF0" w:rsidRDefault="00231392" w:rsidP="00231392">
      <w:pPr>
        <w:tabs>
          <w:tab w:val="left" w:pos="708"/>
          <w:tab w:val="center" w:pos="4536"/>
          <w:tab w:val="right" w:pos="9072"/>
        </w:tabs>
        <w:spacing w:line="360" w:lineRule="auto"/>
        <w:jc w:val="center"/>
        <w:rPr>
          <w:b/>
          <w:sz w:val="22"/>
          <w:szCs w:val="22"/>
          <w:lang w:val="de-DE"/>
        </w:rPr>
      </w:pPr>
    </w:p>
    <w:p w:rsidR="00231392" w:rsidRPr="00DB6DF0" w:rsidRDefault="00231392" w:rsidP="00231392">
      <w:pPr>
        <w:tabs>
          <w:tab w:val="left" w:pos="708"/>
          <w:tab w:val="center" w:pos="4536"/>
          <w:tab w:val="right" w:pos="9072"/>
        </w:tabs>
        <w:spacing w:line="360" w:lineRule="auto"/>
        <w:ind w:left="360"/>
        <w:jc w:val="center"/>
        <w:rPr>
          <w:b/>
          <w:sz w:val="22"/>
          <w:szCs w:val="22"/>
        </w:rPr>
      </w:pPr>
      <w:r w:rsidRPr="00DB6DF0">
        <w:rPr>
          <w:b/>
          <w:sz w:val="22"/>
          <w:szCs w:val="22"/>
        </w:rPr>
        <w:t>SPECYFIKACJA ISTOTNYCH WARUNKÓW ZAMÓWIENIA</w:t>
      </w:r>
    </w:p>
    <w:p w:rsidR="00231392" w:rsidRPr="00DB6DF0" w:rsidRDefault="00231392" w:rsidP="00231392">
      <w:pPr>
        <w:tabs>
          <w:tab w:val="left" w:pos="708"/>
          <w:tab w:val="center" w:pos="4536"/>
          <w:tab w:val="right" w:pos="9072"/>
        </w:tabs>
        <w:spacing w:line="360" w:lineRule="auto"/>
        <w:jc w:val="center"/>
        <w:rPr>
          <w:b/>
          <w:sz w:val="22"/>
          <w:szCs w:val="22"/>
        </w:rPr>
      </w:pPr>
    </w:p>
    <w:p w:rsidR="00231392" w:rsidRPr="00DB6DF0" w:rsidRDefault="00231392" w:rsidP="00231392">
      <w:pPr>
        <w:tabs>
          <w:tab w:val="left" w:pos="708"/>
          <w:tab w:val="center" w:pos="4536"/>
          <w:tab w:val="right" w:pos="9072"/>
        </w:tabs>
        <w:spacing w:line="360" w:lineRule="auto"/>
        <w:jc w:val="center"/>
        <w:rPr>
          <w:b/>
          <w:sz w:val="22"/>
          <w:szCs w:val="22"/>
        </w:rPr>
      </w:pPr>
    </w:p>
    <w:p w:rsidR="00231392" w:rsidRPr="00DB6DF0" w:rsidRDefault="00231392" w:rsidP="00231392">
      <w:pPr>
        <w:pStyle w:val="Stopka"/>
        <w:tabs>
          <w:tab w:val="left" w:pos="708"/>
        </w:tabs>
        <w:spacing w:line="360" w:lineRule="auto"/>
        <w:rPr>
          <w:b/>
          <w:sz w:val="22"/>
          <w:szCs w:val="22"/>
        </w:rPr>
      </w:pPr>
      <w:r w:rsidRPr="00DB6DF0">
        <w:rPr>
          <w:b/>
          <w:sz w:val="22"/>
          <w:szCs w:val="22"/>
        </w:rPr>
        <w:t>do przetargu nieograniczonego o nazwie:</w:t>
      </w:r>
    </w:p>
    <w:p w:rsidR="00231392" w:rsidRPr="00DB6DF0" w:rsidRDefault="00231392" w:rsidP="00231392">
      <w:pPr>
        <w:pStyle w:val="Stopka"/>
        <w:tabs>
          <w:tab w:val="left" w:pos="708"/>
        </w:tabs>
        <w:spacing w:line="360" w:lineRule="auto"/>
        <w:jc w:val="center"/>
        <w:rPr>
          <w:b/>
          <w:sz w:val="22"/>
          <w:szCs w:val="22"/>
        </w:rPr>
      </w:pPr>
    </w:p>
    <w:p w:rsidR="00231392" w:rsidRPr="00DB6DF0" w:rsidRDefault="00231392" w:rsidP="00231392">
      <w:pPr>
        <w:spacing w:line="360" w:lineRule="auto"/>
        <w:rPr>
          <w:b/>
          <w:sz w:val="22"/>
          <w:szCs w:val="22"/>
        </w:rPr>
      </w:pPr>
      <w:r w:rsidRPr="00DB6DF0">
        <w:rPr>
          <w:b/>
          <w:sz w:val="22"/>
          <w:szCs w:val="22"/>
        </w:rPr>
        <w:t>Przebudowa dróg powiatowych w powiecie malborskim w 2019r.</w:t>
      </w:r>
    </w:p>
    <w:p w:rsidR="00231392" w:rsidRPr="00DB6DF0" w:rsidRDefault="00231392" w:rsidP="00231392">
      <w:pPr>
        <w:spacing w:line="360" w:lineRule="auto"/>
        <w:rPr>
          <w:sz w:val="22"/>
          <w:szCs w:val="22"/>
        </w:rPr>
      </w:pPr>
    </w:p>
    <w:p w:rsidR="00231392" w:rsidRPr="00DB6DF0" w:rsidRDefault="00231392" w:rsidP="00231392">
      <w:pPr>
        <w:spacing w:line="360" w:lineRule="auto"/>
        <w:rPr>
          <w:rFonts w:eastAsia="Calibri"/>
          <w:sz w:val="22"/>
          <w:szCs w:val="22"/>
          <w:lang w:eastAsia="en-US"/>
        </w:rPr>
      </w:pPr>
      <w:r w:rsidRPr="00DB6DF0">
        <w:rPr>
          <w:b/>
          <w:bCs/>
          <w:sz w:val="22"/>
          <w:szCs w:val="22"/>
        </w:rPr>
        <w:t xml:space="preserve">Zadanie 1 </w:t>
      </w:r>
      <w:r w:rsidRPr="00DB6DF0">
        <w:rPr>
          <w:b/>
          <w:bCs/>
          <w:sz w:val="22"/>
          <w:szCs w:val="22"/>
        </w:rPr>
        <w:tab/>
      </w:r>
      <w:r w:rsidRPr="00DB6DF0">
        <w:rPr>
          <w:b/>
          <w:bCs/>
          <w:sz w:val="22"/>
          <w:szCs w:val="22"/>
        </w:rPr>
        <w:tab/>
      </w:r>
      <w:r w:rsidRPr="00DB6DF0">
        <w:rPr>
          <w:rFonts w:eastAsia="Calibri"/>
          <w:sz w:val="22"/>
          <w:szCs w:val="22"/>
          <w:lang w:eastAsia="en-US"/>
        </w:rPr>
        <w:t>Przebudowa drogi powiatowej Nr 2904G</w:t>
      </w:r>
    </w:p>
    <w:p w:rsidR="00231392" w:rsidRPr="00285FAC" w:rsidRDefault="00231392" w:rsidP="00231392">
      <w:pPr>
        <w:spacing w:line="360" w:lineRule="auto"/>
        <w:ind w:left="1136" w:firstLine="284"/>
        <w:rPr>
          <w:rFonts w:eastAsia="Calibri"/>
          <w:sz w:val="22"/>
          <w:szCs w:val="22"/>
          <w:lang w:eastAsia="en-US"/>
        </w:rPr>
      </w:pPr>
      <w:r w:rsidRPr="00285FAC">
        <w:rPr>
          <w:rFonts w:eastAsia="Calibri"/>
          <w:sz w:val="22"/>
          <w:szCs w:val="22"/>
          <w:lang w:eastAsia="en-US"/>
        </w:rPr>
        <w:t>na odcinku Cisy - Kraśniewo dł. odcinka ok. 2,2 km</w:t>
      </w:r>
    </w:p>
    <w:p w:rsidR="00231392" w:rsidRPr="00285FAC" w:rsidRDefault="00231392" w:rsidP="00231392">
      <w:pPr>
        <w:spacing w:line="360" w:lineRule="auto"/>
        <w:rPr>
          <w:sz w:val="22"/>
          <w:szCs w:val="22"/>
        </w:rPr>
      </w:pPr>
    </w:p>
    <w:p w:rsidR="00231392" w:rsidRPr="00285FAC" w:rsidRDefault="00231392" w:rsidP="00231392">
      <w:pPr>
        <w:spacing w:line="360" w:lineRule="auto"/>
        <w:rPr>
          <w:bCs/>
          <w:sz w:val="22"/>
          <w:szCs w:val="22"/>
        </w:rPr>
      </w:pPr>
      <w:r w:rsidRPr="00285FAC">
        <w:rPr>
          <w:rFonts w:eastAsia="Calibri"/>
          <w:b/>
          <w:sz w:val="22"/>
          <w:szCs w:val="22"/>
          <w:lang w:eastAsia="en-US"/>
        </w:rPr>
        <w:t xml:space="preserve">Zadanie 2 </w:t>
      </w:r>
      <w:r w:rsidRPr="00285FAC">
        <w:rPr>
          <w:rFonts w:eastAsia="Calibri"/>
          <w:b/>
          <w:sz w:val="22"/>
          <w:szCs w:val="22"/>
          <w:lang w:eastAsia="en-US"/>
        </w:rPr>
        <w:tab/>
      </w:r>
      <w:r w:rsidRPr="00285FAC">
        <w:rPr>
          <w:rFonts w:eastAsia="Calibri"/>
          <w:b/>
          <w:sz w:val="22"/>
          <w:szCs w:val="22"/>
          <w:lang w:eastAsia="en-US"/>
        </w:rPr>
        <w:tab/>
      </w:r>
      <w:r w:rsidRPr="00285FAC">
        <w:rPr>
          <w:bCs/>
          <w:sz w:val="22"/>
          <w:szCs w:val="22"/>
        </w:rPr>
        <w:t>Przebudowa drogi powiatowej Nr 2340G</w:t>
      </w:r>
    </w:p>
    <w:p w:rsidR="00231392" w:rsidRPr="00D97F43" w:rsidRDefault="00231392" w:rsidP="00231392">
      <w:pPr>
        <w:spacing w:line="360" w:lineRule="auto"/>
        <w:ind w:left="1136" w:firstLine="284"/>
        <w:rPr>
          <w:rFonts w:eastAsia="Calibri"/>
          <w:sz w:val="22"/>
          <w:szCs w:val="22"/>
          <w:lang w:eastAsia="en-US"/>
        </w:rPr>
      </w:pPr>
      <w:r w:rsidRPr="00D97F43">
        <w:rPr>
          <w:bCs/>
          <w:sz w:val="22"/>
          <w:szCs w:val="22"/>
        </w:rPr>
        <w:t>na odcinku Nowy Staw-Brzózki dł. odcinka ok. 1,8km</w:t>
      </w:r>
    </w:p>
    <w:p w:rsidR="00231392" w:rsidRPr="00D97F43" w:rsidRDefault="00231392" w:rsidP="00231392">
      <w:pPr>
        <w:spacing w:line="360" w:lineRule="auto"/>
        <w:ind w:left="1136" w:firstLine="284"/>
        <w:rPr>
          <w:rFonts w:eastAsia="Calibri"/>
          <w:sz w:val="22"/>
          <w:szCs w:val="22"/>
          <w:lang w:eastAsia="en-US"/>
        </w:rPr>
      </w:pPr>
    </w:p>
    <w:p w:rsidR="00231392" w:rsidRPr="00D97F43" w:rsidRDefault="00231392" w:rsidP="00231392">
      <w:pPr>
        <w:spacing w:line="360" w:lineRule="auto"/>
        <w:ind w:left="852" w:firstLine="284"/>
        <w:jc w:val="center"/>
        <w:rPr>
          <w:rFonts w:eastAsia="Calibri"/>
          <w:sz w:val="22"/>
          <w:szCs w:val="22"/>
          <w:lang w:eastAsia="en-US"/>
        </w:rPr>
      </w:pPr>
    </w:p>
    <w:p w:rsidR="00231392" w:rsidRPr="00D97F43" w:rsidRDefault="00231392" w:rsidP="00231392">
      <w:pPr>
        <w:pStyle w:val="Stopka"/>
        <w:tabs>
          <w:tab w:val="left" w:pos="708"/>
        </w:tabs>
        <w:spacing w:line="360" w:lineRule="auto"/>
        <w:jc w:val="center"/>
        <w:rPr>
          <w:b/>
          <w:i/>
          <w:sz w:val="22"/>
          <w:szCs w:val="22"/>
        </w:rPr>
      </w:pPr>
    </w:p>
    <w:p w:rsidR="00231392" w:rsidRPr="00054A2D" w:rsidRDefault="00231392" w:rsidP="00231392">
      <w:pPr>
        <w:widowControl w:val="0"/>
        <w:autoSpaceDE w:val="0"/>
        <w:spacing w:line="360" w:lineRule="auto"/>
        <w:jc w:val="center"/>
        <w:rPr>
          <w:b/>
          <w:sz w:val="22"/>
          <w:szCs w:val="22"/>
          <w:shd w:val="clear" w:color="auto" w:fill="FFFFFF"/>
        </w:rPr>
      </w:pPr>
      <w:r w:rsidRPr="00054A2D">
        <w:rPr>
          <w:sz w:val="22"/>
          <w:szCs w:val="22"/>
          <w:shd w:val="clear" w:color="auto" w:fill="FFFFFF"/>
        </w:rPr>
        <w:t>o wartości szacunkowej poniżej kwoty, o której mowa w art. 11 ust. 8</w:t>
      </w:r>
    </w:p>
    <w:p w:rsidR="00231392" w:rsidRPr="00054A2D" w:rsidRDefault="00231392" w:rsidP="00231392">
      <w:pPr>
        <w:shd w:val="clear" w:color="auto" w:fill="FFFFFF"/>
        <w:spacing w:line="384" w:lineRule="atLeast"/>
        <w:jc w:val="center"/>
        <w:rPr>
          <w:rFonts w:ascii="Roboto" w:hAnsi="Roboto" w:cs="Arial"/>
          <w:sz w:val="22"/>
          <w:szCs w:val="22"/>
        </w:rPr>
      </w:pPr>
      <w:r w:rsidRPr="00054A2D">
        <w:rPr>
          <w:i/>
          <w:iCs/>
          <w:sz w:val="22"/>
          <w:szCs w:val="22"/>
        </w:rPr>
        <w:t>Podstawa prawna: Ustawa z dnia 29 stycznia 2004 r. – Prawo zamówień publicznych</w:t>
      </w:r>
    </w:p>
    <w:p w:rsidR="00231392" w:rsidRPr="00247F1F" w:rsidRDefault="00231392" w:rsidP="00231392">
      <w:pPr>
        <w:shd w:val="clear" w:color="auto" w:fill="FFFFFF"/>
        <w:spacing w:line="384" w:lineRule="atLeast"/>
        <w:jc w:val="center"/>
        <w:rPr>
          <w:rFonts w:ascii="Roboto" w:hAnsi="Roboto" w:cs="Arial"/>
          <w:sz w:val="22"/>
          <w:szCs w:val="22"/>
        </w:rPr>
      </w:pPr>
      <w:r w:rsidRPr="00247F1F">
        <w:rPr>
          <w:i/>
          <w:iCs/>
          <w:sz w:val="22"/>
          <w:szCs w:val="22"/>
        </w:rPr>
        <w:t>(tekst jednolity: Dz. U. z 2018r., poz. 1986 z późn. zm.)</w:t>
      </w:r>
    </w:p>
    <w:p w:rsidR="00231392" w:rsidRPr="00247F1F" w:rsidRDefault="00231392" w:rsidP="00231392">
      <w:pPr>
        <w:tabs>
          <w:tab w:val="left" w:pos="708"/>
          <w:tab w:val="center" w:pos="4536"/>
          <w:tab w:val="right" w:pos="9072"/>
        </w:tabs>
        <w:spacing w:line="360" w:lineRule="auto"/>
        <w:jc w:val="center"/>
        <w:rPr>
          <w:b/>
          <w:sz w:val="22"/>
          <w:szCs w:val="22"/>
        </w:rPr>
      </w:pPr>
    </w:p>
    <w:p w:rsidR="00231392" w:rsidRPr="00247F1F" w:rsidRDefault="00231392" w:rsidP="00231392">
      <w:pPr>
        <w:tabs>
          <w:tab w:val="left" w:pos="708"/>
          <w:tab w:val="center" w:pos="4536"/>
          <w:tab w:val="right" w:pos="9072"/>
        </w:tabs>
        <w:spacing w:line="360" w:lineRule="auto"/>
        <w:jc w:val="center"/>
        <w:rPr>
          <w:b/>
          <w:sz w:val="22"/>
          <w:szCs w:val="22"/>
        </w:rPr>
      </w:pPr>
    </w:p>
    <w:p w:rsidR="00231392" w:rsidRPr="00247F1F" w:rsidRDefault="00231392" w:rsidP="00231392">
      <w:pPr>
        <w:tabs>
          <w:tab w:val="left" w:pos="708"/>
          <w:tab w:val="center" w:pos="4536"/>
          <w:tab w:val="right" w:pos="9072"/>
        </w:tabs>
        <w:spacing w:line="360" w:lineRule="auto"/>
        <w:jc w:val="center"/>
        <w:rPr>
          <w:b/>
          <w:sz w:val="22"/>
          <w:szCs w:val="22"/>
        </w:rPr>
      </w:pPr>
    </w:p>
    <w:p w:rsidR="00231392" w:rsidRPr="00247F1F" w:rsidRDefault="00231392" w:rsidP="00231392">
      <w:pPr>
        <w:tabs>
          <w:tab w:val="left" w:pos="708"/>
          <w:tab w:val="center" w:pos="4536"/>
          <w:tab w:val="right" w:pos="9072"/>
        </w:tabs>
        <w:spacing w:line="360" w:lineRule="auto"/>
        <w:jc w:val="center"/>
        <w:rPr>
          <w:b/>
          <w:sz w:val="22"/>
          <w:szCs w:val="22"/>
        </w:rPr>
      </w:pPr>
    </w:p>
    <w:p w:rsidR="00231392" w:rsidRPr="00247F1F" w:rsidRDefault="00231392" w:rsidP="00231392">
      <w:pPr>
        <w:tabs>
          <w:tab w:val="left" w:pos="708"/>
          <w:tab w:val="center" w:pos="4536"/>
          <w:tab w:val="right" w:pos="9072"/>
        </w:tabs>
        <w:spacing w:line="360" w:lineRule="auto"/>
        <w:jc w:val="center"/>
        <w:rPr>
          <w:b/>
          <w:sz w:val="22"/>
          <w:szCs w:val="22"/>
        </w:rPr>
      </w:pPr>
    </w:p>
    <w:p w:rsidR="00231392" w:rsidRPr="00247F1F" w:rsidRDefault="00231392" w:rsidP="00231392">
      <w:pPr>
        <w:tabs>
          <w:tab w:val="left" w:pos="708"/>
          <w:tab w:val="center" w:pos="4536"/>
          <w:tab w:val="right" w:pos="9072"/>
        </w:tabs>
        <w:spacing w:line="360" w:lineRule="auto"/>
        <w:ind w:left="786"/>
        <w:jc w:val="right"/>
        <w:rPr>
          <w:bCs/>
          <w:sz w:val="22"/>
          <w:szCs w:val="22"/>
        </w:rPr>
      </w:pPr>
      <w:r w:rsidRPr="00247F1F">
        <w:rPr>
          <w:bCs/>
          <w:sz w:val="22"/>
          <w:szCs w:val="22"/>
        </w:rPr>
        <w:t>Zatwierdzam………………..………..</w:t>
      </w:r>
    </w:p>
    <w:p w:rsidR="00231392" w:rsidRPr="00247F1F" w:rsidRDefault="00231392" w:rsidP="00231392">
      <w:pPr>
        <w:tabs>
          <w:tab w:val="left" w:pos="708"/>
          <w:tab w:val="center" w:pos="4536"/>
          <w:tab w:val="right" w:pos="9072"/>
        </w:tabs>
        <w:spacing w:line="360" w:lineRule="auto"/>
        <w:jc w:val="center"/>
        <w:rPr>
          <w:b/>
          <w:sz w:val="22"/>
          <w:szCs w:val="22"/>
        </w:rPr>
      </w:pPr>
    </w:p>
    <w:p w:rsidR="00231392" w:rsidRPr="00247F1F" w:rsidRDefault="00231392" w:rsidP="00231392">
      <w:pPr>
        <w:tabs>
          <w:tab w:val="left" w:pos="708"/>
          <w:tab w:val="center" w:pos="4536"/>
          <w:tab w:val="right" w:pos="9072"/>
        </w:tabs>
        <w:spacing w:line="360" w:lineRule="auto"/>
        <w:rPr>
          <w:bCs/>
          <w:sz w:val="22"/>
          <w:szCs w:val="22"/>
        </w:rPr>
      </w:pPr>
      <w:r w:rsidRPr="00247F1F">
        <w:rPr>
          <w:bCs/>
          <w:sz w:val="22"/>
          <w:szCs w:val="22"/>
        </w:rPr>
        <w:t>Malbork, dnia  13.02.2019r.</w:t>
      </w:r>
      <w:r w:rsidRPr="00247F1F">
        <w:rPr>
          <w:b/>
          <w:sz w:val="22"/>
          <w:szCs w:val="22"/>
        </w:rPr>
        <w:br w:type="page"/>
      </w:r>
      <w:r w:rsidRPr="00247F1F">
        <w:rPr>
          <w:b/>
          <w:sz w:val="22"/>
          <w:szCs w:val="22"/>
        </w:rPr>
        <w:lastRenderedPageBreak/>
        <w:t>SPIS TREŚCI</w:t>
      </w:r>
    </w:p>
    <w:p w:rsidR="00231392" w:rsidRPr="00247F1F" w:rsidRDefault="00231392" w:rsidP="00231392">
      <w:pPr>
        <w:tabs>
          <w:tab w:val="left" w:pos="708"/>
          <w:tab w:val="center" w:pos="4536"/>
          <w:tab w:val="right" w:pos="9072"/>
        </w:tabs>
        <w:spacing w:line="360" w:lineRule="auto"/>
        <w:ind w:left="786"/>
        <w:jc w:val="both"/>
        <w:rPr>
          <w:b/>
          <w:sz w:val="22"/>
          <w:szCs w:val="22"/>
        </w:rPr>
      </w:pPr>
    </w:p>
    <w:p w:rsidR="00231392" w:rsidRPr="00247F1F" w:rsidRDefault="00231392" w:rsidP="00231392">
      <w:pPr>
        <w:tabs>
          <w:tab w:val="left" w:pos="708"/>
        </w:tabs>
        <w:spacing w:line="360" w:lineRule="auto"/>
        <w:jc w:val="both"/>
        <w:rPr>
          <w:b/>
          <w:sz w:val="22"/>
          <w:szCs w:val="22"/>
        </w:rPr>
      </w:pPr>
      <w:r w:rsidRPr="00247F1F">
        <w:rPr>
          <w:b/>
          <w:sz w:val="22"/>
          <w:szCs w:val="22"/>
        </w:rPr>
        <w:t xml:space="preserve">Rozdział I </w:t>
      </w:r>
      <w:r w:rsidRPr="00247F1F">
        <w:rPr>
          <w:b/>
          <w:bCs/>
          <w:sz w:val="22"/>
          <w:szCs w:val="22"/>
        </w:rPr>
        <w:t xml:space="preserve">– dotyczy Zadania 1, 2, </w:t>
      </w:r>
    </w:p>
    <w:p w:rsidR="00231392" w:rsidRPr="00247F1F" w:rsidRDefault="00231392" w:rsidP="00231392">
      <w:pPr>
        <w:numPr>
          <w:ilvl w:val="0"/>
          <w:numId w:val="3"/>
        </w:numPr>
        <w:spacing w:line="360" w:lineRule="auto"/>
        <w:jc w:val="both"/>
        <w:rPr>
          <w:sz w:val="22"/>
          <w:szCs w:val="22"/>
        </w:rPr>
      </w:pPr>
      <w:r w:rsidRPr="00247F1F">
        <w:rPr>
          <w:sz w:val="22"/>
          <w:szCs w:val="22"/>
        </w:rPr>
        <w:t>Nazwa oraz adres Zamawiającego.</w:t>
      </w:r>
    </w:p>
    <w:p w:rsidR="00231392" w:rsidRPr="00247F1F" w:rsidRDefault="00231392" w:rsidP="00231392">
      <w:pPr>
        <w:numPr>
          <w:ilvl w:val="0"/>
          <w:numId w:val="3"/>
        </w:numPr>
        <w:spacing w:line="360" w:lineRule="auto"/>
        <w:jc w:val="both"/>
        <w:rPr>
          <w:sz w:val="22"/>
          <w:szCs w:val="22"/>
        </w:rPr>
      </w:pPr>
      <w:r w:rsidRPr="00247F1F">
        <w:rPr>
          <w:sz w:val="22"/>
          <w:szCs w:val="22"/>
        </w:rPr>
        <w:t>Tryb udzielenia zamówienia.</w:t>
      </w:r>
    </w:p>
    <w:p w:rsidR="00231392" w:rsidRPr="00247F1F" w:rsidRDefault="00231392" w:rsidP="00231392">
      <w:pPr>
        <w:numPr>
          <w:ilvl w:val="0"/>
          <w:numId w:val="3"/>
        </w:numPr>
        <w:spacing w:line="360" w:lineRule="auto"/>
        <w:jc w:val="both"/>
        <w:rPr>
          <w:sz w:val="22"/>
          <w:szCs w:val="22"/>
        </w:rPr>
      </w:pPr>
      <w:r w:rsidRPr="00247F1F">
        <w:rPr>
          <w:sz w:val="22"/>
          <w:szCs w:val="22"/>
        </w:rPr>
        <w:t>Opis przedmiotu zamówienia.</w:t>
      </w:r>
    </w:p>
    <w:p w:rsidR="00231392" w:rsidRPr="00247F1F" w:rsidRDefault="00231392" w:rsidP="00231392">
      <w:pPr>
        <w:numPr>
          <w:ilvl w:val="0"/>
          <w:numId w:val="3"/>
        </w:numPr>
        <w:spacing w:line="360" w:lineRule="auto"/>
        <w:jc w:val="both"/>
        <w:rPr>
          <w:sz w:val="22"/>
          <w:szCs w:val="22"/>
        </w:rPr>
      </w:pPr>
      <w:r w:rsidRPr="00247F1F">
        <w:rPr>
          <w:sz w:val="22"/>
          <w:szCs w:val="22"/>
        </w:rPr>
        <w:t>Termin wykonania zamówienia.</w:t>
      </w:r>
    </w:p>
    <w:p w:rsidR="00231392" w:rsidRPr="00247F1F" w:rsidRDefault="00231392" w:rsidP="00231392">
      <w:pPr>
        <w:numPr>
          <w:ilvl w:val="0"/>
          <w:numId w:val="3"/>
        </w:numPr>
        <w:spacing w:line="360" w:lineRule="auto"/>
        <w:jc w:val="both"/>
        <w:rPr>
          <w:sz w:val="22"/>
          <w:szCs w:val="22"/>
        </w:rPr>
      </w:pPr>
      <w:r w:rsidRPr="00247F1F">
        <w:rPr>
          <w:sz w:val="22"/>
          <w:szCs w:val="22"/>
        </w:rPr>
        <w:t>Warunki udziału w postępowaniu.</w:t>
      </w:r>
    </w:p>
    <w:p w:rsidR="00231392" w:rsidRPr="00247F1F" w:rsidRDefault="00231392" w:rsidP="00231392">
      <w:pPr>
        <w:numPr>
          <w:ilvl w:val="0"/>
          <w:numId w:val="3"/>
        </w:numPr>
        <w:spacing w:line="360" w:lineRule="auto"/>
        <w:jc w:val="both"/>
        <w:rPr>
          <w:sz w:val="22"/>
          <w:szCs w:val="22"/>
        </w:rPr>
      </w:pPr>
      <w:r w:rsidRPr="00247F1F">
        <w:rPr>
          <w:sz w:val="22"/>
          <w:szCs w:val="22"/>
        </w:rPr>
        <w:t>Podstawy wykluczenia.</w:t>
      </w:r>
    </w:p>
    <w:p w:rsidR="00231392" w:rsidRPr="00247F1F" w:rsidRDefault="00231392" w:rsidP="00231392">
      <w:pPr>
        <w:numPr>
          <w:ilvl w:val="0"/>
          <w:numId w:val="3"/>
        </w:numPr>
        <w:spacing w:line="360" w:lineRule="auto"/>
        <w:jc w:val="both"/>
        <w:rPr>
          <w:sz w:val="22"/>
          <w:szCs w:val="22"/>
        </w:rPr>
      </w:pPr>
      <w:r w:rsidRPr="00247F1F">
        <w:rPr>
          <w:sz w:val="22"/>
          <w:szCs w:val="22"/>
        </w:rPr>
        <w:t>Wykaz oświadczeń lub dokumentów, potwierdzających spełnienie warunków udziału w postępowaniu oraz brak podstaw wykluczenia.</w:t>
      </w:r>
    </w:p>
    <w:p w:rsidR="00231392" w:rsidRPr="00247F1F" w:rsidRDefault="00231392" w:rsidP="00231392">
      <w:pPr>
        <w:numPr>
          <w:ilvl w:val="0"/>
          <w:numId w:val="3"/>
        </w:numPr>
        <w:spacing w:line="360" w:lineRule="auto"/>
        <w:jc w:val="both"/>
        <w:rPr>
          <w:sz w:val="22"/>
          <w:szCs w:val="22"/>
        </w:rPr>
      </w:pPr>
      <w:r w:rsidRPr="00247F1F">
        <w:rPr>
          <w:sz w:val="22"/>
          <w:szCs w:val="22"/>
        </w:rPr>
        <w:t>Informacje o sposobie porozumiewania się Zamawiającego z Wykonawcami oraz przekazywania oświadczeń lub dokumentów</w:t>
      </w:r>
      <w:r w:rsidRPr="00247F1F">
        <w:rPr>
          <w:bCs/>
          <w:sz w:val="22"/>
          <w:szCs w:val="22"/>
        </w:rPr>
        <w:t xml:space="preserve">, a także wskazanie osób uprawnionych do porozumiewania się z wykonawcami. </w:t>
      </w:r>
    </w:p>
    <w:p w:rsidR="00231392" w:rsidRPr="00247F1F" w:rsidRDefault="00231392" w:rsidP="00231392">
      <w:pPr>
        <w:numPr>
          <w:ilvl w:val="0"/>
          <w:numId w:val="3"/>
        </w:numPr>
        <w:spacing w:line="360" w:lineRule="auto"/>
        <w:jc w:val="both"/>
        <w:rPr>
          <w:sz w:val="22"/>
          <w:szCs w:val="22"/>
        </w:rPr>
      </w:pPr>
      <w:r w:rsidRPr="00247F1F">
        <w:rPr>
          <w:sz w:val="22"/>
          <w:szCs w:val="22"/>
        </w:rPr>
        <w:t>Wymagania dotyczące wadium.</w:t>
      </w:r>
    </w:p>
    <w:p w:rsidR="00231392" w:rsidRPr="00247F1F" w:rsidRDefault="00231392" w:rsidP="00231392">
      <w:pPr>
        <w:numPr>
          <w:ilvl w:val="0"/>
          <w:numId w:val="3"/>
        </w:numPr>
        <w:spacing w:line="360" w:lineRule="auto"/>
        <w:jc w:val="both"/>
        <w:rPr>
          <w:sz w:val="22"/>
          <w:szCs w:val="22"/>
        </w:rPr>
      </w:pPr>
      <w:r w:rsidRPr="00247F1F">
        <w:rPr>
          <w:sz w:val="22"/>
          <w:szCs w:val="22"/>
        </w:rPr>
        <w:t>Termin związania ofertą.</w:t>
      </w:r>
    </w:p>
    <w:p w:rsidR="00231392" w:rsidRPr="00247F1F" w:rsidRDefault="00231392" w:rsidP="00231392">
      <w:pPr>
        <w:numPr>
          <w:ilvl w:val="0"/>
          <w:numId w:val="3"/>
        </w:numPr>
        <w:spacing w:line="360" w:lineRule="auto"/>
        <w:jc w:val="both"/>
        <w:rPr>
          <w:sz w:val="22"/>
          <w:szCs w:val="22"/>
        </w:rPr>
      </w:pPr>
      <w:r w:rsidRPr="00247F1F">
        <w:rPr>
          <w:sz w:val="22"/>
          <w:szCs w:val="22"/>
        </w:rPr>
        <w:t>Opis sposobu przygotowania ofert.</w:t>
      </w:r>
    </w:p>
    <w:p w:rsidR="00231392" w:rsidRPr="00247F1F" w:rsidRDefault="00231392" w:rsidP="00231392">
      <w:pPr>
        <w:numPr>
          <w:ilvl w:val="0"/>
          <w:numId w:val="3"/>
        </w:numPr>
        <w:spacing w:line="360" w:lineRule="auto"/>
        <w:jc w:val="both"/>
        <w:rPr>
          <w:sz w:val="22"/>
          <w:szCs w:val="22"/>
        </w:rPr>
      </w:pPr>
      <w:r w:rsidRPr="00247F1F">
        <w:rPr>
          <w:sz w:val="22"/>
          <w:szCs w:val="22"/>
        </w:rPr>
        <w:t>Miejsce oraz termin składania i otwarcia ofert.</w:t>
      </w:r>
    </w:p>
    <w:p w:rsidR="00231392" w:rsidRPr="00247F1F" w:rsidRDefault="00231392" w:rsidP="00231392">
      <w:pPr>
        <w:numPr>
          <w:ilvl w:val="0"/>
          <w:numId w:val="3"/>
        </w:numPr>
        <w:spacing w:line="360" w:lineRule="auto"/>
        <w:jc w:val="both"/>
        <w:rPr>
          <w:sz w:val="22"/>
          <w:szCs w:val="22"/>
        </w:rPr>
      </w:pPr>
      <w:r w:rsidRPr="00247F1F">
        <w:rPr>
          <w:sz w:val="22"/>
          <w:szCs w:val="22"/>
        </w:rPr>
        <w:t>Opis sposobu obliczenia ceny.</w:t>
      </w:r>
    </w:p>
    <w:p w:rsidR="00231392" w:rsidRPr="00247F1F" w:rsidRDefault="00231392" w:rsidP="00231392">
      <w:pPr>
        <w:numPr>
          <w:ilvl w:val="0"/>
          <w:numId w:val="3"/>
        </w:numPr>
        <w:spacing w:line="360" w:lineRule="auto"/>
        <w:jc w:val="both"/>
        <w:rPr>
          <w:sz w:val="22"/>
          <w:szCs w:val="22"/>
        </w:rPr>
      </w:pPr>
      <w:r w:rsidRPr="00247F1F">
        <w:rPr>
          <w:sz w:val="22"/>
          <w:szCs w:val="22"/>
        </w:rPr>
        <w:t>Opis kryteriów, którymi Zamawiający będzie się kierował przy wyborze oferty, wraz z podaniem wag tych kryteriów i sposobu oceny ofert.</w:t>
      </w:r>
    </w:p>
    <w:p w:rsidR="00231392" w:rsidRPr="00247F1F" w:rsidRDefault="00231392" w:rsidP="00231392">
      <w:pPr>
        <w:numPr>
          <w:ilvl w:val="0"/>
          <w:numId w:val="3"/>
        </w:numPr>
        <w:spacing w:line="360" w:lineRule="auto"/>
        <w:jc w:val="both"/>
        <w:rPr>
          <w:sz w:val="22"/>
          <w:szCs w:val="22"/>
        </w:rPr>
      </w:pPr>
      <w:r w:rsidRPr="00247F1F">
        <w:rPr>
          <w:sz w:val="22"/>
          <w:szCs w:val="22"/>
        </w:rPr>
        <w:t>Informacje o formalnościach, jakie powinny zostać dopełnione po wyborze oferty w celu zawarcia umowy w sprawie zamówienia publicznego.</w:t>
      </w:r>
    </w:p>
    <w:p w:rsidR="00231392" w:rsidRPr="00247F1F" w:rsidRDefault="00231392" w:rsidP="00231392">
      <w:pPr>
        <w:numPr>
          <w:ilvl w:val="0"/>
          <w:numId w:val="3"/>
        </w:numPr>
        <w:spacing w:line="360" w:lineRule="auto"/>
        <w:jc w:val="both"/>
        <w:rPr>
          <w:sz w:val="22"/>
          <w:szCs w:val="22"/>
        </w:rPr>
      </w:pPr>
      <w:r w:rsidRPr="00247F1F">
        <w:rPr>
          <w:sz w:val="22"/>
          <w:szCs w:val="22"/>
        </w:rPr>
        <w:t>Wymagania dotyczące zabezpieczenia należytego wykonania umowy.</w:t>
      </w:r>
    </w:p>
    <w:p w:rsidR="00231392" w:rsidRPr="00247F1F" w:rsidRDefault="00231392" w:rsidP="00231392">
      <w:pPr>
        <w:numPr>
          <w:ilvl w:val="0"/>
          <w:numId w:val="3"/>
        </w:numPr>
        <w:spacing w:line="360" w:lineRule="auto"/>
        <w:jc w:val="both"/>
        <w:rPr>
          <w:sz w:val="22"/>
          <w:szCs w:val="22"/>
        </w:rPr>
      </w:pPr>
      <w:r w:rsidRPr="00247F1F">
        <w:rPr>
          <w:sz w:val="22"/>
          <w:szCs w:val="22"/>
        </w:rPr>
        <w:t>Istotne dla stron postanowienia, które zostaną wprowadzone do treści zawieranej umowy w sprawie zamówienia publicznego – ogólne warunki umowy.</w:t>
      </w:r>
    </w:p>
    <w:p w:rsidR="00231392" w:rsidRPr="00247F1F" w:rsidRDefault="00231392" w:rsidP="00231392">
      <w:pPr>
        <w:numPr>
          <w:ilvl w:val="0"/>
          <w:numId w:val="3"/>
        </w:numPr>
        <w:spacing w:line="360" w:lineRule="auto"/>
        <w:jc w:val="both"/>
        <w:rPr>
          <w:sz w:val="22"/>
          <w:szCs w:val="22"/>
        </w:rPr>
      </w:pPr>
      <w:r w:rsidRPr="00247F1F">
        <w:rPr>
          <w:sz w:val="22"/>
          <w:szCs w:val="22"/>
        </w:rPr>
        <w:t>Pouczenie o środkach ochrony prawnej przysługujących Wykonawcy w toku postępowania o udzielenie zamówienia.</w:t>
      </w:r>
    </w:p>
    <w:p w:rsidR="00231392" w:rsidRPr="00247F1F" w:rsidRDefault="00231392" w:rsidP="00231392">
      <w:pPr>
        <w:numPr>
          <w:ilvl w:val="0"/>
          <w:numId w:val="3"/>
        </w:numPr>
        <w:spacing w:line="360" w:lineRule="auto"/>
        <w:jc w:val="both"/>
        <w:rPr>
          <w:sz w:val="22"/>
          <w:szCs w:val="22"/>
        </w:rPr>
      </w:pPr>
      <w:r w:rsidRPr="00247F1F">
        <w:rPr>
          <w:sz w:val="22"/>
          <w:szCs w:val="22"/>
        </w:rPr>
        <w:t>Spis załączników do SIWZ.</w:t>
      </w:r>
    </w:p>
    <w:p w:rsidR="00231392" w:rsidRPr="00247F1F" w:rsidRDefault="00231392" w:rsidP="00231392">
      <w:pPr>
        <w:spacing w:line="360" w:lineRule="auto"/>
        <w:jc w:val="both"/>
        <w:rPr>
          <w:sz w:val="22"/>
          <w:szCs w:val="22"/>
        </w:rPr>
      </w:pPr>
    </w:p>
    <w:p w:rsidR="00231392" w:rsidRPr="00247F1F" w:rsidRDefault="00231392" w:rsidP="00231392">
      <w:pPr>
        <w:spacing w:line="360" w:lineRule="auto"/>
        <w:jc w:val="both"/>
        <w:rPr>
          <w:sz w:val="22"/>
          <w:szCs w:val="22"/>
        </w:rPr>
      </w:pPr>
    </w:p>
    <w:p w:rsidR="00231392" w:rsidRPr="00247F1F" w:rsidRDefault="00231392" w:rsidP="00231392">
      <w:pPr>
        <w:spacing w:line="360" w:lineRule="auto"/>
        <w:jc w:val="both"/>
        <w:rPr>
          <w:sz w:val="22"/>
          <w:szCs w:val="22"/>
        </w:rPr>
      </w:pPr>
    </w:p>
    <w:p w:rsidR="00231392" w:rsidRPr="00247F1F" w:rsidRDefault="00231392" w:rsidP="00231392">
      <w:pPr>
        <w:spacing w:line="360" w:lineRule="auto"/>
        <w:jc w:val="both"/>
        <w:rPr>
          <w:sz w:val="22"/>
          <w:szCs w:val="22"/>
        </w:rPr>
      </w:pPr>
    </w:p>
    <w:p w:rsidR="00231392" w:rsidRPr="00247F1F" w:rsidRDefault="00231392" w:rsidP="00231392">
      <w:pPr>
        <w:spacing w:line="360" w:lineRule="auto"/>
        <w:jc w:val="both"/>
        <w:rPr>
          <w:sz w:val="22"/>
          <w:szCs w:val="22"/>
        </w:rPr>
      </w:pPr>
    </w:p>
    <w:p w:rsidR="00231392" w:rsidRPr="00247F1F" w:rsidRDefault="00231392" w:rsidP="00231392">
      <w:pPr>
        <w:spacing w:line="360" w:lineRule="auto"/>
        <w:jc w:val="both"/>
        <w:rPr>
          <w:sz w:val="22"/>
          <w:szCs w:val="22"/>
        </w:rPr>
      </w:pPr>
    </w:p>
    <w:p w:rsidR="00231392" w:rsidRPr="00247F1F" w:rsidRDefault="00231392" w:rsidP="00231392">
      <w:pPr>
        <w:spacing w:line="360" w:lineRule="auto"/>
        <w:jc w:val="both"/>
        <w:rPr>
          <w:sz w:val="22"/>
          <w:szCs w:val="22"/>
        </w:rPr>
      </w:pPr>
    </w:p>
    <w:p w:rsidR="00231392" w:rsidRPr="00247F1F" w:rsidRDefault="00231392" w:rsidP="00231392">
      <w:pPr>
        <w:spacing w:line="360" w:lineRule="auto"/>
        <w:jc w:val="both"/>
        <w:rPr>
          <w:sz w:val="22"/>
          <w:szCs w:val="22"/>
        </w:rPr>
      </w:pPr>
      <w:r w:rsidRPr="00247F1F">
        <w:rPr>
          <w:sz w:val="22"/>
          <w:szCs w:val="22"/>
        </w:rPr>
        <w:br w:type="page"/>
      </w:r>
      <w:r w:rsidRPr="00247F1F">
        <w:rPr>
          <w:b/>
          <w:sz w:val="22"/>
          <w:szCs w:val="22"/>
        </w:rPr>
        <w:lastRenderedPageBreak/>
        <w:t xml:space="preserve">Rozdział II </w:t>
      </w:r>
      <w:r w:rsidRPr="00247F1F">
        <w:rPr>
          <w:b/>
          <w:bCs/>
          <w:sz w:val="22"/>
          <w:szCs w:val="22"/>
        </w:rPr>
        <w:t xml:space="preserve">– dotyczy Zadania 1, 2, </w:t>
      </w:r>
    </w:p>
    <w:p w:rsidR="00231392" w:rsidRPr="00247F1F" w:rsidRDefault="00231392" w:rsidP="00231392">
      <w:pPr>
        <w:spacing w:line="360" w:lineRule="auto"/>
        <w:jc w:val="both"/>
        <w:rPr>
          <w:b/>
          <w:sz w:val="22"/>
          <w:szCs w:val="22"/>
        </w:rPr>
      </w:pPr>
    </w:p>
    <w:p w:rsidR="00231392" w:rsidRPr="00247F1F" w:rsidRDefault="00231392" w:rsidP="00231392">
      <w:pPr>
        <w:spacing w:line="360" w:lineRule="auto"/>
        <w:jc w:val="both"/>
        <w:rPr>
          <w:rFonts w:eastAsia="Calibri"/>
          <w:b/>
          <w:sz w:val="22"/>
          <w:szCs w:val="22"/>
          <w:lang w:eastAsia="en-US"/>
        </w:rPr>
      </w:pPr>
      <w:r w:rsidRPr="00247F1F">
        <w:rPr>
          <w:rFonts w:eastAsia="Calibri"/>
          <w:b/>
          <w:sz w:val="22"/>
          <w:szCs w:val="22"/>
          <w:lang w:eastAsia="en-US"/>
        </w:rPr>
        <w:t>Dokumentacja projektowa:</w:t>
      </w:r>
    </w:p>
    <w:p w:rsidR="00231392" w:rsidRPr="00247F1F" w:rsidRDefault="00231392" w:rsidP="00231392">
      <w:pPr>
        <w:spacing w:line="360" w:lineRule="auto"/>
        <w:jc w:val="both"/>
        <w:rPr>
          <w:rFonts w:eastAsia="Calibri"/>
          <w:b/>
          <w:sz w:val="22"/>
          <w:szCs w:val="22"/>
          <w:lang w:eastAsia="en-US"/>
        </w:rPr>
      </w:pPr>
    </w:p>
    <w:p w:rsidR="00231392" w:rsidRPr="00247F1F" w:rsidRDefault="00231392" w:rsidP="00231392">
      <w:pPr>
        <w:spacing w:line="360" w:lineRule="auto"/>
        <w:rPr>
          <w:b/>
          <w:sz w:val="22"/>
          <w:szCs w:val="22"/>
        </w:rPr>
      </w:pPr>
      <w:r w:rsidRPr="00247F1F">
        <w:rPr>
          <w:b/>
          <w:sz w:val="22"/>
          <w:szCs w:val="22"/>
        </w:rPr>
        <w:t>Przebudowa dróg powiatowych w powiecie malborskim w 2019r.</w:t>
      </w:r>
    </w:p>
    <w:p w:rsidR="00231392" w:rsidRPr="00247F1F" w:rsidRDefault="00231392" w:rsidP="00231392">
      <w:pPr>
        <w:spacing w:line="360" w:lineRule="auto"/>
        <w:rPr>
          <w:sz w:val="22"/>
          <w:szCs w:val="22"/>
        </w:rPr>
      </w:pPr>
    </w:p>
    <w:p w:rsidR="00231392" w:rsidRPr="00247F1F" w:rsidRDefault="00231392" w:rsidP="00231392">
      <w:pPr>
        <w:spacing w:line="360" w:lineRule="auto"/>
        <w:rPr>
          <w:sz w:val="22"/>
          <w:szCs w:val="22"/>
        </w:rPr>
      </w:pPr>
    </w:p>
    <w:p w:rsidR="00231392" w:rsidRPr="00247F1F" w:rsidRDefault="00231392" w:rsidP="00231392">
      <w:pPr>
        <w:spacing w:line="360" w:lineRule="auto"/>
        <w:rPr>
          <w:rFonts w:eastAsia="Calibri"/>
          <w:sz w:val="22"/>
          <w:szCs w:val="22"/>
          <w:lang w:eastAsia="en-US"/>
        </w:rPr>
      </w:pPr>
      <w:r w:rsidRPr="00247F1F">
        <w:rPr>
          <w:b/>
          <w:bCs/>
          <w:sz w:val="22"/>
          <w:szCs w:val="22"/>
        </w:rPr>
        <w:t xml:space="preserve">Zadanie 1 </w:t>
      </w:r>
      <w:r w:rsidRPr="00247F1F">
        <w:rPr>
          <w:b/>
          <w:bCs/>
          <w:sz w:val="22"/>
          <w:szCs w:val="22"/>
        </w:rPr>
        <w:tab/>
      </w:r>
      <w:r w:rsidRPr="00247F1F">
        <w:rPr>
          <w:b/>
          <w:bCs/>
          <w:sz w:val="22"/>
          <w:szCs w:val="22"/>
        </w:rPr>
        <w:tab/>
      </w:r>
      <w:r w:rsidRPr="00247F1F">
        <w:rPr>
          <w:rFonts w:eastAsia="Calibri"/>
          <w:sz w:val="22"/>
          <w:szCs w:val="22"/>
          <w:lang w:eastAsia="en-US"/>
        </w:rPr>
        <w:t>Przebudowa drogi powiatowej Nr 2904G</w:t>
      </w:r>
    </w:p>
    <w:p w:rsidR="00231392" w:rsidRPr="00247F1F" w:rsidRDefault="00231392" w:rsidP="00231392">
      <w:pPr>
        <w:spacing w:line="360" w:lineRule="auto"/>
        <w:ind w:left="1136" w:firstLine="284"/>
        <w:rPr>
          <w:rFonts w:eastAsia="Calibri"/>
          <w:sz w:val="22"/>
          <w:szCs w:val="22"/>
          <w:lang w:eastAsia="en-US"/>
        </w:rPr>
      </w:pPr>
      <w:r w:rsidRPr="00247F1F">
        <w:rPr>
          <w:rFonts w:eastAsia="Calibri"/>
          <w:sz w:val="22"/>
          <w:szCs w:val="22"/>
          <w:lang w:eastAsia="en-US"/>
        </w:rPr>
        <w:t>na odcinku Cisy - Kraśniewo dł. odcinka ok. 2,2 km</w:t>
      </w:r>
    </w:p>
    <w:p w:rsidR="00231392" w:rsidRPr="00247F1F" w:rsidRDefault="00231392" w:rsidP="00231392">
      <w:pPr>
        <w:spacing w:line="360" w:lineRule="auto"/>
        <w:rPr>
          <w:rFonts w:eastAsia="Calibri"/>
          <w:sz w:val="22"/>
          <w:szCs w:val="22"/>
          <w:lang w:eastAsia="en-US"/>
        </w:rPr>
      </w:pPr>
    </w:p>
    <w:p w:rsidR="00231392" w:rsidRPr="00247F1F" w:rsidRDefault="00231392" w:rsidP="00231392">
      <w:pPr>
        <w:spacing w:line="360" w:lineRule="auto"/>
        <w:rPr>
          <w:rFonts w:eastAsia="Calibri"/>
          <w:b/>
          <w:sz w:val="22"/>
          <w:szCs w:val="22"/>
          <w:lang w:eastAsia="en-US"/>
        </w:rPr>
      </w:pPr>
      <w:r w:rsidRPr="00247F1F">
        <w:rPr>
          <w:rFonts w:eastAsia="Calibri"/>
          <w:b/>
          <w:sz w:val="22"/>
          <w:szCs w:val="22"/>
          <w:lang w:eastAsia="en-US"/>
        </w:rPr>
        <w:t>Dokumentacja projektowa _Kraśniewo droga etap 1</w:t>
      </w:r>
    </w:p>
    <w:p w:rsidR="00231392" w:rsidRPr="00DB6DF0" w:rsidRDefault="00231392" w:rsidP="00231392">
      <w:pPr>
        <w:spacing w:line="360" w:lineRule="auto"/>
        <w:rPr>
          <w:noProof/>
        </w:rPr>
      </w:pPr>
      <w:r w:rsidRPr="00DB6DF0">
        <w:rPr>
          <w:noProof/>
        </w:rPr>
        <w:drawing>
          <wp:inline distT="0" distB="0" distL="0" distR="0">
            <wp:extent cx="3790950" cy="189547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1895475"/>
                    </a:xfrm>
                    <a:prstGeom prst="rect">
                      <a:avLst/>
                    </a:prstGeom>
                    <a:noFill/>
                    <a:ln>
                      <a:noFill/>
                    </a:ln>
                  </pic:spPr>
                </pic:pic>
              </a:graphicData>
            </a:graphic>
          </wp:inline>
        </w:drawing>
      </w:r>
    </w:p>
    <w:p w:rsidR="00231392" w:rsidRPr="00DB6DF0" w:rsidRDefault="00231392" w:rsidP="00231392">
      <w:pPr>
        <w:spacing w:line="360" w:lineRule="auto"/>
        <w:rPr>
          <w:noProof/>
        </w:rPr>
      </w:pPr>
    </w:p>
    <w:p w:rsidR="00231392" w:rsidRPr="00285FAC" w:rsidRDefault="00231392" w:rsidP="00231392">
      <w:pPr>
        <w:spacing w:line="360" w:lineRule="auto"/>
        <w:rPr>
          <w:noProof/>
        </w:rPr>
      </w:pPr>
    </w:p>
    <w:p w:rsidR="00231392" w:rsidRPr="00285FAC" w:rsidRDefault="00231392" w:rsidP="00231392">
      <w:pPr>
        <w:spacing w:line="360" w:lineRule="auto"/>
        <w:rPr>
          <w:rFonts w:eastAsia="Calibri"/>
          <w:b/>
          <w:sz w:val="22"/>
          <w:szCs w:val="22"/>
          <w:lang w:eastAsia="en-US"/>
        </w:rPr>
      </w:pPr>
      <w:r w:rsidRPr="00285FAC">
        <w:rPr>
          <w:rFonts w:eastAsia="Calibri"/>
          <w:b/>
          <w:sz w:val="22"/>
          <w:szCs w:val="22"/>
          <w:lang w:eastAsia="en-US"/>
        </w:rPr>
        <w:t>Dokumentacja projektowa _Kraśniewo droga etap 1I</w:t>
      </w:r>
    </w:p>
    <w:p w:rsidR="00231392" w:rsidRPr="00DB6DF0" w:rsidRDefault="00231392" w:rsidP="00231392">
      <w:pPr>
        <w:spacing w:line="360" w:lineRule="auto"/>
        <w:rPr>
          <w:noProof/>
        </w:rPr>
      </w:pPr>
      <w:r w:rsidRPr="00DB6DF0">
        <w:rPr>
          <w:noProof/>
        </w:rPr>
        <w:drawing>
          <wp:inline distT="0" distB="0" distL="0" distR="0">
            <wp:extent cx="3514725" cy="282892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725" cy="2828925"/>
                    </a:xfrm>
                    <a:prstGeom prst="rect">
                      <a:avLst/>
                    </a:prstGeom>
                    <a:noFill/>
                    <a:ln>
                      <a:noFill/>
                    </a:ln>
                  </pic:spPr>
                </pic:pic>
              </a:graphicData>
            </a:graphic>
          </wp:inline>
        </w:drawing>
      </w:r>
    </w:p>
    <w:p w:rsidR="00231392" w:rsidRPr="00DB6DF0" w:rsidRDefault="00231392" w:rsidP="00231392">
      <w:pPr>
        <w:spacing w:line="360" w:lineRule="auto"/>
        <w:rPr>
          <w:rFonts w:eastAsia="Calibri"/>
          <w:sz w:val="22"/>
          <w:szCs w:val="22"/>
          <w:lang w:eastAsia="en-US"/>
        </w:rPr>
      </w:pPr>
    </w:p>
    <w:p w:rsidR="00231392" w:rsidRPr="00285FAC" w:rsidRDefault="00231392" w:rsidP="00231392">
      <w:pPr>
        <w:spacing w:line="360" w:lineRule="auto"/>
        <w:rPr>
          <w:rFonts w:eastAsia="Calibri"/>
          <w:sz w:val="22"/>
          <w:szCs w:val="22"/>
          <w:lang w:eastAsia="en-US"/>
        </w:rPr>
      </w:pPr>
    </w:p>
    <w:p w:rsidR="00231392" w:rsidRPr="00285FAC" w:rsidRDefault="00231392" w:rsidP="00231392">
      <w:pPr>
        <w:spacing w:line="360" w:lineRule="auto"/>
        <w:rPr>
          <w:rFonts w:eastAsia="Calibri"/>
          <w:sz w:val="22"/>
          <w:szCs w:val="22"/>
          <w:lang w:eastAsia="en-US"/>
        </w:rPr>
      </w:pPr>
    </w:p>
    <w:p w:rsidR="00231392" w:rsidRPr="00285FAC" w:rsidRDefault="00231392" w:rsidP="00231392">
      <w:pPr>
        <w:spacing w:line="360" w:lineRule="auto"/>
        <w:rPr>
          <w:rFonts w:eastAsia="Calibri"/>
          <w:b/>
          <w:sz w:val="22"/>
          <w:szCs w:val="22"/>
          <w:lang w:eastAsia="en-US"/>
        </w:rPr>
      </w:pPr>
      <w:r w:rsidRPr="00285FAC">
        <w:rPr>
          <w:rFonts w:eastAsia="Calibri"/>
          <w:b/>
          <w:sz w:val="22"/>
          <w:szCs w:val="22"/>
          <w:lang w:eastAsia="en-US"/>
        </w:rPr>
        <w:lastRenderedPageBreak/>
        <w:t>Dokumentacja projektowa _Kraśniewo chodnik etap 1</w:t>
      </w:r>
    </w:p>
    <w:p w:rsidR="00231392" w:rsidRPr="00DB6DF0" w:rsidRDefault="00231392" w:rsidP="00231392">
      <w:pPr>
        <w:tabs>
          <w:tab w:val="left" w:pos="540"/>
        </w:tabs>
        <w:spacing w:line="360" w:lineRule="auto"/>
        <w:jc w:val="both"/>
        <w:rPr>
          <w:sz w:val="22"/>
          <w:szCs w:val="22"/>
        </w:rPr>
      </w:pPr>
      <w:r w:rsidRPr="00DB6DF0">
        <w:rPr>
          <w:noProof/>
        </w:rPr>
        <w:drawing>
          <wp:inline distT="0" distB="0" distL="0" distR="0">
            <wp:extent cx="3819525" cy="208597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9525" cy="2085975"/>
                    </a:xfrm>
                    <a:prstGeom prst="rect">
                      <a:avLst/>
                    </a:prstGeom>
                    <a:noFill/>
                    <a:ln>
                      <a:noFill/>
                    </a:ln>
                  </pic:spPr>
                </pic:pic>
              </a:graphicData>
            </a:graphic>
          </wp:inline>
        </w:drawing>
      </w:r>
    </w:p>
    <w:p w:rsidR="00231392" w:rsidRPr="00DB6DF0" w:rsidRDefault="00231392" w:rsidP="00231392">
      <w:pPr>
        <w:spacing w:line="360" w:lineRule="auto"/>
        <w:jc w:val="both"/>
        <w:rPr>
          <w:rFonts w:eastAsia="Calibri"/>
          <w:sz w:val="22"/>
          <w:szCs w:val="22"/>
          <w:lang w:eastAsia="en-US"/>
        </w:rPr>
      </w:pPr>
    </w:p>
    <w:p w:rsidR="00231392" w:rsidRPr="00285FAC" w:rsidRDefault="00231392" w:rsidP="00231392">
      <w:pPr>
        <w:spacing w:line="360" w:lineRule="auto"/>
        <w:jc w:val="both"/>
        <w:rPr>
          <w:rFonts w:eastAsia="Calibri"/>
          <w:sz w:val="22"/>
          <w:szCs w:val="22"/>
          <w:lang w:eastAsia="en-US"/>
        </w:rPr>
      </w:pPr>
    </w:p>
    <w:p w:rsidR="00231392" w:rsidRPr="00285FAC" w:rsidRDefault="00231392" w:rsidP="00231392">
      <w:pPr>
        <w:spacing w:line="360" w:lineRule="auto"/>
        <w:rPr>
          <w:bCs/>
          <w:sz w:val="22"/>
          <w:szCs w:val="22"/>
        </w:rPr>
      </w:pPr>
      <w:r w:rsidRPr="00285FAC">
        <w:rPr>
          <w:rFonts w:eastAsia="Calibri"/>
          <w:b/>
          <w:sz w:val="22"/>
          <w:szCs w:val="22"/>
          <w:lang w:eastAsia="en-US"/>
        </w:rPr>
        <w:t xml:space="preserve">Zadanie 2 </w:t>
      </w:r>
      <w:r w:rsidRPr="00285FAC">
        <w:rPr>
          <w:rFonts w:eastAsia="Calibri"/>
          <w:b/>
          <w:sz w:val="22"/>
          <w:szCs w:val="22"/>
          <w:lang w:eastAsia="en-US"/>
        </w:rPr>
        <w:tab/>
      </w:r>
      <w:r w:rsidRPr="00285FAC">
        <w:rPr>
          <w:rFonts w:eastAsia="Calibri"/>
          <w:b/>
          <w:sz w:val="22"/>
          <w:szCs w:val="22"/>
          <w:lang w:eastAsia="en-US"/>
        </w:rPr>
        <w:tab/>
      </w:r>
      <w:r w:rsidRPr="00285FAC">
        <w:rPr>
          <w:bCs/>
          <w:sz w:val="22"/>
          <w:szCs w:val="22"/>
        </w:rPr>
        <w:t>Przebudowa drogi powiatowej Nr 2340G</w:t>
      </w:r>
    </w:p>
    <w:p w:rsidR="00231392" w:rsidRPr="00D97F43" w:rsidRDefault="00231392" w:rsidP="00231392">
      <w:pPr>
        <w:spacing w:line="360" w:lineRule="auto"/>
        <w:ind w:left="1136" w:firstLine="284"/>
        <w:rPr>
          <w:bCs/>
          <w:sz w:val="22"/>
          <w:szCs w:val="22"/>
        </w:rPr>
      </w:pPr>
      <w:r w:rsidRPr="00D97F43">
        <w:rPr>
          <w:bCs/>
          <w:sz w:val="22"/>
          <w:szCs w:val="22"/>
        </w:rPr>
        <w:t>na odcinku Nowy Staw-Brzózki dł. odcinka ok. 1,8km</w:t>
      </w:r>
    </w:p>
    <w:p w:rsidR="00231392" w:rsidRPr="00D97F43" w:rsidRDefault="00231392" w:rsidP="00231392">
      <w:pPr>
        <w:spacing w:line="360" w:lineRule="auto"/>
        <w:rPr>
          <w:bCs/>
          <w:sz w:val="22"/>
          <w:szCs w:val="22"/>
        </w:rPr>
      </w:pPr>
    </w:p>
    <w:p w:rsidR="00231392" w:rsidRPr="00054A2D" w:rsidRDefault="00231392" w:rsidP="00231392">
      <w:pPr>
        <w:spacing w:line="360" w:lineRule="auto"/>
        <w:rPr>
          <w:bCs/>
          <w:sz w:val="22"/>
          <w:szCs w:val="22"/>
        </w:rPr>
      </w:pPr>
    </w:p>
    <w:p w:rsidR="00231392" w:rsidRPr="00DB6DF0" w:rsidRDefault="00231392" w:rsidP="00231392">
      <w:pPr>
        <w:spacing w:line="360" w:lineRule="auto"/>
        <w:jc w:val="both"/>
        <w:rPr>
          <w:rFonts w:eastAsia="Calibri"/>
          <w:b/>
          <w:sz w:val="22"/>
          <w:szCs w:val="22"/>
          <w:lang w:eastAsia="en-US"/>
        </w:rPr>
      </w:pPr>
      <w:r w:rsidRPr="00DB6DF0">
        <w:rPr>
          <w:noProof/>
        </w:rPr>
        <w:drawing>
          <wp:inline distT="0" distB="0" distL="0" distR="0">
            <wp:extent cx="3076575" cy="291465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6575" cy="2914650"/>
                    </a:xfrm>
                    <a:prstGeom prst="rect">
                      <a:avLst/>
                    </a:prstGeom>
                    <a:noFill/>
                    <a:ln>
                      <a:noFill/>
                    </a:ln>
                  </pic:spPr>
                </pic:pic>
              </a:graphicData>
            </a:graphic>
          </wp:inline>
        </w:drawing>
      </w:r>
    </w:p>
    <w:p w:rsidR="00231392" w:rsidRPr="00285FAC" w:rsidRDefault="00231392" w:rsidP="00231392">
      <w:pPr>
        <w:pStyle w:val="Stopka"/>
        <w:tabs>
          <w:tab w:val="left" w:pos="708"/>
        </w:tabs>
        <w:spacing w:line="360" w:lineRule="auto"/>
        <w:jc w:val="both"/>
        <w:rPr>
          <w:b/>
          <w:sz w:val="22"/>
          <w:szCs w:val="22"/>
        </w:rPr>
      </w:pPr>
      <w:r w:rsidRPr="00285FAC">
        <w:rPr>
          <w:rFonts w:eastAsia="Calibri"/>
          <w:b/>
          <w:sz w:val="22"/>
          <w:szCs w:val="22"/>
          <w:lang w:eastAsia="en-US"/>
        </w:rPr>
        <w:br w:type="page"/>
      </w:r>
      <w:r w:rsidRPr="00DB6DF0">
        <w:rPr>
          <w:b/>
          <w:sz w:val="22"/>
          <w:szCs w:val="22"/>
        </w:rPr>
        <w:lastRenderedPageBreak/>
        <w:t>Rozdział I</w:t>
      </w:r>
    </w:p>
    <w:p w:rsidR="00231392" w:rsidRPr="00285FAC" w:rsidRDefault="00231392" w:rsidP="00231392">
      <w:pPr>
        <w:numPr>
          <w:ilvl w:val="0"/>
          <w:numId w:val="2"/>
        </w:numPr>
        <w:spacing w:line="360" w:lineRule="auto"/>
        <w:jc w:val="both"/>
        <w:rPr>
          <w:b/>
          <w:sz w:val="22"/>
          <w:szCs w:val="22"/>
        </w:rPr>
      </w:pPr>
      <w:r w:rsidRPr="00285FAC">
        <w:rPr>
          <w:b/>
          <w:sz w:val="22"/>
          <w:szCs w:val="22"/>
        </w:rPr>
        <w:t xml:space="preserve">Nazwa oraz adres Zamawiającego </w:t>
      </w:r>
      <w:r w:rsidRPr="00285FAC">
        <w:rPr>
          <w:b/>
          <w:bCs/>
          <w:sz w:val="22"/>
          <w:szCs w:val="22"/>
        </w:rPr>
        <w:t>– dotyczy Zadania 1, 2</w:t>
      </w:r>
    </w:p>
    <w:p w:rsidR="00231392" w:rsidRPr="00D97F43" w:rsidRDefault="00231392" w:rsidP="00231392">
      <w:pPr>
        <w:spacing w:line="360" w:lineRule="auto"/>
        <w:ind w:left="284"/>
        <w:jc w:val="both"/>
        <w:rPr>
          <w:sz w:val="22"/>
          <w:szCs w:val="22"/>
        </w:rPr>
      </w:pPr>
      <w:r w:rsidRPr="00D97F43">
        <w:rPr>
          <w:sz w:val="22"/>
          <w:szCs w:val="22"/>
        </w:rPr>
        <w:t>Powiat Malbork</w:t>
      </w:r>
    </w:p>
    <w:p w:rsidR="00231392" w:rsidRPr="00D97F43" w:rsidRDefault="00231392" w:rsidP="00231392">
      <w:pPr>
        <w:spacing w:line="360" w:lineRule="auto"/>
        <w:ind w:left="284"/>
        <w:jc w:val="both"/>
        <w:rPr>
          <w:sz w:val="22"/>
          <w:szCs w:val="22"/>
        </w:rPr>
      </w:pPr>
      <w:r w:rsidRPr="00D97F43">
        <w:rPr>
          <w:sz w:val="22"/>
          <w:szCs w:val="22"/>
        </w:rPr>
        <w:t>reprezentowany przez Zarząd Powiatu Malborskiego</w:t>
      </w:r>
    </w:p>
    <w:p w:rsidR="00231392" w:rsidRPr="00054A2D" w:rsidRDefault="00231392" w:rsidP="00231392">
      <w:pPr>
        <w:spacing w:line="360" w:lineRule="auto"/>
        <w:ind w:left="284"/>
        <w:jc w:val="both"/>
        <w:rPr>
          <w:sz w:val="22"/>
          <w:szCs w:val="22"/>
        </w:rPr>
      </w:pPr>
    </w:p>
    <w:p w:rsidR="00231392" w:rsidRPr="00054A2D" w:rsidRDefault="00231392" w:rsidP="00231392">
      <w:pPr>
        <w:spacing w:line="360" w:lineRule="auto"/>
        <w:ind w:left="284"/>
        <w:jc w:val="both"/>
        <w:rPr>
          <w:sz w:val="22"/>
          <w:szCs w:val="22"/>
        </w:rPr>
      </w:pPr>
      <w:r w:rsidRPr="00054A2D">
        <w:rPr>
          <w:sz w:val="22"/>
          <w:szCs w:val="22"/>
        </w:rPr>
        <w:t xml:space="preserve">Wydział Infrastruktury i Inwestycji </w:t>
      </w:r>
      <w:r w:rsidRPr="00054A2D">
        <w:rPr>
          <w:sz w:val="22"/>
          <w:szCs w:val="22"/>
        </w:rPr>
        <w:tab/>
      </w:r>
      <w:r w:rsidRPr="00054A2D">
        <w:rPr>
          <w:sz w:val="22"/>
          <w:szCs w:val="22"/>
        </w:rPr>
        <w:tab/>
        <w:t>pokój 219</w:t>
      </w:r>
    </w:p>
    <w:p w:rsidR="00231392" w:rsidRPr="00247F1F" w:rsidRDefault="00231392" w:rsidP="00231392">
      <w:pPr>
        <w:spacing w:line="360" w:lineRule="auto"/>
        <w:ind w:left="284"/>
        <w:jc w:val="both"/>
        <w:rPr>
          <w:sz w:val="22"/>
          <w:szCs w:val="22"/>
        </w:rPr>
      </w:pPr>
      <w:r w:rsidRPr="00247F1F">
        <w:rPr>
          <w:sz w:val="22"/>
          <w:szCs w:val="22"/>
        </w:rPr>
        <w:t>Plac Słowiański  17</w:t>
      </w:r>
    </w:p>
    <w:p w:rsidR="00231392" w:rsidRPr="00247F1F" w:rsidRDefault="00231392" w:rsidP="00231392">
      <w:pPr>
        <w:spacing w:line="360" w:lineRule="auto"/>
        <w:ind w:left="284"/>
        <w:jc w:val="both"/>
        <w:rPr>
          <w:sz w:val="22"/>
          <w:szCs w:val="22"/>
        </w:rPr>
      </w:pPr>
      <w:r w:rsidRPr="00247F1F">
        <w:rPr>
          <w:sz w:val="22"/>
          <w:szCs w:val="22"/>
        </w:rPr>
        <w:t>82 – 200  Malbork</w:t>
      </w:r>
    </w:p>
    <w:p w:rsidR="00231392" w:rsidRPr="00247F1F" w:rsidRDefault="00231392" w:rsidP="00231392">
      <w:pPr>
        <w:spacing w:line="360" w:lineRule="auto"/>
        <w:ind w:left="284"/>
        <w:jc w:val="both"/>
        <w:rPr>
          <w:b/>
          <w:sz w:val="22"/>
          <w:szCs w:val="22"/>
        </w:rPr>
      </w:pPr>
      <w:r w:rsidRPr="00247F1F">
        <w:rPr>
          <w:sz w:val="22"/>
          <w:szCs w:val="22"/>
        </w:rPr>
        <w:t>tel. 55 646 0 400,  fax. 55 272 34 62</w:t>
      </w:r>
    </w:p>
    <w:p w:rsidR="00231392" w:rsidRPr="00DB6DF0" w:rsidRDefault="00231392" w:rsidP="00231392">
      <w:pPr>
        <w:spacing w:line="360" w:lineRule="auto"/>
        <w:ind w:left="284"/>
        <w:jc w:val="both"/>
        <w:rPr>
          <w:b/>
          <w:sz w:val="22"/>
          <w:szCs w:val="22"/>
          <w:lang w:val="de-DE"/>
        </w:rPr>
      </w:pPr>
      <w:proofErr w:type="spellStart"/>
      <w:r w:rsidRPr="00247F1F">
        <w:rPr>
          <w:sz w:val="22"/>
          <w:szCs w:val="22"/>
          <w:lang w:val="de-DE"/>
        </w:rPr>
        <w:t>e-mail</w:t>
      </w:r>
      <w:proofErr w:type="spellEnd"/>
      <w:r w:rsidRPr="00247F1F">
        <w:rPr>
          <w:sz w:val="22"/>
          <w:szCs w:val="22"/>
          <w:lang w:val="de-DE"/>
        </w:rPr>
        <w:t xml:space="preserve">: </w:t>
      </w:r>
      <w:hyperlink r:id="rId12" w:history="1">
        <w:r w:rsidRPr="00DB6DF0">
          <w:rPr>
            <w:sz w:val="22"/>
            <w:szCs w:val="22"/>
            <w:u w:val="single"/>
            <w:lang w:val="de-DE"/>
          </w:rPr>
          <w:t>starostwo@powiat.malbork.pl</w:t>
        </w:r>
      </w:hyperlink>
    </w:p>
    <w:p w:rsidR="00231392" w:rsidRPr="00285FAC" w:rsidRDefault="00231392" w:rsidP="00231392">
      <w:pPr>
        <w:spacing w:line="360" w:lineRule="auto"/>
        <w:ind w:left="284"/>
        <w:jc w:val="both"/>
        <w:rPr>
          <w:b/>
          <w:sz w:val="22"/>
          <w:szCs w:val="22"/>
        </w:rPr>
      </w:pPr>
      <w:r w:rsidRPr="00DB6DF0">
        <w:rPr>
          <w:sz w:val="22"/>
          <w:szCs w:val="22"/>
        </w:rPr>
        <w:t>Godziny urzędowania:</w:t>
      </w:r>
      <w:r w:rsidRPr="00DB6DF0">
        <w:rPr>
          <w:sz w:val="22"/>
          <w:szCs w:val="22"/>
        </w:rPr>
        <w:tab/>
      </w:r>
      <w:r w:rsidRPr="00DB6DF0">
        <w:rPr>
          <w:sz w:val="22"/>
          <w:szCs w:val="22"/>
        </w:rPr>
        <w:tab/>
        <w:t>od poniedział</w:t>
      </w:r>
      <w:r w:rsidRPr="00285FAC">
        <w:rPr>
          <w:sz w:val="22"/>
          <w:szCs w:val="22"/>
        </w:rPr>
        <w:t>ku do piątku w godzinach od 07.30 do 15.30</w:t>
      </w:r>
    </w:p>
    <w:p w:rsidR="00231392" w:rsidRPr="00D97F43" w:rsidRDefault="00231392" w:rsidP="00231392">
      <w:pPr>
        <w:tabs>
          <w:tab w:val="left" w:pos="540"/>
        </w:tabs>
        <w:spacing w:line="360" w:lineRule="auto"/>
        <w:jc w:val="both"/>
        <w:rPr>
          <w:bCs/>
          <w:sz w:val="22"/>
          <w:szCs w:val="22"/>
        </w:rPr>
      </w:pPr>
    </w:p>
    <w:p w:rsidR="00231392" w:rsidRPr="00D97F43" w:rsidRDefault="00231392" w:rsidP="00231392">
      <w:pPr>
        <w:numPr>
          <w:ilvl w:val="0"/>
          <w:numId w:val="2"/>
        </w:numPr>
        <w:spacing w:line="360" w:lineRule="auto"/>
        <w:jc w:val="both"/>
        <w:rPr>
          <w:b/>
          <w:sz w:val="22"/>
          <w:szCs w:val="22"/>
        </w:rPr>
      </w:pPr>
      <w:r w:rsidRPr="00D97F43">
        <w:rPr>
          <w:b/>
          <w:bCs/>
          <w:sz w:val="22"/>
          <w:szCs w:val="22"/>
        </w:rPr>
        <w:t>Tryb udzielania zamówienia – dotyczy Zadania 1, 2</w:t>
      </w:r>
    </w:p>
    <w:p w:rsidR="00231392" w:rsidRPr="00247F1F" w:rsidRDefault="00231392" w:rsidP="00231392">
      <w:pPr>
        <w:numPr>
          <w:ilvl w:val="1"/>
          <w:numId w:val="2"/>
        </w:numPr>
        <w:spacing w:line="360" w:lineRule="auto"/>
        <w:jc w:val="both"/>
        <w:rPr>
          <w:b/>
          <w:sz w:val="22"/>
          <w:szCs w:val="22"/>
        </w:rPr>
      </w:pPr>
      <w:r w:rsidRPr="00054A2D">
        <w:rPr>
          <w:sz w:val="22"/>
          <w:szCs w:val="22"/>
        </w:rPr>
        <w:t>W zakresie nieuregulowanym niniejszą specyfikacją mają zastosowanie przepisy</w:t>
      </w:r>
      <w:r w:rsidRPr="00054A2D">
        <w:rPr>
          <w:sz w:val="22"/>
          <w:szCs w:val="22"/>
          <w:shd w:val="clear" w:color="auto" w:fill="FFFFFF"/>
        </w:rPr>
        <w:t xml:space="preserve"> </w:t>
      </w:r>
      <w:r w:rsidRPr="00054A2D">
        <w:rPr>
          <w:iCs/>
          <w:sz w:val="22"/>
          <w:szCs w:val="22"/>
        </w:rPr>
        <w:t>Ustawy z dnia 29 stycznia 2004 r. – Prawo zamówień publicznych</w:t>
      </w:r>
      <w:r w:rsidRPr="00054A2D">
        <w:rPr>
          <w:b/>
          <w:sz w:val="22"/>
          <w:szCs w:val="22"/>
        </w:rPr>
        <w:t xml:space="preserve"> </w:t>
      </w:r>
      <w:r w:rsidRPr="00054A2D">
        <w:rPr>
          <w:iCs/>
          <w:sz w:val="22"/>
          <w:szCs w:val="22"/>
        </w:rPr>
        <w:t>(tekst jednolity: Dz. U. z 2018r., poz. 1986 z późn. zm.)</w:t>
      </w:r>
      <w:r w:rsidRPr="00247F1F">
        <w:rPr>
          <w:b/>
          <w:sz w:val="22"/>
          <w:szCs w:val="22"/>
        </w:rPr>
        <w:t xml:space="preserve"> </w:t>
      </w:r>
      <w:r w:rsidRPr="00247F1F">
        <w:rPr>
          <w:sz w:val="22"/>
          <w:szCs w:val="22"/>
        </w:rPr>
        <w:t>oraz wszystkie akty wykonawcze do tej ustawy.</w:t>
      </w:r>
    </w:p>
    <w:p w:rsidR="00231392" w:rsidRPr="00247F1F" w:rsidRDefault="00231392" w:rsidP="00231392">
      <w:pPr>
        <w:numPr>
          <w:ilvl w:val="1"/>
          <w:numId w:val="2"/>
        </w:numPr>
        <w:spacing w:line="360" w:lineRule="auto"/>
        <w:jc w:val="both"/>
        <w:rPr>
          <w:b/>
          <w:sz w:val="22"/>
          <w:szCs w:val="22"/>
        </w:rPr>
      </w:pPr>
      <w:r w:rsidRPr="00247F1F">
        <w:rPr>
          <w:bCs/>
          <w:sz w:val="22"/>
          <w:szCs w:val="22"/>
        </w:rPr>
        <w:t>Postępowanie prowadzone jest w trybie przetargu nieograniczonego o wartości szacunkowej poniżej progów określonych w przepisach wydanych na podstawie art. 11 ust. 8 Prawo zamówień publicznych.</w:t>
      </w:r>
    </w:p>
    <w:p w:rsidR="00231392" w:rsidRPr="00247F1F" w:rsidRDefault="00231392" w:rsidP="00231392">
      <w:pPr>
        <w:numPr>
          <w:ilvl w:val="1"/>
          <w:numId w:val="2"/>
        </w:numPr>
        <w:tabs>
          <w:tab w:val="left" w:pos="540"/>
        </w:tabs>
        <w:spacing w:line="360" w:lineRule="auto"/>
        <w:jc w:val="both"/>
        <w:rPr>
          <w:bCs/>
          <w:sz w:val="22"/>
          <w:szCs w:val="22"/>
        </w:rPr>
      </w:pPr>
      <w:r w:rsidRPr="00247F1F">
        <w:rPr>
          <w:bCs/>
          <w:sz w:val="22"/>
          <w:szCs w:val="22"/>
        </w:rPr>
        <w:t>Podstawa prawna wyboru trybu udzielenia zamówienia publicznego–art. 10 ust. 1 oraz </w:t>
      </w:r>
    </w:p>
    <w:p w:rsidR="00231392" w:rsidRPr="00247F1F" w:rsidRDefault="00231392" w:rsidP="00231392">
      <w:pPr>
        <w:tabs>
          <w:tab w:val="left" w:pos="540"/>
        </w:tabs>
        <w:spacing w:line="360" w:lineRule="auto"/>
        <w:ind w:left="858"/>
        <w:jc w:val="both"/>
        <w:rPr>
          <w:bCs/>
          <w:sz w:val="22"/>
          <w:szCs w:val="22"/>
        </w:rPr>
      </w:pPr>
      <w:r w:rsidRPr="00247F1F">
        <w:rPr>
          <w:bCs/>
          <w:sz w:val="22"/>
          <w:szCs w:val="22"/>
        </w:rPr>
        <w:t>art. 39 Prawo zamówień publicznych.</w:t>
      </w:r>
    </w:p>
    <w:p w:rsidR="00231392" w:rsidRPr="00247F1F" w:rsidRDefault="00231392" w:rsidP="00231392">
      <w:pPr>
        <w:numPr>
          <w:ilvl w:val="1"/>
          <w:numId w:val="2"/>
        </w:numPr>
        <w:tabs>
          <w:tab w:val="left" w:pos="540"/>
        </w:tabs>
        <w:spacing w:line="360" w:lineRule="auto"/>
        <w:jc w:val="both"/>
        <w:rPr>
          <w:bCs/>
          <w:sz w:val="22"/>
          <w:szCs w:val="22"/>
        </w:rPr>
      </w:pPr>
      <w:r w:rsidRPr="00247F1F">
        <w:rPr>
          <w:bCs/>
          <w:sz w:val="22"/>
          <w:szCs w:val="22"/>
        </w:rPr>
        <w:t>Ustalenia ogólne dotyczące przedmiotu zamówienia:</w:t>
      </w:r>
    </w:p>
    <w:p w:rsidR="00231392" w:rsidRPr="00247F1F" w:rsidRDefault="00231392" w:rsidP="00231392">
      <w:pPr>
        <w:numPr>
          <w:ilvl w:val="2"/>
          <w:numId w:val="2"/>
        </w:numPr>
        <w:tabs>
          <w:tab w:val="left" w:pos="540"/>
        </w:tabs>
        <w:spacing w:line="360" w:lineRule="auto"/>
        <w:jc w:val="both"/>
        <w:rPr>
          <w:bCs/>
          <w:sz w:val="22"/>
          <w:szCs w:val="22"/>
        </w:rPr>
      </w:pPr>
      <w:r w:rsidRPr="00247F1F">
        <w:rPr>
          <w:bCs/>
          <w:sz w:val="22"/>
          <w:szCs w:val="22"/>
        </w:rPr>
        <w:t>Przedmiotem niniejszego zamówienia nie jest zawarcie umowy ramowej.</w:t>
      </w:r>
    </w:p>
    <w:p w:rsidR="00231392" w:rsidRPr="00247F1F" w:rsidRDefault="00231392" w:rsidP="00231392">
      <w:pPr>
        <w:numPr>
          <w:ilvl w:val="2"/>
          <w:numId w:val="2"/>
        </w:numPr>
        <w:tabs>
          <w:tab w:val="left" w:pos="540"/>
        </w:tabs>
        <w:spacing w:line="360" w:lineRule="auto"/>
        <w:jc w:val="both"/>
        <w:rPr>
          <w:bCs/>
          <w:sz w:val="22"/>
          <w:szCs w:val="22"/>
        </w:rPr>
      </w:pPr>
      <w:r w:rsidRPr="00247F1F">
        <w:rPr>
          <w:bCs/>
          <w:sz w:val="22"/>
          <w:szCs w:val="22"/>
        </w:rPr>
        <w:t>Zamawiający nie dopuszcza możliwości składania ofert wariantowych.</w:t>
      </w:r>
    </w:p>
    <w:p w:rsidR="00231392" w:rsidRPr="00247F1F" w:rsidRDefault="00231392" w:rsidP="00231392">
      <w:pPr>
        <w:numPr>
          <w:ilvl w:val="2"/>
          <w:numId w:val="2"/>
        </w:numPr>
        <w:tabs>
          <w:tab w:val="left" w:pos="540"/>
        </w:tabs>
        <w:spacing w:line="360" w:lineRule="auto"/>
        <w:jc w:val="both"/>
        <w:rPr>
          <w:bCs/>
          <w:sz w:val="22"/>
          <w:szCs w:val="22"/>
        </w:rPr>
      </w:pPr>
      <w:r w:rsidRPr="00247F1F">
        <w:rPr>
          <w:bCs/>
          <w:sz w:val="22"/>
          <w:szCs w:val="22"/>
        </w:rPr>
        <w:t>Zamawiający nie przewiduje aukcji elektronicznej.</w:t>
      </w:r>
    </w:p>
    <w:p w:rsidR="00231392" w:rsidRPr="00247F1F" w:rsidRDefault="00231392" w:rsidP="00231392">
      <w:pPr>
        <w:numPr>
          <w:ilvl w:val="2"/>
          <w:numId w:val="2"/>
        </w:numPr>
        <w:tabs>
          <w:tab w:val="left" w:pos="540"/>
        </w:tabs>
        <w:spacing w:line="360" w:lineRule="auto"/>
        <w:jc w:val="both"/>
        <w:rPr>
          <w:bCs/>
          <w:sz w:val="22"/>
          <w:szCs w:val="22"/>
        </w:rPr>
      </w:pPr>
      <w:r w:rsidRPr="00247F1F">
        <w:rPr>
          <w:bCs/>
          <w:sz w:val="22"/>
          <w:szCs w:val="22"/>
        </w:rPr>
        <w:t>Zamawiający przed wszczęciem postępowania nie przeprowadził dialogu technicznego.</w:t>
      </w:r>
    </w:p>
    <w:p w:rsidR="00231392" w:rsidRPr="00247F1F" w:rsidRDefault="00231392" w:rsidP="00231392">
      <w:pPr>
        <w:numPr>
          <w:ilvl w:val="2"/>
          <w:numId w:val="2"/>
        </w:numPr>
        <w:tabs>
          <w:tab w:val="left" w:pos="540"/>
        </w:tabs>
        <w:spacing w:line="360" w:lineRule="auto"/>
        <w:jc w:val="both"/>
        <w:rPr>
          <w:bCs/>
          <w:sz w:val="22"/>
          <w:szCs w:val="22"/>
        </w:rPr>
      </w:pPr>
      <w:r w:rsidRPr="00247F1F">
        <w:rPr>
          <w:rFonts w:eastAsia="Calibri"/>
          <w:sz w:val="22"/>
          <w:szCs w:val="22"/>
          <w:lang w:eastAsia="en-US"/>
        </w:rPr>
        <w:t xml:space="preserve">Zamawiający dopuszcza możliwość składania ofert częściowych. </w:t>
      </w:r>
    </w:p>
    <w:p w:rsidR="00231392" w:rsidRPr="00247F1F" w:rsidRDefault="00231392" w:rsidP="00231392">
      <w:pPr>
        <w:tabs>
          <w:tab w:val="left" w:pos="540"/>
        </w:tabs>
        <w:spacing w:line="360" w:lineRule="auto"/>
        <w:ind w:left="1496"/>
        <w:jc w:val="both"/>
        <w:rPr>
          <w:bCs/>
          <w:sz w:val="22"/>
          <w:szCs w:val="22"/>
        </w:rPr>
      </w:pPr>
      <w:r w:rsidRPr="00247F1F">
        <w:rPr>
          <w:b/>
          <w:bCs/>
          <w:sz w:val="22"/>
          <w:szCs w:val="22"/>
        </w:rPr>
        <w:t>Wykonawca może złożyć ofertę na jedno lub dwa zadania.</w:t>
      </w:r>
    </w:p>
    <w:p w:rsidR="00231392" w:rsidRPr="00DB6DF0" w:rsidRDefault="00231392" w:rsidP="00231392">
      <w:pPr>
        <w:numPr>
          <w:ilvl w:val="2"/>
          <w:numId w:val="2"/>
        </w:numPr>
        <w:tabs>
          <w:tab w:val="left" w:pos="540"/>
        </w:tabs>
        <w:spacing w:line="360" w:lineRule="auto"/>
        <w:jc w:val="both"/>
        <w:rPr>
          <w:bCs/>
          <w:sz w:val="22"/>
          <w:szCs w:val="22"/>
        </w:rPr>
      </w:pPr>
      <w:r w:rsidRPr="00247F1F">
        <w:rPr>
          <w:bCs/>
          <w:sz w:val="22"/>
          <w:szCs w:val="22"/>
        </w:rPr>
        <w:t>Zamawiający</w:t>
      </w:r>
      <w:r w:rsidRPr="00247F1F">
        <w:rPr>
          <w:sz w:val="22"/>
          <w:szCs w:val="22"/>
        </w:rPr>
        <w:t xml:space="preserve"> przewiduje możliwość </w:t>
      </w:r>
      <w:r w:rsidRPr="00247F1F">
        <w:rPr>
          <w:bCs/>
          <w:sz w:val="22"/>
          <w:szCs w:val="22"/>
        </w:rPr>
        <w:t xml:space="preserve">udzielenia zamówień w trybie zamówienia z wolnej ręki, czyli po negocjacjach tylko z jednym wykonawcą, na podstawie art. 67 ust. 1, Prawa zamówień publicznych. </w:t>
      </w:r>
      <w:r w:rsidRPr="00247F1F">
        <w:rPr>
          <w:sz w:val="22"/>
          <w:szCs w:val="22"/>
        </w:rPr>
        <w:t>Zamówienie zostanie udzielone na podstawie odrębnej umowy lub umów jeżeli</w:t>
      </w:r>
      <w:r w:rsidRPr="00247F1F">
        <w:rPr>
          <w:bCs/>
          <w:sz w:val="22"/>
          <w:szCs w:val="22"/>
        </w:rPr>
        <w:t xml:space="preserve"> </w:t>
      </w:r>
      <w:r w:rsidRPr="00247F1F">
        <w:rPr>
          <w:sz w:val="22"/>
          <w:szCs w:val="22"/>
        </w:rPr>
        <w:t xml:space="preserve">Zamawiający będzie dysponował środkami finansowymi. </w:t>
      </w:r>
    </w:p>
    <w:p w:rsidR="00231392" w:rsidRPr="00DB6DF0" w:rsidRDefault="00231392" w:rsidP="00231392">
      <w:pPr>
        <w:tabs>
          <w:tab w:val="left" w:pos="540"/>
        </w:tabs>
        <w:spacing w:line="360" w:lineRule="auto"/>
        <w:jc w:val="both"/>
        <w:rPr>
          <w:bCs/>
          <w:sz w:val="22"/>
          <w:szCs w:val="22"/>
        </w:rPr>
      </w:pPr>
    </w:p>
    <w:p w:rsidR="00231392" w:rsidRPr="00DB6DF0" w:rsidRDefault="00231392" w:rsidP="00231392">
      <w:pPr>
        <w:numPr>
          <w:ilvl w:val="0"/>
          <w:numId w:val="2"/>
        </w:numPr>
        <w:tabs>
          <w:tab w:val="left" w:pos="540"/>
        </w:tabs>
        <w:spacing w:line="360" w:lineRule="auto"/>
        <w:jc w:val="both"/>
        <w:rPr>
          <w:bCs/>
          <w:sz w:val="22"/>
          <w:szCs w:val="22"/>
        </w:rPr>
      </w:pPr>
      <w:r w:rsidRPr="00DB6DF0">
        <w:rPr>
          <w:b/>
          <w:bCs/>
          <w:sz w:val="22"/>
          <w:szCs w:val="22"/>
        </w:rPr>
        <w:t>Opis przedmiotu zamówienia – dotyczy Zadania 1, 2</w:t>
      </w:r>
    </w:p>
    <w:p w:rsidR="00231392" w:rsidRDefault="00231392" w:rsidP="00231392">
      <w:pPr>
        <w:spacing w:line="360" w:lineRule="auto"/>
        <w:ind w:left="568"/>
        <w:rPr>
          <w:b/>
          <w:sz w:val="22"/>
          <w:szCs w:val="22"/>
        </w:rPr>
      </w:pPr>
      <w:r w:rsidRPr="00285FAC">
        <w:rPr>
          <w:b/>
          <w:sz w:val="22"/>
          <w:szCs w:val="22"/>
        </w:rPr>
        <w:t>Przebudowa dróg powiatowych w powiecie malborskim w 2019r.</w:t>
      </w:r>
    </w:p>
    <w:p w:rsidR="00E36E14" w:rsidRPr="00285FAC" w:rsidRDefault="00E36E14" w:rsidP="00231392">
      <w:pPr>
        <w:spacing w:line="360" w:lineRule="auto"/>
        <w:ind w:left="568"/>
        <w:rPr>
          <w:b/>
          <w:sz w:val="22"/>
          <w:szCs w:val="22"/>
        </w:rPr>
      </w:pPr>
    </w:p>
    <w:p w:rsidR="00231392" w:rsidRPr="00285FAC" w:rsidRDefault="00231392" w:rsidP="00231392">
      <w:pPr>
        <w:spacing w:line="360" w:lineRule="auto"/>
        <w:ind w:left="568"/>
        <w:rPr>
          <w:rFonts w:eastAsia="Calibri"/>
          <w:b/>
          <w:sz w:val="22"/>
          <w:szCs w:val="22"/>
          <w:lang w:eastAsia="en-US"/>
        </w:rPr>
      </w:pPr>
      <w:r w:rsidRPr="00285FAC">
        <w:rPr>
          <w:rFonts w:eastAsia="Calibri"/>
          <w:b/>
          <w:sz w:val="22"/>
          <w:szCs w:val="22"/>
          <w:lang w:eastAsia="en-US"/>
        </w:rPr>
        <w:lastRenderedPageBreak/>
        <w:t>Zadanie 1</w:t>
      </w:r>
      <w:r w:rsidR="00E36E14">
        <w:rPr>
          <w:rFonts w:eastAsia="Calibri"/>
          <w:b/>
          <w:sz w:val="22"/>
          <w:szCs w:val="22"/>
          <w:lang w:eastAsia="en-US"/>
        </w:rPr>
        <w:t xml:space="preserve"> </w:t>
      </w:r>
      <w:r w:rsidR="00E36E14">
        <w:rPr>
          <w:rFonts w:eastAsia="Calibri"/>
          <w:b/>
          <w:sz w:val="22"/>
          <w:szCs w:val="22"/>
          <w:lang w:eastAsia="en-US"/>
        </w:rPr>
        <w:tab/>
      </w:r>
      <w:r w:rsidRPr="00285FAC">
        <w:rPr>
          <w:rFonts w:eastAsia="Calibri"/>
          <w:b/>
          <w:sz w:val="22"/>
          <w:szCs w:val="22"/>
          <w:lang w:eastAsia="en-US"/>
        </w:rPr>
        <w:t>Przebudowa drogi powiatowej Nr 2904G</w:t>
      </w:r>
    </w:p>
    <w:p w:rsidR="00231392" w:rsidRPr="00D97F43" w:rsidRDefault="00231392" w:rsidP="00231392">
      <w:pPr>
        <w:spacing w:line="360" w:lineRule="auto"/>
        <w:ind w:left="1136" w:firstLine="284"/>
        <w:rPr>
          <w:rFonts w:eastAsia="Calibri"/>
          <w:b/>
          <w:sz w:val="22"/>
          <w:szCs w:val="22"/>
          <w:lang w:eastAsia="en-US"/>
        </w:rPr>
      </w:pPr>
      <w:r w:rsidRPr="00D97F43">
        <w:rPr>
          <w:rFonts w:eastAsia="Calibri"/>
          <w:b/>
          <w:sz w:val="22"/>
          <w:szCs w:val="22"/>
          <w:lang w:eastAsia="en-US"/>
        </w:rPr>
        <w:t>na odcinku Cisy - Kraśniewo dł. odcinka ok. 2,2 km</w:t>
      </w:r>
    </w:p>
    <w:p w:rsidR="00231392" w:rsidRPr="00054A2D" w:rsidRDefault="00231392" w:rsidP="00231392">
      <w:pPr>
        <w:spacing w:line="360" w:lineRule="auto"/>
        <w:ind w:left="568"/>
        <w:rPr>
          <w:rFonts w:eastAsia="Calibri"/>
          <w:b/>
          <w:sz w:val="22"/>
          <w:szCs w:val="22"/>
          <w:lang w:eastAsia="en-US"/>
        </w:rPr>
      </w:pPr>
    </w:p>
    <w:p w:rsidR="00231392" w:rsidRPr="00054A2D" w:rsidRDefault="00231392" w:rsidP="00231392">
      <w:pPr>
        <w:tabs>
          <w:tab w:val="left" w:pos="540"/>
        </w:tabs>
        <w:spacing w:line="360" w:lineRule="auto"/>
        <w:ind w:left="568"/>
        <w:jc w:val="both"/>
        <w:rPr>
          <w:bCs/>
          <w:sz w:val="22"/>
          <w:szCs w:val="22"/>
        </w:rPr>
      </w:pPr>
      <w:r w:rsidRPr="00054A2D">
        <w:rPr>
          <w:sz w:val="22"/>
          <w:szCs w:val="22"/>
        </w:rPr>
        <w:t>Szczegółowy zakres rzeczowy w/w robót budowlanych przedstawiony został w </w:t>
      </w:r>
      <w:r w:rsidRPr="00054A2D">
        <w:rPr>
          <w:bCs/>
          <w:sz w:val="22"/>
          <w:szCs w:val="22"/>
        </w:rPr>
        <w:t>Rozdziale II.</w:t>
      </w:r>
    </w:p>
    <w:p w:rsidR="00231392" w:rsidRPr="00247F1F" w:rsidRDefault="00231392" w:rsidP="00231392">
      <w:pPr>
        <w:tabs>
          <w:tab w:val="left" w:pos="540"/>
        </w:tabs>
        <w:spacing w:line="360" w:lineRule="auto"/>
        <w:ind w:left="568"/>
        <w:jc w:val="both"/>
        <w:rPr>
          <w:sz w:val="22"/>
          <w:szCs w:val="22"/>
        </w:rPr>
      </w:pPr>
    </w:p>
    <w:p w:rsidR="00231392" w:rsidRPr="00247F1F" w:rsidRDefault="00231392" w:rsidP="00231392">
      <w:pPr>
        <w:tabs>
          <w:tab w:val="left" w:pos="540"/>
        </w:tabs>
        <w:spacing w:line="360" w:lineRule="auto"/>
        <w:ind w:left="568"/>
        <w:jc w:val="both"/>
        <w:rPr>
          <w:b/>
          <w:bCs/>
          <w:sz w:val="22"/>
          <w:szCs w:val="22"/>
        </w:rPr>
      </w:pPr>
      <w:r w:rsidRPr="00247F1F">
        <w:rPr>
          <w:b/>
          <w:bCs/>
          <w:sz w:val="22"/>
          <w:szCs w:val="22"/>
        </w:rPr>
        <w:t>Podstawowe dane:</w:t>
      </w:r>
    </w:p>
    <w:p w:rsidR="00231392" w:rsidRPr="00247F1F" w:rsidRDefault="00231392" w:rsidP="00231392">
      <w:pPr>
        <w:numPr>
          <w:ilvl w:val="0"/>
          <w:numId w:val="15"/>
        </w:numPr>
        <w:tabs>
          <w:tab w:val="left" w:pos="540"/>
        </w:tabs>
        <w:spacing w:line="360" w:lineRule="auto"/>
        <w:jc w:val="both"/>
        <w:rPr>
          <w:bCs/>
          <w:sz w:val="22"/>
          <w:szCs w:val="22"/>
        </w:rPr>
      </w:pPr>
      <w:r w:rsidRPr="00247F1F">
        <w:rPr>
          <w:bCs/>
          <w:sz w:val="22"/>
          <w:szCs w:val="22"/>
        </w:rPr>
        <w:t xml:space="preserve">Długość przebudowywanego odcinka ( droga i chodnik) </w:t>
      </w:r>
    </w:p>
    <w:p w:rsidR="00231392" w:rsidRPr="00247F1F" w:rsidRDefault="00231392" w:rsidP="00231392">
      <w:pPr>
        <w:tabs>
          <w:tab w:val="left" w:pos="540"/>
        </w:tabs>
        <w:spacing w:line="360" w:lineRule="auto"/>
        <w:ind w:left="928"/>
        <w:jc w:val="both"/>
        <w:rPr>
          <w:bCs/>
          <w:sz w:val="22"/>
          <w:szCs w:val="22"/>
        </w:rPr>
      </w:pPr>
      <w:r w:rsidRPr="00247F1F">
        <w:rPr>
          <w:bCs/>
          <w:sz w:val="22"/>
          <w:szCs w:val="22"/>
        </w:rPr>
        <w:t>1,572km ( droga ) + 0,704km ( chodnik) - odcinek łącznie 2,276km</w:t>
      </w:r>
    </w:p>
    <w:p w:rsidR="00231392" w:rsidRPr="00DB6DF0" w:rsidRDefault="00231392" w:rsidP="00231392">
      <w:pPr>
        <w:numPr>
          <w:ilvl w:val="0"/>
          <w:numId w:val="15"/>
        </w:numPr>
        <w:tabs>
          <w:tab w:val="left" w:pos="540"/>
        </w:tabs>
        <w:spacing w:line="360" w:lineRule="auto"/>
        <w:jc w:val="both"/>
        <w:rPr>
          <w:bCs/>
          <w:sz w:val="22"/>
          <w:szCs w:val="22"/>
        </w:rPr>
      </w:pPr>
      <w:r w:rsidRPr="00DB6DF0">
        <w:rPr>
          <w:bCs/>
          <w:sz w:val="22"/>
          <w:szCs w:val="22"/>
        </w:rPr>
        <w:t>Klasa przebudowywanego odcinka drogi Z ( zbiorcza )</w:t>
      </w:r>
    </w:p>
    <w:p w:rsidR="00231392" w:rsidRPr="00285FAC" w:rsidRDefault="00231392" w:rsidP="00231392">
      <w:pPr>
        <w:tabs>
          <w:tab w:val="left" w:pos="540"/>
        </w:tabs>
        <w:spacing w:line="360" w:lineRule="auto"/>
        <w:ind w:left="928"/>
        <w:jc w:val="both"/>
        <w:rPr>
          <w:bCs/>
          <w:sz w:val="22"/>
          <w:szCs w:val="22"/>
        </w:rPr>
      </w:pPr>
    </w:p>
    <w:p w:rsidR="00231392" w:rsidRPr="00285FAC" w:rsidRDefault="00231392" w:rsidP="00231392">
      <w:pPr>
        <w:tabs>
          <w:tab w:val="left" w:pos="540"/>
        </w:tabs>
        <w:spacing w:line="360" w:lineRule="auto"/>
        <w:ind w:left="568"/>
        <w:jc w:val="both"/>
        <w:rPr>
          <w:b/>
          <w:bCs/>
          <w:sz w:val="22"/>
          <w:szCs w:val="22"/>
        </w:rPr>
      </w:pPr>
      <w:r w:rsidRPr="00285FAC">
        <w:rPr>
          <w:b/>
          <w:bCs/>
          <w:sz w:val="22"/>
          <w:szCs w:val="22"/>
        </w:rPr>
        <w:t>W celu uzyskania danego efektu jest do wykonania:</w:t>
      </w:r>
    </w:p>
    <w:p w:rsidR="00231392" w:rsidRPr="00D97F43" w:rsidRDefault="00231392" w:rsidP="00231392">
      <w:pPr>
        <w:tabs>
          <w:tab w:val="left" w:pos="540"/>
        </w:tabs>
        <w:spacing w:line="360" w:lineRule="auto"/>
        <w:ind w:left="568"/>
        <w:jc w:val="both"/>
        <w:rPr>
          <w:b/>
          <w:bCs/>
          <w:sz w:val="22"/>
          <w:szCs w:val="22"/>
        </w:rPr>
      </w:pPr>
      <w:r w:rsidRPr="00D97F43">
        <w:rPr>
          <w:b/>
          <w:bCs/>
          <w:sz w:val="22"/>
          <w:szCs w:val="22"/>
        </w:rPr>
        <w:t xml:space="preserve">1. Nawierzchnia </w:t>
      </w:r>
    </w:p>
    <w:p w:rsidR="00231392" w:rsidRPr="00D97F43" w:rsidRDefault="00231392" w:rsidP="00231392">
      <w:pPr>
        <w:tabs>
          <w:tab w:val="left" w:pos="540"/>
        </w:tabs>
        <w:spacing w:line="360" w:lineRule="auto"/>
        <w:ind w:left="568"/>
        <w:jc w:val="both"/>
        <w:rPr>
          <w:bCs/>
          <w:sz w:val="22"/>
          <w:szCs w:val="22"/>
        </w:rPr>
      </w:pPr>
      <w:r w:rsidRPr="00D97F43">
        <w:rPr>
          <w:bCs/>
          <w:sz w:val="22"/>
          <w:szCs w:val="22"/>
        </w:rPr>
        <w:t>a. Warstwa wyrównawcza na istniejącej podbudowie z mieszanki mineralno asfaltowej.</w:t>
      </w:r>
    </w:p>
    <w:p w:rsidR="00231392" w:rsidRPr="00054A2D" w:rsidRDefault="00231392" w:rsidP="00231392">
      <w:pPr>
        <w:tabs>
          <w:tab w:val="left" w:pos="540"/>
        </w:tabs>
        <w:spacing w:line="360" w:lineRule="auto"/>
        <w:ind w:left="568"/>
        <w:jc w:val="both"/>
        <w:rPr>
          <w:bCs/>
          <w:sz w:val="22"/>
          <w:szCs w:val="22"/>
        </w:rPr>
      </w:pPr>
      <w:r w:rsidRPr="00054A2D">
        <w:rPr>
          <w:bCs/>
          <w:sz w:val="22"/>
          <w:szCs w:val="22"/>
        </w:rPr>
        <w:t>b. Warstwa ścieralna z mieszanki mineralno - bitumicznej grysowo asfaltowej.</w:t>
      </w:r>
    </w:p>
    <w:p w:rsidR="00231392" w:rsidRPr="00054A2D" w:rsidRDefault="00231392" w:rsidP="00231392">
      <w:pPr>
        <w:tabs>
          <w:tab w:val="left" w:pos="540"/>
        </w:tabs>
        <w:spacing w:line="360" w:lineRule="auto"/>
        <w:ind w:left="568"/>
        <w:jc w:val="both"/>
        <w:rPr>
          <w:bCs/>
          <w:sz w:val="22"/>
          <w:szCs w:val="22"/>
        </w:rPr>
      </w:pPr>
      <w:r w:rsidRPr="00054A2D">
        <w:rPr>
          <w:bCs/>
          <w:sz w:val="22"/>
          <w:szCs w:val="22"/>
        </w:rPr>
        <w:t>c. Warstwa wiążąca mineralno bitumiczna.</w:t>
      </w:r>
    </w:p>
    <w:p w:rsidR="00231392" w:rsidRPr="00247F1F" w:rsidRDefault="00231392" w:rsidP="00231392">
      <w:pPr>
        <w:tabs>
          <w:tab w:val="left" w:pos="540"/>
        </w:tabs>
        <w:spacing w:line="360" w:lineRule="auto"/>
        <w:ind w:left="568"/>
        <w:jc w:val="both"/>
        <w:rPr>
          <w:b/>
          <w:bCs/>
          <w:sz w:val="22"/>
          <w:szCs w:val="22"/>
        </w:rPr>
      </w:pPr>
      <w:r w:rsidRPr="00247F1F">
        <w:rPr>
          <w:b/>
          <w:bCs/>
          <w:sz w:val="22"/>
          <w:szCs w:val="22"/>
        </w:rPr>
        <w:t xml:space="preserve">2. Odwodnienie </w:t>
      </w:r>
    </w:p>
    <w:p w:rsidR="00231392" w:rsidRPr="00247F1F" w:rsidRDefault="00231392" w:rsidP="00231392">
      <w:pPr>
        <w:tabs>
          <w:tab w:val="left" w:pos="540"/>
        </w:tabs>
        <w:spacing w:line="360" w:lineRule="auto"/>
        <w:ind w:left="568"/>
        <w:jc w:val="both"/>
        <w:rPr>
          <w:bCs/>
          <w:sz w:val="22"/>
          <w:szCs w:val="22"/>
        </w:rPr>
      </w:pPr>
      <w:r w:rsidRPr="00247F1F">
        <w:rPr>
          <w:bCs/>
          <w:sz w:val="22"/>
          <w:szCs w:val="22"/>
        </w:rPr>
        <w:t>a.</w:t>
      </w:r>
      <w:r w:rsidRPr="00247F1F">
        <w:rPr>
          <w:b/>
          <w:bCs/>
          <w:sz w:val="22"/>
          <w:szCs w:val="22"/>
        </w:rPr>
        <w:t xml:space="preserve"> </w:t>
      </w:r>
      <w:r w:rsidRPr="00247F1F">
        <w:rPr>
          <w:bCs/>
          <w:sz w:val="22"/>
          <w:szCs w:val="22"/>
        </w:rPr>
        <w:t xml:space="preserve">Odwodnienie zaprojektowano powierzchniowo do przyległych rowów przydrożnych </w:t>
      </w:r>
      <w:proofErr w:type="spellStart"/>
      <w:r w:rsidRPr="00247F1F">
        <w:rPr>
          <w:bCs/>
          <w:sz w:val="22"/>
          <w:szCs w:val="22"/>
        </w:rPr>
        <w:t>powykonaniu</w:t>
      </w:r>
      <w:proofErr w:type="spellEnd"/>
      <w:r w:rsidRPr="00247F1F">
        <w:rPr>
          <w:bCs/>
          <w:sz w:val="22"/>
          <w:szCs w:val="22"/>
        </w:rPr>
        <w:t xml:space="preserve"> ścięcia pobocza.</w:t>
      </w:r>
    </w:p>
    <w:p w:rsidR="00231392" w:rsidRPr="00247F1F" w:rsidRDefault="00231392" w:rsidP="00231392">
      <w:pPr>
        <w:tabs>
          <w:tab w:val="left" w:pos="540"/>
        </w:tabs>
        <w:spacing w:line="360" w:lineRule="auto"/>
        <w:ind w:left="568"/>
        <w:jc w:val="both"/>
        <w:rPr>
          <w:bCs/>
          <w:sz w:val="22"/>
          <w:szCs w:val="22"/>
        </w:rPr>
      </w:pPr>
      <w:r w:rsidRPr="00247F1F">
        <w:rPr>
          <w:bCs/>
          <w:sz w:val="22"/>
          <w:szCs w:val="22"/>
        </w:rPr>
        <w:t>b. Na nowych zjazdach zaprojektowano przepusty, a na istniejących zaprojektowano wykonanie ścianek czołowych z odmuleniem.</w:t>
      </w:r>
    </w:p>
    <w:p w:rsidR="00231392" w:rsidRPr="00247F1F" w:rsidRDefault="00231392" w:rsidP="00231392">
      <w:pPr>
        <w:tabs>
          <w:tab w:val="left" w:pos="540"/>
        </w:tabs>
        <w:spacing w:line="360" w:lineRule="auto"/>
        <w:ind w:left="568"/>
        <w:jc w:val="both"/>
        <w:rPr>
          <w:bCs/>
          <w:sz w:val="22"/>
          <w:szCs w:val="22"/>
        </w:rPr>
      </w:pPr>
      <w:r w:rsidRPr="00247F1F">
        <w:rPr>
          <w:bCs/>
          <w:sz w:val="22"/>
          <w:szCs w:val="22"/>
        </w:rPr>
        <w:t>c. Ścieki pod chodnikowe z elementów betonowych.</w:t>
      </w:r>
    </w:p>
    <w:p w:rsidR="00231392" w:rsidRPr="00247F1F" w:rsidRDefault="00231392" w:rsidP="00231392">
      <w:pPr>
        <w:tabs>
          <w:tab w:val="left" w:pos="540"/>
        </w:tabs>
        <w:spacing w:line="360" w:lineRule="auto"/>
        <w:ind w:left="568"/>
        <w:jc w:val="both"/>
        <w:rPr>
          <w:bCs/>
          <w:sz w:val="22"/>
          <w:szCs w:val="22"/>
        </w:rPr>
      </w:pPr>
      <w:r w:rsidRPr="00247F1F">
        <w:rPr>
          <w:bCs/>
          <w:sz w:val="22"/>
          <w:szCs w:val="22"/>
        </w:rPr>
        <w:t>d. Ścieki uliczne z kostki kamiennej nieregularnej.</w:t>
      </w:r>
    </w:p>
    <w:p w:rsidR="00231392" w:rsidRPr="00247F1F" w:rsidRDefault="00231392" w:rsidP="00231392">
      <w:pPr>
        <w:tabs>
          <w:tab w:val="left" w:pos="540"/>
        </w:tabs>
        <w:spacing w:line="360" w:lineRule="auto"/>
        <w:ind w:left="568"/>
        <w:jc w:val="both"/>
        <w:rPr>
          <w:b/>
          <w:bCs/>
          <w:sz w:val="22"/>
          <w:szCs w:val="22"/>
        </w:rPr>
      </w:pPr>
      <w:r w:rsidRPr="00247F1F">
        <w:rPr>
          <w:b/>
          <w:bCs/>
          <w:sz w:val="22"/>
          <w:szCs w:val="22"/>
        </w:rPr>
        <w:t xml:space="preserve">3. Pobocza </w:t>
      </w:r>
    </w:p>
    <w:p w:rsidR="00231392" w:rsidRPr="00247F1F" w:rsidRDefault="00231392" w:rsidP="00231392">
      <w:pPr>
        <w:tabs>
          <w:tab w:val="left" w:pos="540"/>
        </w:tabs>
        <w:spacing w:line="360" w:lineRule="auto"/>
        <w:ind w:left="568"/>
        <w:jc w:val="both"/>
        <w:rPr>
          <w:bCs/>
          <w:sz w:val="22"/>
          <w:szCs w:val="22"/>
        </w:rPr>
      </w:pPr>
      <w:r w:rsidRPr="00247F1F">
        <w:rPr>
          <w:bCs/>
          <w:sz w:val="22"/>
          <w:szCs w:val="22"/>
        </w:rPr>
        <w:t>Umocnieniu zostaną poddane istniejące pobocza poprzez ułożenie mieszanki z kruszywa naturalnego 0/30mm z domieszką 25% kruszywa łamanego po obu stronach drogi.</w:t>
      </w:r>
    </w:p>
    <w:p w:rsidR="00231392" w:rsidRPr="00247F1F" w:rsidRDefault="00231392" w:rsidP="00231392">
      <w:pPr>
        <w:tabs>
          <w:tab w:val="left" w:pos="540"/>
        </w:tabs>
        <w:spacing w:line="360" w:lineRule="auto"/>
        <w:ind w:left="568"/>
        <w:jc w:val="both"/>
        <w:rPr>
          <w:b/>
          <w:bCs/>
          <w:sz w:val="22"/>
          <w:szCs w:val="22"/>
        </w:rPr>
      </w:pPr>
      <w:r w:rsidRPr="00247F1F">
        <w:rPr>
          <w:b/>
          <w:bCs/>
          <w:sz w:val="22"/>
          <w:szCs w:val="22"/>
        </w:rPr>
        <w:t xml:space="preserve">4. Oznakowanie </w:t>
      </w:r>
    </w:p>
    <w:p w:rsidR="00231392" w:rsidRPr="00247F1F" w:rsidRDefault="00231392" w:rsidP="00231392">
      <w:pPr>
        <w:tabs>
          <w:tab w:val="left" w:pos="540"/>
        </w:tabs>
        <w:spacing w:line="360" w:lineRule="auto"/>
        <w:ind w:left="568"/>
        <w:jc w:val="both"/>
        <w:rPr>
          <w:bCs/>
          <w:sz w:val="22"/>
          <w:szCs w:val="22"/>
        </w:rPr>
      </w:pPr>
      <w:r w:rsidRPr="00247F1F">
        <w:rPr>
          <w:bCs/>
          <w:sz w:val="22"/>
          <w:szCs w:val="22"/>
        </w:rPr>
        <w:t>a. Malowanie przejścia dla pieszych oraz linii segregacyjnych na skrzyżowaniu.</w:t>
      </w:r>
    </w:p>
    <w:p w:rsidR="00231392" w:rsidRPr="00247F1F" w:rsidRDefault="00231392" w:rsidP="00231392">
      <w:pPr>
        <w:tabs>
          <w:tab w:val="left" w:pos="540"/>
        </w:tabs>
        <w:spacing w:line="360" w:lineRule="auto"/>
        <w:ind w:left="568"/>
        <w:jc w:val="both"/>
        <w:rPr>
          <w:bCs/>
          <w:sz w:val="22"/>
          <w:szCs w:val="22"/>
        </w:rPr>
      </w:pPr>
      <w:r w:rsidRPr="00247F1F">
        <w:rPr>
          <w:bCs/>
          <w:sz w:val="22"/>
          <w:szCs w:val="22"/>
        </w:rPr>
        <w:t>b. Montaż oznakowania pionowe.</w:t>
      </w:r>
    </w:p>
    <w:p w:rsidR="00231392" w:rsidRPr="00247F1F" w:rsidRDefault="00231392" w:rsidP="00231392">
      <w:pPr>
        <w:tabs>
          <w:tab w:val="left" w:pos="540"/>
        </w:tabs>
        <w:spacing w:line="360" w:lineRule="auto"/>
        <w:ind w:left="568"/>
        <w:jc w:val="both"/>
        <w:rPr>
          <w:b/>
          <w:bCs/>
          <w:sz w:val="22"/>
          <w:szCs w:val="22"/>
        </w:rPr>
      </w:pPr>
      <w:r w:rsidRPr="00247F1F">
        <w:rPr>
          <w:b/>
          <w:bCs/>
          <w:sz w:val="22"/>
          <w:szCs w:val="22"/>
        </w:rPr>
        <w:t>5. Dodatkowe elementy:</w:t>
      </w:r>
    </w:p>
    <w:p w:rsidR="00231392" w:rsidRPr="00247F1F" w:rsidRDefault="00231392" w:rsidP="00231392">
      <w:pPr>
        <w:tabs>
          <w:tab w:val="left" w:pos="540"/>
        </w:tabs>
        <w:spacing w:line="360" w:lineRule="auto"/>
        <w:ind w:left="568"/>
        <w:jc w:val="both"/>
        <w:rPr>
          <w:b/>
          <w:bCs/>
          <w:sz w:val="22"/>
          <w:szCs w:val="22"/>
        </w:rPr>
      </w:pPr>
      <w:r w:rsidRPr="00247F1F">
        <w:rPr>
          <w:b/>
          <w:bCs/>
          <w:sz w:val="22"/>
          <w:szCs w:val="22"/>
        </w:rPr>
        <w:t xml:space="preserve">a. Zatoki autobusowe: </w:t>
      </w:r>
    </w:p>
    <w:p w:rsidR="00231392" w:rsidRPr="00247F1F" w:rsidRDefault="00231392" w:rsidP="00231392">
      <w:pPr>
        <w:numPr>
          <w:ilvl w:val="0"/>
          <w:numId w:val="16"/>
        </w:numPr>
        <w:tabs>
          <w:tab w:val="left" w:pos="540"/>
        </w:tabs>
        <w:spacing w:line="360" w:lineRule="auto"/>
        <w:jc w:val="both"/>
        <w:rPr>
          <w:bCs/>
          <w:sz w:val="22"/>
          <w:szCs w:val="22"/>
        </w:rPr>
      </w:pPr>
      <w:r w:rsidRPr="00247F1F">
        <w:rPr>
          <w:bCs/>
          <w:sz w:val="22"/>
          <w:szCs w:val="22"/>
        </w:rPr>
        <w:t>Wykonanie zatok autobusowych w obu kierunkach z nawierzchni z kostki brukowej betonowej.</w:t>
      </w:r>
    </w:p>
    <w:p w:rsidR="00231392" w:rsidRPr="00247F1F" w:rsidRDefault="00231392" w:rsidP="00231392">
      <w:pPr>
        <w:numPr>
          <w:ilvl w:val="0"/>
          <w:numId w:val="16"/>
        </w:numPr>
        <w:tabs>
          <w:tab w:val="left" w:pos="540"/>
        </w:tabs>
        <w:spacing w:line="360" w:lineRule="auto"/>
        <w:jc w:val="both"/>
        <w:rPr>
          <w:bCs/>
          <w:sz w:val="22"/>
          <w:szCs w:val="22"/>
        </w:rPr>
      </w:pPr>
      <w:r w:rsidRPr="00247F1F">
        <w:rPr>
          <w:bCs/>
          <w:sz w:val="22"/>
          <w:szCs w:val="22"/>
        </w:rPr>
        <w:t>Wykonanie chodnika przy w/w zatokach autobusowych o nawierzchni z kostki brukowej.</w:t>
      </w:r>
    </w:p>
    <w:p w:rsidR="00231392" w:rsidRPr="00247F1F" w:rsidRDefault="00231392" w:rsidP="00231392">
      <w:pPr>
        <w:numPr>
          <w:ilvl w:val="0"/>
          <w:numId w:val="16"/>
        </w:numPr>
        <w:tabs>
          <w:tab w:val="left" w:pos="540"/>
        </w:tabs>
        <w:spacing w:line="360" w:lineRule="auto"/>
        <w:jc w:val="both"/>
        <w:rPr>
          <w:bCs/>
          <w:sz w:val="22"/>
          <w:szCs w:val="22"/>
        </w:rPr>
      </w:pPr>
      <w:r w:rsidRPr="00247F1F">
        <w:rPr>
          <w:bCs/>
          <w:sz w:val="22"/>
          <w:szCs w:val="22"/>
        </w:rPr>
        <w:t>Wybudowanie azyli drogowych - sztucznych wysp wyposażonych w oznakowanie pionowe.</w:t>
      </w:r>
    </w:p>
    <w:p w:rsidR="00231392" w:rsidRPr="00247F1F" w:rsidRDefault="00231392" w:rsidP="00231392">
      <w:pPr>
        <w:tabs>
          <w:tab w:val="left" w:pos="540"/>
        </w:tabs>
        <w:spacing w:line="360" w:lineRule="auto"/>
        <w:ind w:left="568"/>
        <w:jc w:val="both"/>
        <w:rPr>
          <w:b/>
          <w:bCs/>
          <w:sz w:val="22"/>
          <w:szCs w:val="22"/>
        </w:rPr>
      </w:pPr>
      <w:r w:rsidRPr="00247F1F">
        <w:rPr>
          <w:b/>
          <w:bCs/>
          <w:sz w:val="22"/>
          <w:szCs w:val="22"/>
        </w:rPr>
        <w:t xml:space="preserve">b. Skrzyżowania: </w:t>
      </w:r>
    </w:p>
    <w:p w:rsidR="00231392" w:rsidRPr="00247F1F" w:rsidRDefault="00231392" w:rsidP="00231392">
      <w:pPr>
        <w:tabs>
          <w:tab w:val="left" w:pos="540"/>
        </w:tabs>
        <w:spacing w:line="360" w:lineRule="auto"/>
        <w:ind w:left="568"/>
        <w:jc w:val="both"/>
        <w:rPr>
          <w:bCs/>
          <w:sz w:val="22"/>
          <w:szCs w:val="22"/>
        </w:rPr>
      </w:pPr>
      <w:r w:rsidRPr="00247F1F">
        <w:rPr>
          <w:bCs/>
          <w:sz w:val="22"/>
          <w:szCs w:val="22"/>
        </w:rPr>
        <w:t xml:space="preserve">Przebudowa skrzyżowania do miejscowości Grobelno z drogą nr 2905G skanalizowanego z wybudowanymi wyspami rozdziału ruchu. </w:t>
      </w:r>
    </w:p>
    <w:p w:rsidR="00231392" w:rsidRPr="00247F1F" w:rsidRDefault="00231392" w:rsidP="00231392">
      <w:pPr>
        <w:tabs>
          <w:tab w:val="left" w:pos="540"/>
        </w:tabs>
        <w:spacing w:line="360" w:lineRule="auto"/>
        <w:ind w:left="568"/>
        <w:jc w:val="both"/>
        <w:rPr>
          <w:b/>
          <w:bCs/>
          <w:sz w:val="22"/>
          <w:szCs w:val="22"/>
        </w:rPr>
      </w:pPr>
      <w:r w:rsidRPr="00247F1F">
        <w:rPr>
          <w:b/>
          <w:bCs/>
          <w:sz w:val="22"/>
          <w:szCs w:val="22"/>
        </w:rPr>
        <w:lastRenderedPageBreak/>
        <w:t>c. Chodnik:</w:t>
      </w:r>
    </w:p>
    <w:p w:rsidR="00231392" w:rsidRPr="00247F1F" w:rsidRDefault="00231392" w:rsidP="00231392">
      <w:pPr>
        <w:tabs>
          <w:tab w:val="left" w:pos="540"/>
        </w:tabs>
        <w:spacing w:line="360" w:lineRule="auto"/>
        <w:ind w:left="568"/>
        <w:jc w:val="both"/>
        <w:rPr>
          <w:bCs/>
          <w:sz w:val="22"/>
          <w:szCs w:val="22"/>
        </w:rPr>
      </w:pPr>
      <w:r w:rsidRPr="00247F1F">
        <w:rPr>
          <w:bCs/>
          <w:sz w:val="22"/>
          <w:szCs w:val="22"/>
        </w:rPr>
        <w:t>Nawierzchnia chodnika z kostki brukowej betonowej.</w:t>
      </w:r>
    </w:p>
    <w:p w:rsidR="00231392" w:rsidRPr="00247F1F" w:rsidRDefault="00231392" w:rsidP="00231392">
      <w:pPr>
        <w:tabs>
          <w:tab w:val="left" w:pos="540"/>
        </w:tabs>
        <w:spacing w:line="360" w:lineRule="auto"/>
        <w:ind w:left="568"/>
        <w:jc w:val="both"/>
        <w:rPr>
          <w:b/>
          <w:bCs/>
          <w:sz w:val="22"/>
          <w:szCs w:val="22"/>
        </w:rPr>
      </w:pPr>
      <w:r w:rsidRPr="00247F1F">
        <w:rPr>
          <w:b/>
          <w:bCs/>
          <w:sz w:val="22"/>
          <w:szCs w:val="22"/>
        </w:rPr>
        <w:t>d. Zjazdy na posesje:</w:t>
      </w:r>
    </w:p>
    <w:p w:rsidR="00231392" w:rsidRPr="00247F1F" w:rsidRDefault="00231392" w:rsidP="00231392">
      <w:pPr>
        <w:numPr>
          <w:ilvl w:val="0"/>
          <w:numId w:val="16"/>
        </w:numPr>
        <w:tabs>
          <w:tab w:val="left" w:pos="540"/>
        </w:tabs>
        <w:spacing w:line="360" w:lineRule="auto"/>
        <w:jc w:val="both"/>
        <w:rPr>
          <w:bCs/>
          <w:sz w:val="22"/>
          <w:szCs w:val="22"/>
        </w:rPr>
      </w:pPr>
      <w:r w:rsidRPr="00247F1F">
        <w:rPr>
          <w:bCs/>
          <w:sz w:val="22"/>
          <w:szCs w:val="22"/>
        </w:rPr>
        <w:t>Z nawierzchni bitumicznej bez obramowania z opornikiem betonowym - warstwa wiążąca i warstwa ścieralna.</w:t>
      </w:r>
    </w:p>
    <w:p w:rsidR="00231392" w:rsidRPr="00247F1F" w:rsidRDefault="00231392" w:rsidP="00231392">
      <w:pPr>
        <w:numPr>
          <w:ilvl w:val="0"/>
          <w:numId w:val="16"/>
        </w:numPr>
        <w:tabs>
          <w:tab w:val="left" w:pos="540"/>
        </w:tabs>
        <w:spacing w:line="360" w:lineRule="auto"/>
        <w:jc w:val="both"/>
        <w:rPr>
          <w:bCs/>
          <w:sz w:val="22"/>
          <w:szCs w:val="22"/>
        </w:rPr>
      </w:pPr>
      <w:r w:rsidRPr="00247F1F">
        <w:rPr>
          <w:bCs/>
          <w:sz w:val="22"/>
          <w:szCs w:val="22"/>
        </w:rPr>
        <w:t>Z nawierzchni z kostki brukowej betonowej.</w:t>
      </w:r>
    </w:p>
    <w:p w:rsidR="00231392" w:rsidRPr="00247F1F" w:rsidRDefault="00231392" w:rsidP="00231392">
      <w:pPr>
        <w:numPr>
          <w:ilvl w:val="0"/>
          <w:numId w:val="16"/>
        </w:numPr>
        <w:tabs>
          <w:tab w:val="left" w:pos="540"/>
        </w:tabs>
        <w:spacing w:line="360" w:lineRule="auto"/>
        <w:jc w:val="both"/>
        <w:rPr>
          <w:bCs/>
          <w:sz w:val="22"/>
          <w:szCs w:val="22"/>
        </w:rPr>
      </w:pPr>
      <w:r w:rsidRPr="00247F1F">
        <w:rPr>
          <w:bCs/>
          <w:sz w:val="22"/>
          <w:szCs w:val="22"/>
        </w:rPr>
        <w:t>Wykonanie remontu zjazdów w ciągu chodnika ( dostosowanie do wysokości ).</w:t>
      </w:r>
    </w:p>
    <w:p w:rsidR="00231392" w:rsidRPr="00247F1F" w:rsidRDefault="00231392" w:rsidP="00231392">
      <w:pPr>
        <w:spacing w:line="360" w:lineRule="auto"/>
        <w:rPr>
          <w:sz w:val="22"/>
          <w:szCs w:val="22"/>
        </w:rPr>
      </w:pPr>
    </w:p>
    <w:p w:rsidR="00231392" w:rsidRPr="00247F1F" w:rsidRDefault="00231392" w:rsidP="00231392">
      <w:pPr>
        <w:spacing w:line="360" w:lineRule="auto"/>
        <w:rPr>
          <w:sz w:val="22"/>
          <w:szCs w:val="22"/>
        </w:rPr>
      </w:pPr>
    </w:p>
    <w:p w:rsidR="00231392" w:rsidRPr="00247F1F" w:rsidRDefault="00231392" w:rsidP="00231392">
      <w:pPr>
        <w:spacing w:line="360" w:lineRule="auto"/>
        <w:ind w:left="568"/>
        <w:rPr>
          <w:b/>
          <w:bCs/>
          <w:sz w:val="22"/>
          <w:szCs w:val="22"/>
        </w:rPr>
      </w:pPr>
      <w:r w:rsidRPr="00247F1F">
        <w:rPr>
          <w:b/>
          <w:bCs/>
          <w:sz w:val="22"/>
          <w:szCs w:val="22"/>
        </w:rPr>
        <w:t xml:space="preserve">Zadanie 2 </w:t>
      </w:r>
      <w:r w:rsidRPr="00247F1F">
        <w:rPr>
          <w:b/>
          <w:bCs/>
          <w:sz w:val="22"/>
          <w:szCs w:val="22"/>
        </w:rPr>
        <w:tab/>
        <w:t>Przebudowa drogi powiatowej Nr 2340G</w:t>
      </w:r>
    </w:p>
    <w:p w:rsidR="00231392" w:rsidRPr="00247F1F" w:rsidRDefault="00231392" w:rsidP="00231392">
      <w:pPr>
        <w:spacing w:line="360" w:lineRule="auto"/>
        <w:ind w:left="1420" w:firstLine="284"/>
        <w:rPr>
          <w:b/>
          <w:bCs/>
          <w:sz w:val="22"/>
          <w:szCs w:val="22"/>
        </w:rPr>
      </w:pPr>
      <w:r w:rsidRPr="00247F1F">
        <w:rPr>
          <w:b/>
          <w:bCs/>
          <w:sz w:val="22"/>
          <w:szCs w:val="22"/>
        </w:rPr>
        <w:t>na odcinku Nowy Staw-Brzózki dł. odcinka ok. 1,8km</w:t>
      </w:r>
    </w:p>
    <w:p w:rsidR="00231392" w:rsidRPr="00247F1F" w:rsidRDefault="00231392" w:rsidP="00231392">
      <w:pPr>
        <w:spacing w:line="360" w:lineRule="auto"/>
        <w:rPr>
          <w:b/>
          <w:bCs/>
          <w:sz w:val="22"/>
          <w:szCs w:val="22"/>
        </w:rPr>
      </w:pPr>
    </w:p>
    <w:p w:rsidR="00231392" w:rsidRPr="00247F1F" w:rsidRDefault="00231392" w:rsidP="00231392">
      <w:pPr>
        <w:tabs>
          <w:tab w:val="left" w:pos="540"/>
        </w:tabs>
        <w:spacing w:line="360" w:lineRule="auto"/>
        <w:ind w:left="568"/>
        <w:jc w:val="both"/>
        <w:rPr>
          <w:sz w:val="22"/>
          <w:szCs w:val="22"/>
        </w:rPr>
      </w:pPr>
      <w:r w:rsidRPr="00247F1F">
        <w:rPr>
          <w:sz w:val="22"/>
          <w:szCs w:val="22"/>
        </w:rPr>
        <w:t>Szczegółowy zakres rzeczowy w/w robót budowlanych przedstawiony został w </w:t>
      </w:r>
      <w:r w:rsidRPr="00247F1F">
        <w:rPr>
          <w:bCs/>
          <w:sz w:val="22"/>
          <w:szCs w:val="22"/>
        </w:rPr>
        <w:t>Rozdziale II.</w:t>
      </w:r>
    </w:p>
    <w:p w:rsidR="00231392" w:rsidRPr="00247F1F" w:rsidRDefault="00231392" w:rsidP="00231392">
      <w:pPr>
        <w:spacing w:line="360" w:lineRule="auto"/>
        <w:ind w:left="568"/>
        <w:jc w:val="both"/>
        <w:rPr>
          <w:b/>
          <w:sz w:val="22"/>
          <w:szCs w:val="22"/>
        </w:rPr>
      </w:pPr>
      <w:r w:rsidRPr="00247F1F">
        <w:rPr>
          <w:b/>
          <w:sz w:val="22"/>
          <w:szCs w:val="22"/>
        </w:rPr>
        <w:t>Podstawowe dane:</w:t>
      </w:r>
    </w:p>
    <w:p w:rsidR="00231392" w:rsidRPr="00247F1F" w:rsidRDefault="00231392" w:rsidP="00231392">
      <w:pPr>
        <w:spacing w:line="360" w:lineRule="auto"/>
        <w:ind w:left="568"/>
        <w:jc w:val="both"/>
        <w:rPr>
          <w:sz w:val="22"/>
          <w:szCs w:val="22"/>
        </w:rPr>
      </w:pPr>
      <w:r w:rsidRPr="00247F1F">
        <w:rPr>
          <w:sz w:val="22"/>
          <w:szCs w:val="22"/>
        </w:rPr>
        <w:t>1. Długość przebudowywanego odcinka drogi: 1,80km</w:t>
      </w:r>
    </w:p>
    <w:p w:rsidR="00231392" w:rsidRPr="00285FAC" w:rsidRDefault="00231392" w:rsidP="00231392">
      <w:pPr>
        <w:spacing w:line="360" w:lineRule="auto"/>
        <w:ind w:left="568"/>
        <w:jc w:val="both"/>
        <w:rPr>
          <w:sz w:val="22"/>
          <w:szCs w:val="22"/>
        </w:rPr>
      </w:pPr>
      <w:r w:rsidRPr="00247F1F">
        <w:rPr>
          <w:sz w:val="22"/>
          <w:szCs w:val="22"/>
        </w:rPr>
        <w:t>2. K</w:t>
      </w:r>
      <w:r w:rsidRPr="00DB6DF0">
        <w:rPr>
          <w:sz w:val="22"/>
          <w:szCs w:val="22"/>
        </w:rPr>
        <w:t>lasa przebudowywanego odcinka drogi</w:t>
      </w:r>
      <w:r w:rsidRPr="00285FAC">
        <w:rPr>
          <w:sz w:val="22"/>
          <w:szCs w:val="22"/>
        </w:rPr>
        <w:t xml:space="preserve"> G ( główna )</w:t>
      </w:r>
    </w:p>
    <w:p w:rsidR="00231392" w:rsidRPr="00285FAC" w:rsidRDefault="00231392" w:rsidP="00231392">
      <w:pPr>
        <w:spacing w:line="360" w:lineRule="auto"/>
        <w:ind w:left="568"/>
        <w:jc w:val="both"/>
        <w:rPr>
          <w:sz w:val="22"/>
          <w:szCs w:val="22"/>
        </w:rPr>
      </w:pPr>
    </w:p>
    <w:p w:rsidR="00231392" w:rsidRPr="00285FAC" w:rsidRDefault="00231392" w:rsidP="00231392">
      <w:pPr>
        <w:spacing w:line="360" w:lineRule="auto"/>
        <w:ind w:left="568"/>
        <w:jc w:val="both"/>
        <w:rPr>
          <w:b/>
          <w:sz w:val="22"/>
          <w:szCs w:val="22"/>
        </w:rPr>
      </w:pPr>
      <w:r w:rsidRPr="00285FAC">
        <w:rPr>
          <w:b/>
          <w:sz w:val="22"/>
          <w:szCs w:val="22"/>
        </w:rPr>
        <w:t>W celu uzyskania danego efektu należy wykonać:</w:t>
      </w:r>
    </w:p>
    <w:p w:rsidR="00231392" w:rsidRPr="00D97F43" w:rsidRDefault="00231392" w:rsidP="00231392">
      <w:pPr>
        <w:spacing w:line="360" w:lineRule="auto"/>
        <w:ind w:left="568"/>
        <w:jc w:val="both"/>
        <w:rPr>
          <w:b/>
          <w:sz w:val="22"/>
          <w:szCs w:val="22"/>
        </w:rPr>
      </w:pPr>
      <w:r w:rsidRPr="00D97F43">
        <w:rPr>
          <w:b/>
          <w:sz w:val="22"/>
          <w:szCs w:val="22"/>
        </w:rPr>
        <w:t xml:space="preserve">1. Nawierzchnia </w:t>
      </w:r>
    </w:p>
    <w:p w:rsidR="00231392" w:rsidRPr="00054A2D" w:rsidRDefault="00231392" w:rsidP="00231392">
      <w:pPr>
        <w:spacing w:line="360" w:lineRule="auto"/>
        <w:ind w:left="568"/>
        <w:jc w:val="both"/>
        <w:rPr>
          <w:sz w:val="22"/>
          <w:szCs w:val="22"/>
        </w:rPr>
      </w:pPr>
      <w:r w:rsidRPr="00D97F43">
        <w:rPr>
          <w:sz w:val="22"/>
          <w:szCs w:val="22"/>
        </w:rPr>
        <w:t xml:space="preserve">a. Uzyskanie szerokość konstrukcyjnej jezdni </w:t>
      </w:r>
      <w:r w:rsidRPr="00054A2D">
        <w:rPr>
          <w:sz w:val="22"/>
          <w:szCs w:val="22"/>
        </w:rPr>
        <w:t>poprzez wykonanie poszerzenia drogi.</w:t>
      </w:r>
    </w:p>
    <w:p w:rsidR="00231392" w:rsidRPr="00054A2D" w:rsidRDefault="00231392" w:rsidP="00231392">
      <w:pPr>
        <w:spacing w:line="360" w:lineRule="auto"/>
        <w:ind w:left="568"/>
        <w:jc w:val="both"/>
        <w:rPr>
          <w:sz w:val="22"/>
          <w:szCs w:val="22"/>
        </w:rPr>
      </w:pPr>
      <w:r w:rsidRPr="00054A2D">
        <w:rPr>
          <w:sz w:val="22"/>
          <w:szCs w:val="22"/>
        </w:rPr>
        <w:t>b. Wykonanie wyrównania istniejącej podbudowy mieszanką mineralno - asfaltową wbudowaną mechanicznie.</w:t>
      </w:r>
    </w:p>
    <w:p w:rsidR="00231392" w:rsidRPr="00247F1F" w:rsidRDefault="00231392" w:rsidP="00231392">
      <w:pPr>
        <w:spacing w:line="360" w:lineRule="auto"/>
        <w:ind w:left="568"/>
        <w:jc w:val="both"/>
        <w:rPr>
          <w:sz w:val="22"/>
          <w:szCs w:val="22"/>
        </w:rPr>
      </w:pPr>
      <w:r w:rsidRPr="00247F1F">
        <w:rPr>
          <w:sz w:val="22"/>
          <w:szCs w:val="22"/>
        </w:rPr>
        <w:t>c. Wyprofilowanie masą bitumiczną istniejącej nawierzchni do spadków normatywnych.</w:t>
      </w:r>
    </w:p>
    <w:p w:rsidR="00231392" w:rsidRPr="00247F1F" w:rsidRDefault="00231392" w:rsidP="00231392">
      <w:pPr>
        <w:spacing w:line="360" w:lineRule="auto"/>
        <w:ind w:left="568"/>
        <w:jc w:val="both"/>
        <w:rPr>
          <w:sz w:val="22"/>
          <w:szCs w:val="22"/>
        </w:rPr>
      </w:pPr>
      <w:r w:rsidRPr="00247F1F">
        <w:rPr>
          <w:sz w:val="22"/>
          <w:szCs w:val="22"/>
        </w:rPr>
        <w:t>d. Ułożenie nawierzchni warstwy ścieralnej.</w:t>
      </w:r>
    </w:p>
    <w:p w:rsidR="00231392" w:rsidRPr="00247F1F" w:rsidRDefault="00231392" w:rsidP="00231392">
      <w:pPr>
        <w:spacing w:line="360" w:lineRule="auto"/>
        <w:ind w:left="568"/>
        <w:jc w:val="both"/>
        <w:rPr>
          <w:sz w:val="22"/>
          <w:szCs w:val="22"/>
        </w:rPr>
      </w:pPr>
      <w:r w:rsidRPr="00247F1F">
        <w:rPr>
          <w:sz w:val="22"/>
          <w:szCs w:val="22"/>
        </w:rPr>
        <w:t xml:space="preserve">e. Konstrukcja ułożonej nawierzchni ( tj. warstwa wiążąca i ścieralna ) </w:t>
      </w:r>
    </w:p>
    <w:p w:rsidR="00231392" w:rsidRPr="00247F1F" w:rsidRDefault="00231392" w:rsidP="00231392">
      <w:pPr>
        <w:spacing w:line="360" w:lineRule="auto"/>
        <w:ind w:left="568"/>
        <w:jc w:val="both"/>
        <w:rPr>
          <w:b/>
          <w:sz w:val="22"/>
          <w:szCs w:val="22"/>
        </w:rPr>
      </w:pPr>
      <w:r w:rsidRPr="00247F1F">
        <w:rPr>
          <w:b/>
          <w:sz w:val="22"/>
          <w:szCs w:val="22"/>
        </w:rPr>
        <w:t xml:space="preserve">2. Odwodnienie </w:t>
      </w:r>
    </w:p>
    <w:p w:rsidR="00231392" w:rsidRPr="00247F1F" w:rsidRDefault="00231392" w:rsidP="00231392">
      <w:pPr>
        <w:spacing w:line="360" w:lineRule="auto"/>
        <w:ind w:left="568"/>
        <w:jc w:val="both"/>
        <w:rPr>
          <w:sz w:val="22"/>
          <w:szCs w:val="22"/>
        </w:rPr>
      </w:pPr>
      <w:r w:rsidRPr="00247F1F">
        <w:rPr>
          <w:sz w:val="22"/>
          <w:szCs w:val="22"/>
        </w:rPr>
        <w:t>a. Wykonanie studni rewizyjnych z kręgów betonowych.</w:t>
      </w:r>
    </w:p>
    <w:p w:rsidR="00231392" w:rsidRPr="00247F1F" w:rsidRDefault="00231392" w:rsidP="00231392">
      <w:pPr>
        <w:spacing w:line="360" w:lineRule="auto"/>
        <w:ind w:left="568"/>
        <w:jc w:val="both"/>
        <w:rPr>
          <w:sz w:val="22"/>
          <w:szCs w:val="22"/>
        </w:rPr>
      </w:pPr>
      <w:r w:rsidRPr="00247F1F">
        <w:rPr>
          <w:sz w:val="22"/>
          <w:szCs w:val="22"/>
        </w:rPr>
        <w:t>b. Wykonanie kanałów rurowych – rury z betonu żwirowego.</w:t>
      </w:r>
    </w:p>
    <w:p w:rsidR="00231392" w:rsidRPr="00247F1F" w:rsidRDefault="00231392" w:rsidP="00231392">
      <w:pPr>
        <w:spacing w:line="360" w:lineRule="auto"/>
        <w:ind w:left="568"/>
        <w:jc w:val="both"/>
        <w:rPr>
          <w:sz w:val="22"/>
          <w:szCs w:val="22"/>
        </w:rPr>
      </w:pPr>
      <w:r w:rsidRPr="00247F1F">
        <w:rPr>
          <w:sz w:val="22"/>
          <w:szCs w:val="22"/>
        </w:rPr>
        <w:t>c. Ścieki z prefabrykatów betonowych.</w:t>
      </w:r>
    </w:p>
    <w:p w:rsidR="00231392" w:rsidRPr="00285FAC" w:rsidRDefault="00231392" w:rsidP="00231392">
      <w:pPr>
        <w:spacing w:line="360" w:lineRule="auto"/>
        <w:ind w:left="568"/>
        <w:jc w:val="both"/>
        <w:rPr>
          <w:sz w:val="22"/>
          <w:szCs w:val="22"/>
        </w:rPr>
      </w:pPr>
      <w:r w:rsidRPr="00247F1F">
        <w:rPr>
          <w:sz w:val="22"/>
          <w:szCs w:val="22"/>
        </w:rPr>
        <w:t>d. Odwodnienie zaprojektowano powierzchniowe do przyległych rowów przydrożnych po</w:t>
      </w:r>
      <w:r>
        <w:rPr>
          <w:sz w:val="22"/>
          <w:szCs w:val="22"/>
        </w:rPr>
        <w:t> </w:t>
      </w:r>
      <w:r w:rsidRPr="00285FAC">
        <w:rPr>
          <w:sz w:val="22"/>
          <w:szCs w:val="22"/>
        </w:rPr>
        <w:t xml:space="preserve">wykonaniu ścięcia pobocza. </w:t>
      </w:r>
    </w:p>
    <w:p w:rsidR="00231392" w:rsidRPr="00D97F43" w:rsidRDefault="00231392" w:rsidP="00231392">
      <w:pPr>
        <w:spacing w:line="360" w:lineRule="auto"/>
        <w:ind w:left="568"/>
        <w:jc w:val="both"/>
        <w:rPr>
          <w:b/>
          <w:sz w:val="22"/>
          <w:szCs w:val="22"/>
        </w:rPr>
      </w:pPr>
      <w:r w:rsidRPr="00D97F43">
        <w:rPr>
          <w:b/>
          <w:sz w:val="22"/>
          <w:szCs w:val="22"/>
        </w:rPr>
        <w:t xml:space="preserve">3. Pobocza </w:t>
      </w:r>
    </w:p>
    <w:p w:rsidR="00231392" w:rsidRPr="00247F1F" w:rsidRDefault="00231392" w:rsidP="00231392">
      <w:pPr>
        <w:spacing w:line="360" w:lineRule="auto"/>
        <w:ind w:left="568"/>
        <w:jc w:val="both"/>
        <w:rPr>
          <w:sz w:val="22"/>
          <w:szCs w:val="22"/>
        </w:rPr>
      </w:pPr>
      <w:r w:rsidRPr="00054A2D">
        <w:rPr>
          <w:sz w:val="22"/>
          <w:szCs w:val="22"/>
        </w:rPr>
        <w:t>Umocnieniu zostaną poddane istniejące pobocza poprzez ułożenie mieszanki z kruszywa naturalnego 0/30mm z domieszką 25% kruszywa łamanego 0/35,5</w:t>
      </w:r>
      <w:r w:rsidRPr="00247F1F">
        <w:rPr>
          <w:sz w:val="22"/>
          <w:szCs w:val="22"/>
        </w:rPr>
        <w:t>.</w:t>
      </w:r>
    </w:p>
    <w:p w:rsidR="00231392" w:rsidRPr="00247F1F" w:rsidRDefault="00231392" w:rsidP="00231392">
      <w:pPr>
        <w:spacing w:line="360" w:lineRule="auto"/>
        <w:ind w:left="568"/>
        <w:jc w:val="both"/>
        <w:rPr>
          <w:b/>
          <w:sz w:val="22"/>
          <w:szCs w:val="22"/>
        </w:rPr>
      </w:pPr>
      <w:r w:rsidRPr="00247F1F">
        <w:rPr>
          <w:b/>
          <w:sz w:val="22"/>
          <w:szCs w:val="22"/>
        </w:rPr>
        <w:t xml:space="preserve">4. Oznakowanie </w:t>
      </w:r>
    </w:p>
    <w:p w:rsidR="00231392" w:rsidRPr="00247F1F" w:rsidRDefault="00231392" w:rsidP="00231392">
      <w:pPr>
        <w:spacing w:line="360" w:lineRule="auto"/>
        <w:ind w:left="568"/>
        <w:jc w:val="both"/>
        <w:rPr>
          <w:sz w:val="22"/>
          <w:szCs w:val="22"/>
        </w:rPr>
      </w:pPr>
      <w:r w:rsidRPr="00247F1F">
        <w:rPr>
          <w:sz w:val="22"/>
          <w:szCs w:val="22"/>
        </w:rPr>
        <w:lastRenderedPageBreak/>
        <w:t>a. Ustawienie znaków drogowych pionowych w celu poprawy docelowej organizacji ruchu przy drodze oraz w miejscu wybudowania zatok autobusowych wraz z chodnikiem oraz przy przejściu dla pieszych.</w:t>
      </w:r>
    </w:p>
    <w:p w:rsidR="00231392" w:rsidRPr="00247F1F" w:rsidRDefault="00231392" w:rsidP="00231392">
      <w:pPr>
        <w:spacing w:line="360" w:lineRule="auto"/>
        <w:ind w:left="568"/>
        <w:jc w:val="both"/>
        <w:rPr>
          <w:sz w:val="22"/>
          <w:szCs w:val="22"/>
        </w:rPr>
      </w:pPr>
      <w:r w:rsidRPr="00247F1F">
        <w:rPr>
          <w:sz w:val="22"/>
          <w:szCs w:val="22"/>
        </w:rPr>
        <w:t>b. Malowanie przejścia dla pieszych wyposażonego w oznakowanie pionowe aktywne jako nowoczesny system oznakowania.</w:t>
      </w:r>
    </w:p>
    <w:p w:rsidR="00231392" w:rsidRPr="00247F1F" w:rsidRDefault="00231392" w:rsidP="00231392">
      <w:pPr>
        <w:spacing w:line="360" w:lineRule="auto"/>
        <w:ind w:left="568"/>
        <w:jc w:val="both"/>
        <w:rPr>
          <w:sz w:val="22"/>
          <w:szCs w:val="22"/>
        </w:rPr>
      </w:pPr>
      <w:r w:rsidRPr="00247F1F">
        <w:rPr>
          <w:sz w:val="22"/>
          <w:szCs w:val="22"/>
        </w:rPr>
        <w:t>c. Azyle drogowe wyposażone w słupki przeszkodowe.</w:t>
      </w:r>
    </w:p>
    <w:p w:rsidR="00231392" w:rsidRPr="00247F1F" w:rsidRDefault="00231392" w:rsidP="00231392">
      <w:pPr>
        <w:spacing w:line="360" w:lineRule="auto"/>
        <w:ind w:left="568"/>
        <w:jc w:val="both"/>
        <w:rPr>
          <w:b/>
          <w:sz w:val="22"/>
          <w:szCs w:val="22"/>
        </w:rPr>
      </w:pPr>
      <w:r w:rsidRPr="00247F1F">
        <w:rPr>
          <w:b/>
          <w:sz w:val="22"/>
          <w:szCs w:val="22"/>
        </w:rPr>
        <w:t>5. Dodatkowe elementy:</w:t>
      </w:r>
    </w:p>
    <w:p w:rsidR="00231392" w:rsidRPr="00247F1F" w:rsidRDefault="00231392" w:rsidP="00231392">
      <w:pPr>
        <w:spacing w:line="360" w:lineRule="auto"/>
        <w:ind w:left="568"/>
        <w:jc w:val="both"/>
        <w:rPr>
          <w:b/>
          <w:sz w:val="22"/>
          <w:szCs w:val="22"/>
        </w:rPr>
      </w:pPr>
      <w:r w:rsidRPr="00247F1F">
        <w:rPr>
          <w:b/>
          <w:sz w:val="22"/>
          <w:szCs w:val="22"/>
        </w:rPr>
        <w:t xml:space="preserve">a. Zatoki autobusowe: </w:t>
      </w:r>
    </w:p>
    <w:p w:rsidR="00231392" w:rsidRPr="00247F1F" w:rsidRDefault="00231392" w:rsidP="00231392">
      <w:pPr>
        <w:spacing w:line="360" w:lineRule="auto"/>
        <w:ind w:left="568"/>
        <w:jc w:val="both"/>
        <w:rPr>
          <w:sz w:val="22"/>
          <w:szCs w:val="22"/>
        </w:rPr>
      </w:pPr>
      <w:r w:rsidRPr="00247F1F">
        <w:rPr>
          <w:sz w:val="22"/>
          <w:szCs w:val="22"/>
        </w:rPr>
        <w:t>Wykonanie zatok autobusowych w obu kierunkach z betonowej kostki brukowej wraz z budową chodnika w ilości z betonowej kostki brukowej.</w:t>
      </w:r>
    </w:p>
    <w:p w:rsidR="00231392" w:rsidRPr="00247F1F" w:rsidRDefault="00231392" w:rsidP="00231392">
      <w:pPr>
        <w:spacing w:line="360" w:lineRule="auto"/>
        <w:ind w:left="568"/>
        <w:jc w:val="both"/>
        <w:rPr>
          <w:b/>
          <w:sz w:val="22"/>
          <w:szCs w:val="22"/>
        </w:rPr>
      </w:pPr>
      <w:r w:rsidRPr="00247F1F">
        <w:rPr>
          <w:b/>
          <w:sz w:val="22"/>
          <w:szCs w:val="22"/>
        </w:rPr>
        <w:t>b. Skrzyżowania:</w:t>
      </w:r>
    </w:p>
    <w:p w:rsidR="00231392" w:rsidRPr="00285FAC" w:rsidRDefault="00231392" w:rsidP="00231392">
      <w:pPr>
        <w:spacing w:line="360" w:lineRule="auto"/>
        <w:ind w:left="568"/>
        <w:jc w:val="both"/>
        <w:rPr>
          <w:sz w:val="22"/>
          <w:szCs w:val="22"/>
        </w:rPr>
      </w:pPr>
      <w:r w:rsidRPr="00247F1F">
        <w:rPr>
          <w:sz w:val="22"/>
          <w:szCs w:val="22"/>
        </w:rPr>
        <w:t>Przebudowa skrzyżowania do miejscowości Mirowo z drogą nr 2340G skanalizowanego z</w:t>
      </w:r>
      <w:r>
        <w:rPr>
          <w:sz w:val="22"/>
          <w:szCs w:val="22"/>
        </w:rPr>
        <w:t> </w:t>
      </w:r>
      <w:r w:rsidRPr="00285FAC">
        <w:rPr>
          <w:sz w:val="22"/>
          <w:szCs w:val="22"/>
        </w:rPr>
        <w:t xml:space="preserve">wybudowanymi wyspami rozdziału ruchu. </w:t>
      </w:r>
    </w:p>
    <w:p w:rsidR="00231392" w:rsidRPr="00285FAC" w:rsidRDefault="00231392" w:rsidP="00231392">
      <w:pPr>
        <w:spacing w:line="360" w:lineRule="auto"/>
        <w:ind w:left="568"/>
        <w:jc w:val="both"/>
        <w:rPr>
          <w:b/>
          <w:sz w:val="22"/>
          <w:szCs w:val="22"/>
        </w:rPr>
      </w:pPr>
      <w:r w:rsidRPr="00285FAC">
        <w:rPr>
          <w:b/>
          <w:sz w:val="22"/>
          <w:szCs w:val="22"/>
        </w:rPr>
        <w:t>c. Azyle drogowe</w:t>
      </w:r>
    </w:p>
    <w:p w:rsidR="00231392" w:rsidRPr="00D97F43" w:rsidRDefault="00231392" w:rsidP="00231392">
      <w:pPr>
        <w:spacing w:line="360" w:lineRule="auto"/>
        <w:ind w:left="568"/>
        <w:jc w:val="both"/>
        <w:rPr>
          <w:sz w:val="22"/>
          <w:szCs w:val="22"/>
        </w:rPr>
      </w:pPr>
      <w:r w:rsidRPr="00D97F43">
        <w:rPr>
          <w:sz w:val="22"/>
          <w:szCs w:val="22"/>
        </w:rPr>
        <w:t>Wybudowanie azyli drogowych - sztucznych wysp z kostki kamiennej,</w:t>
      </w:r>
      <w:r w:rsidRPr="00054A2D">
        <w:rPr>
          <w:sz w:val="22"/>
          <w:szCs w:val="22"/>
        </w:rPr>
        <w:t xml:space="preserve"> wyposażonych w</w:t>
      </w:r>
      <w:r>
        <w:rPr>
          <w:sz w:val="22"/>
          <w:szCs w:val="22"/>
        </w:rPr>
        <w:t> </w:t>
      </w:r>
      <w:r w:rsidRPr="00285FAC">
        <w:rPr>
          <w:sz w:val="22"/>
          <w:szCs w:val="22"/>
        </w:rPr>
        <w:t xml:space="preserve">oznakowanie pionowe </w:t>
      </w:r>
      <w:r w:rsidRPr="00D97F43">
        <w:rPr>
          <w:sz w:val="22"/>
          <w:szCs w:val="22"/>
        </w:rPr>
        <w:t>jako nowoczesny system oznakowania przejść dla pieszych.</w:t>
      </w:r>
    </w:p>
    <w:p w:rsidR="00231392" w:rsidRPr="00D97F43" w:rsidRDefault="00231392" w:rsidP="00231392">
      <w:pPr>
        <w:spacing w:line="360" w:lineRule="auto"/>
        <w:ind w:left="568"/>
        <w:jc w:val="both"/>
        <w:rPr>
          <w:b/>
          <w:sz w:val="22"/>
          <w:szCs w:val="22"/>
        </w:rPr>
      </w:pPr>
      <w:r w:rsidRPr="00D97F43">
        <w:rPr>
          <w:b/>
          <w:sz w:val="22"/>
          <w:szCs w:val="22"/>
        </w:rPr>
        <w:t>d. Zjazdy na posesje:</w:t>
      </w:r>
    </w:p>
    <w:p w:rsidR="00231392" w:rsidRPr="00285FAC" w:rsidRDefault="00231392" w:rsidP="00231392">
      <w:pPr>
        <w:spacing w:line="360" w:lineRule="auto"/>
        <w:ind w:left="568"/>
        <w:jc w:val="both"/>
        <w:rPr>
          <w:sz w:val="22"/>
          <w:szCs w:val="22"/>
        </w:rPr>
      </w:pPr>
      <w:r w:rsidRPr="00054A2D">
        <w:rPr>
          <w:sz w:val="22"/>
          <w:szCs w:val="22"/>
        </w:rPr>
        <w:t>Wykonanie remontu przyległych zjazdów na parcele o nawierzchni bitumicznej bez</w:t>
      </w:r>
      <w:r>
        <w:rPr>
          <w:sz w:val="22"/>
          <w:szCs w:val="22"/>
        </w:rPr>
        <w:t> </w:t>
      </w:r>
      <w:r w:rsidRPr="00285FAC">
        <w:rPr>
          <w:sz w:val="22"/>
          <w:szCs w:val="22"/>
        </w:rPr>
        <w:t>obramowania z opornikiem betonowym - warstwa wiążąca i warstwa ścieralna.</w:t>
      </w:r>
    </w:p>
    <w:p w:rsidR="00231392" w:rsidRPr="00D97F43" w:rsidRDefault="00231392" w:rsidP="00231392">
      <w:pPr>
        <w:spacing w:line="360" w:lineRule="auto"/>
        <w:ind w:left="568"/>
        <w:rPr>
          <w:sz w:val="22"/>
          <w:szCs w:val="22"/>
        </w:rPr>
      </w:pPr>
    </w:p>
    <w:p w:rsidR="00231392" w:rsidRPr="00054A2D" w:rsidRDefault="00231392" w:rsidP="00231392">
      <w:pPr>
        <w:numPr>
          <w:ilvl w:val="1"/>
          <w:numId w:val="2"/>
        </w:numPr>
        <w:tabs>
          <w:tab w:val="left" w:pos="540"/>
        </w:tabs>
        <w:spacing w:line="360" w:lineRule="auto"/>
        <w:jc w:val="both"/>
        <w:rPr>
          <w:bCs/>
          <w:sz w:val="22"/>
          <w:szCs w:val="22"/>
        </w:rPr>
      </w:pPr>
      <w:r w:rsidRPr="00D97F43">
        <w:rPr>
          <w:bCs/>
          <w:sz w:val="22"/>
          <w:szCs w:val="22"/>
        </w:rPr>
        <w:t xml:space="preserve">Wspólny Słownik Zamówień: </w:t>
      </w:r>
    </w:p>
    <w:p w:rsidR="00231392" w:rsidRPr="00DB6DF0" w:rsidRDefault="00231392" w:rsidP="00231392">
      <w:pPr>
        <w:tabs>
          <w:tab w:val="left" w:pos="540"/>
        </w:tabs>
        <w:spacing w:line="360" w:lineRule="auto"/>
        <w:ind w:left="858"/>
        <w:jc w:val="both"/>
        <w:rPr>
          <w:bCs/>
          <w:sz w:val="22"/>
          <w:szCs w:val="22"/>
        </w:rPr>
      </w:pPr>
      <w:r w:rsidRPr="00DB6DF0">
        <w:rPr>
          <w:noProof/>
        </w:rPr>
        <w:drawing>
          <wp:inline distT="0" distB="0" distL="0" distR="0">
            <wp:extent cx="3267075" cy="72390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075" cy="723900"/>
                    </a:xfrm>
                    <a:prstGeom prst="rect">
                      <a:avLst/>
                    </a:prstGeom>
                    <a:noFill/>
                    <a:ln>
                      <a:noFill/>
                    </a:ln>
                  </pic:spPr>
                </pic:pic>
              </a:graphicData>
            </a:graphic>
          </wp:inline>
        </w:drawing>
      </w:r>
    </w:p>
    <w:p w:rsidR="00231392" w:rsidRPr="00DB6DF0" w:rsidRDefault="00231392" w:rsidP="00231392">
      <w:pPr>
        <w:numPr>
          <w:ilvl w:val="1"/>
          <w:numId w:val="2"/>
        </w:numPr>
        <w:tabs>
          <w:tab w:val="left" w:pos="540"/>
        </w:tabs>
        <w:spacing w:line="360" w:lineRule="auto"/>
        <w:jc w:val="both"/>
        <w:rPr>
          <w:bCs/>
          <w:sz w:val="22"/>
          <w:szCs w:val="22"/>
        </w:rPr>
      </w:pPr>
      <w:r w:rsidRPr="00DB6DF0">
        <w:rPr>
          <w:bCs/>
          <w:sz w:val="22"/>
          <w:szCs w:val="22"/>
        </w:rPr>
        <w:t>Wymagania dotyczące robót:</w:t>
      </w:r>
    </w:p>
    <w:p w:rsidR="00231392" w:rsidRPr="00247F1F" w:rsidRDefault="00231392" w:rsidP="00231392">
      <w:pPr>
        <w:numPr>
          <w:ilvl w:val="2"/>
          <w:numId w:val="2"/>
        </w:numPr>
        <w:tabs>
          <w:tab w:val="left" w:pos="540"/>
        </w:tabs>
        <w:spacing w:line="360" w:lineRule="auto"/>
        <w:jc w:val="both"/>
        <w:rPr>
          <w:bCs/>
          <w:sz w:val="22"/>
          <w:szCs w:val="22"/>
        </w:rPr>
      </w:pPr>
      <w:r w:rsidRPr="00285FAC">
        <w:rPr>
          <w:bCs/>
          <w:sz w:val="22"/>
          <w:szCs w:val="22"/>
        </w:rPr>
        <w:t>Wszystkie prace winny być zrealizowane zgodnie z przepisami, obowiązującymi normami, warunkami technicznymi i sztuką budowlan</w:t>
      </w:r>
      <w:r w:rsidRPr="00D97F43">
        <w:rPr>
          <w:bCs/>
          <w:sz w:val="22"/>
          <w:szCs w:val="22"/>
        </w:rPr>
        <w:t>ą, przepisami bhp, ppoż.</w:t>
      </w:r>
      <w:r w:rsidRPr="00054A2D">
        <w:rPr>
          <w:bCs/>
          <w:sz w:val="22"/>
          <w:szCs w:val="22"/>
        </w:rPr>
        <w:t>, zgodnie z poleceniami ustanowionego przez Zamawiającego Inspektora Nadzoru.</w:t>
      </w:r>
    </w:p>
    <w:p w:rsidR="00231392" w:rsidRPr="00247F1F" w:rsidRDefault="00231392" w:rsidP="00231392">
      <w:pPr>
        <w:numPr>
          <w:ilvl w:val="2"/>
          <w:numId w:val="2"/>
        </w:numPr>
        <w:tabs>
          <w:tab w:val="left" w:pos="540"/>
        </w:tabs>
        <w:spacing w:line="360" w:lineRule="auto"/>
        <w:jc w:val="both"/>
        <w:rPr>
          <w:bCs/>
          <w:sz w:val="22"/>
          <w:szCs w:val="22"/>
        </w:rPr>
      </w:pPr>
      <w:r w:rsidRPr="00247F1F">
        <w:rPr>
          <w:bCs/>
          <w:sz w:val="22"/>
          <w:szCs w:val="22"/>
        </w:rPr>
        <w:t>Roboty należy prowadzić zgodnie z wymogami dokumentacji określającej przedmiot zamówienia, specyfikacją techniczną wykonania i odbioru robót budowlanych, oraz wymaganiami niniejszej specyfikacji istotnych warunków zamówienia.</w:t>
      </w:r>
    </w:p>
    <w:p w:rsidR="00231392" w:rsidRPr="00247F1F" w:rsidRDefault="00231392" w:rsidP="00231392">
      <w:pPr>
        <w:numPr>
          <w:ilvl w:val="1"/>
          <w:numId w:val="2"/>
        </w:numPr>
        <w:tabs>
          <w:tab w:val="left" w:pos="540"/>
        </w:tabs>
        <w:spacing w:line="360" w:lineRule="auto"/>
        <w:jc w:val="both"/>
        <w:rPr>
          <w:bCs/>
          <w:sz w:val="22"/>
          <w:szCs w:val="22"/>
        </w:rPr>
      </w:pPr>
      <w:r w:rsidRPr="00247F1F">
        <w:rPr>
          <w:bCs/>
          <w:sz w:val="22"/>
          <w:szCs w:val="22"/>
        </w:rPr>
        <w:t>Wymagania dotyczące materiałów:</w:t>
      </w:r>
    </w:p>
    <w:p w:rsidR="00231392" w:rsidRPr="00285FAC" w:rsidRDefault="00231392" w:rsidP="00231392">
      <w:pPr>
        <w:numPr>
          <w:ilvl w:val="2"/>
          <w:numId w:val="2"/>
        </w:numPr>
        <w:tabs>
          <w:tab w:val="left" w:pos="540"/>
        </w:tabs>
        <w:spacing w:line="360" w:lineRule="auto"/>
        <w:jc w:val="both"/>
        <w:rPr>
          <w:bCs/>
          <w:sz w:val="22"/>
          <w:szCs w:val="22"/>
        </w:rPr>
      </w:pPr>
      <w:r w:rsidRPr="00247F1F">
        <w:rPr>
          <w:bCs/>
          <w:sz w:val="22"/>
          <w:szCs w:val="22"/>
        </w:rPr>
        <w:t>Użyte materiały i urządzenia winny być w pierwszym gatunku jakościowym i wymiarowym, posiadać odpowiednie dopuszczenia do stosowania w drogownictwie i</w:t>
      </w:r>
      <w:r>
        <w:t> </w:t>
      </w:r>
      <w:r w:rsidRPr="00285FAC">
        <w:rPr>
          <w:bCs/>
          <w:sz w:val="22"/>
          <w:szCs w:val="22"/>
        </w:rPr>
        <w:t>zapewnić pełną trwałość eksploatacyjną.</w:t>
      </w:r>
    </w:p>
    <w:p w:rsidR="00231392" w:rsidRPr="00D97F43" w:rsidRDefault="00231392" w:rsidP="00231392">
      <w:pPr>
        <w:numPr>
          <w:ilvl w:val="1"/>
          <w:numId w:val="2"/>
        </w:numPr>
        <w:tabs>
          <w:tab w:val="left" w:pos="540"/>
        </w:tabs>
        <w:spacing w:line="360" w:lineRule="auto"/>
        <w:jc w:val="both"/>
        <w:rPr>
          <w:bCs/>
          <w:sz w:val="22"/>
          <w:szCs w:val="22"/>
        </w:rPr>
      </w:pPr>
      <w:r w:rsidRPr="00285FAC">
        <w:rPr>
          <w:bCs/>
          <w:sz w:val="22"/>
          <w:szCs w:val="22"/>
        </w:rPr>
        <w:t>Wymagania stawiane Wykonawcy:</w:t>
      </w:r>
    </w:p>
    <w:p w:rsidR="00231392" w:rsidRPr="00247F1F" w:rsidRDefault="00231392" w:rsidP="00231392">
      <w:pPr>
        <w:numPr>
          <w:ilvl w:val="2"/>
          <w:numId w:val="2"/>
        </w:numPr>
        <w:tabs>
          <w:tab w:val="left" w:pos="540"/>
        </w:tabs>
        <w:spacing w:line="360" w:lineRule="auto"/>
        <w:jc w:val="both"/>
        <w:rPr>
          <w:bCs/>
          <w:sz w:val="22"/>
          <w:szCs w:val="22"/>
        </w:rPr>
      </w:pPr>
      <w:r w:rsidRPr="00D97F43">
        <w:rPr>
          <w:bCs/>
          <w:sz w:val="22"/>
          <w:szCs w:val="22"/>
        </w:rPr>
        <w:lastRenderedPageBreak/>
        <w:t xml:space="preserve">Wykonawca jest odpowiedzialny za całokształt, w tym za przebieg oraz terminowe wykonanie zamówienia </w:t>
      </w:r>
      <w:r w:rsidRPr="00054A2D">
        <w:rPr>
          <w:bCs/>
          <w:sz w:val="22"/>
          <w:szCs w:val="22"/>
        </w:rPr>
        <w:t>do czasu wygaśnięcia zobowiązań Wykonawcy wobec Zamawiającego. Wykonawca odpowiedzialny jest również za jakość, zgodność z warunkami technicznymi i normami jakościowymi określonymi dla potrzeb przedmiotu zamówienia</w:t>
      </w:r>
      <w:r w:rsidRPr="00247F1F">
        <w:rPr>
          <w:bCs/>
          <w:sz w:val="22"/>
          <w:szCs w:val="22"/>
        </w:rPr>
        <w:t>.</w:t>
      </w:r>
    </w:p>
    <w:p w:rsidR="00231392" w:rsidRPr="00247F1F" w:rsidRDefault="00231392" w:rsidP="00231392">
      <w:pPr>
        <w:numPr>
          <w:ilvl w:val="2"/>
          <w:numId w:val="2"/>
        </w:numPr>
        <w:tabs>
          <w:tab w:val="left" w:pos="540"/>
        </w:tabs>
        <w:spacing w:line="360" w:lineRule="auto"/>
        <w:jc w:val="both"/>
        <w:rPr>
          <w:bCs/>
          <w:sz w:val="22"/>
          <w:szCs w:val="22"/>
        </w:rPr>
      </w:pPr>
      <w:r w:rsidRPr="00247F1F">
        <w:rPr>
          <w:bCs/>
          <w:sz w:val="22"/>
          <w:szCs w:val="22"/>
        </w:rPr>
        <w:t>Zamawiający nie ponosi odpowiedzialności za szkody wyrządzone przez Wykonawcę podczas wykonania przedmiotu zamówienia.</w:t>
      </w:r>
    </w:p>
    <w:p w:rsidR="00231392" w:rsidRPr="00247F1F" w:rsidRDefault="00231392" w:rsidP="00231392">
      <w:pPr>
        <w:numPr>
          <w:ilvl w:val="2"/>
          <w:numId w:val="2"/>
        </w:numPr>
        <w:tabs>
          <w:tab w:val="left" w:pos="540"/>
        </w:tabs>
        <w:spacing w:line="360" w:lineRule="auto"/>
        <w:jc w:val="both"/>
        <w:rPr>
          <w:bCs/>
          <w:sz w:val="22"/>
          <w:szCs w:val="22"/>
        </w:rPr>
      </w:pPr>
      <w:r w:rsidRPr="00247F1F">
        <w:rPr>
          <w:bCs/>
          <w:sz w:val="22"/>
          <w:szCs w:val="22"/>
        </w:rPr>
        <w:t>Wymagana jest należyta staranność przy realizacji zobowiązań umowy, rozumiana jako staranność profesjonalisty w działalności objętej przedmiotem niniejszego zamówienia.</w:t>
      </w:r>
    </w:p>
    <w:p w:rsidR="00231392" w:rsidRPr="00247F1F" w:rsidRDefault="00231392" w:rsidP="00231392">
      <w:pPr>
        <w:numPr>
          <w:ilvl w:val="2"/>
          <w:numId w:val="2"/>
        </w:numPr>
        <w:tabs>
          <w:tab w:val="left" w:pos="540"/>
        </w:tabs>
        <w:spacing w:line="360" w:lineRule="auto"/>
        <w:jc w:val="both"/>
        <w:rPr>
          <w:bCs/>
          <w:sz w:val="22"/>
          <w:szCs w:val="22"/>
        </w:rPr>
      </w:pPr>
      <w:r w:rsidRPr="00247F1F">
        <w:rPr>
          <w:bCs/>
          <w:sz w:val="22"/>
          <w:szCs w:val="22"/>
        </w:rPr>
        <w:t xml:space="preserve">Ustalenia i decyzje dotyczące wykonania zamówienia uzgodnione będą przez Zamawiającego z ustanowionym przedstawicielem </w:t>
      </w:r>
      <w:r w:rsidR="00855ACD">
        <w:rPr>
          <w:bCs/>
          <w:sz w:val="22"/>
          <w:szCs w:val="22"/>
        </w:rPr>
        <w:t>Wykonawcy. Dla zachowania formy </w:t>
      </w:r>
      <w:r w:rsidRPr="00247F1F">
        <w:rPr>
          <w:bCs/>
          <w:sz w:val="22"/>
          <w:szCs w:val="22"/>
        </w:rPr>
        <w:t>ważności ustaleń i decyzji winny być one sporządzone w formie notatki służbowej oraz podpisane przez obie strony.</w:t>
      </w:r>
    </w:p>
    <w:p w:rsidR="00231392" w:rsidRPr="00247F1F" w:rsidRDefault="00231392" w:rsidP="00231392">
      <w:pPr>
        <w:numPr>
          <w:ilvl w:val="1"/>
          <w:numId w:val="2"/>
        </w:numPr>
        <w:tabs>
          <w:tab w:val="left" w:pos="540"/>
        </w:tabs>
        <w:spacing w:line="360" w:lineRule="auto"/>
        <w:ind w:left="999"/>
        <w:jc w:val="both"/>
        <w:rPr>
          <w:bCs/>
          <w:sz w:val="22"/>
          <w:szCs w:val="22"/>
        </w:rPr>
      </w:pPr>
      <w:r w:rsidRPr="00247F1F">
        <w:rPr>
          <w:bCs/>
          <w:sz w:val="22"/>
          <w:szCs w:val="22"/>
        </w:rPr>
        <w:t>Możliwość zatrudnienia podwykonawców:</w:t>
      </w:r>
    </w:p>
    <w:p w:rsidR="00231392" w:rsidRPr="00247F1F" w:rsidRDefault="00231392" w:rsidP="00231392">
      <w:pPr>
        <w:numPr>
          <w:ilvl w:val="2"/>
          <w:numId w:val="2"/>
        </w:numPr>
        <w:tabs>
          <w:tab w:val="left" w:pos="540"/>
        </w:tabs>
        <w:spacing w:line="360" w:lineRule="auto"/>
        <w:jc w:val="both"/>
        <w:rPr>
          <w:bCs/>
          <w:sz w:val="22"/>
          <w:szCs w:val="22"/>
        </w:rPr>
      </w:pPr>
      <w:r w:rsidRPr="00247F1F">
        <w:rPr>
          <w:bCs/>
          <w:sz w:val="22"/>
          <w:szCs w:val="22"/>
        </w:rPr>
        <w:t xml:space="preserve">Wykonawca może powierzyć wykonanie część zamówienia podwykonawcy </w:t>
      </w:r>
      <w:r w:rsidRPr="00247F1F">
        <w:rPr>
          <w:b/>
          <w:bCs/>
          <w:sz w:val="22"/>
          <w:szCs w:val="22"/>
        </w:rPr>
        <w:t>jednak</w:t>
      </w:r>
      <w:r w:rsidRPr="00247F1F">
        <w:rPr>
          <w:bCs/>
          <w:sz w:val="22"/>
          <w:szCs w:val="22"/>
        </w:rPr>
        <w:t xml:space="preserve"> </w:t>
      </w:r>
      <w:r w:rsidRPr="00247F1F">
        <w:rPr>
          <w:b/>
          <w:bCs/>
          <w:sz w:val="22"/>
          <w:szCs w:val="22"/>
        </w:rPr>
        <w:t>kluczowa część zamówienia robót budowlanych tj. ułożenie nawierzchni ( tj. warstwy wiążącej i ścieralnej ) Wykonawca musi wykonać samodzielnie.</w:t>
      </w:r>
      <w:r w:rsidRPr="00247F1F">
        <w:rPr>
          <w:bCs/>
          <w:sz w:val="22"/>
          <w:szCs w:val="22"/>
        </w:rPr>
        <w:t xml:space="preserve"> Wykonawca zobowiązany jest do wskazania w swojej ofercie tej części zamówienia ( zakresu ), której wykonanie zamierza powierzyć podwykonawcom.</w:t>
      </w:r>
    </w:p>
    <w:p w:rsidR="00231392" w:rsidRPr="00247F1F" w:rsidRDefault="00231392" w:rsidP="00231392">
      <w:pPr>
        <w:numPr>
          <w:ilvl w:val="2"/>
          <w:numId w:val="2"/>
        </w:numPr>
        <w:tabs>
          <w:tab w:val="left" w:pos="540"/>
        </w:tabs>
        <w:spacing w:line="360" w:lineRule="auto"/>
        <w:jc w:val="both"/>
        <w:rPr>
          <w:bCs/>
          <w:sz w:val="22"/>
          <w:szCs w:val="22"/>
        </w:rPr>
      </w:pPr>
      <w:r w:rsidRPr="00247F1F">
        <w:rPr>
          <w:bCs/>
          <w:sz w:val="22"/>
          <w:szCs w:val="22"/>
        </w:rPr>
        <w:t>Zmiana albo rezygnacja z podwykonawcy jeżeli dotyczy podmiotu, na którego zasoby wykonawca powoływał się, na zasadach określonych w art. 22a ust. 1 ustawy Pzp, w</w:t>
      </w:r>
      <w:r>
        <w:rPr>
          <w:bCs/>
          <w:sz w:val="22"/>
          <w:szCs w:val="22"/>
        </w:rPr>
        <w:t> </w:t>
      </w:r>
      <w:r w:rsidR="00855ACD">
        <w:rPr>
          <w:bCs/>
          <w:sz w:val="22"/>
          <w:szCs w:val="22"/>
        </w:rPr>
        <w:t>celu </w:t>
      </w:r>
      <w:r w:rsidRPr="00285FAC">
        <w:rPr>
          <w:bCs/>
          <w:sz w:val="22"/>
          <w:szCs w:val="22"/>
        </w:rPr>
        <w:t>wykazania spełniania warunków u</w:t>
      </w:r>
      <w:r w:rsidRPr="00D97F43">
        <w:rPr>
          <w:bCs/>
          <w:sz w:val="22"/>
          <w:szCs w:val="22"/>
        </w:rPr>
        <w:t>działu w postępowaniu Wyk</w:t>
      </w:r>
      <w:r w:rsidRPr="00054A2D">
        <w:rPr>
          <w:bCs/>
          <w:sz w:val="22"/>
          <w:szCs w:val="22"/>
        </w:rPr>
        <w:t xml:space="preserve">onawca jest obowiązany wykazać Zamawiającemu, że proponowany inny podwykonawca lub Wykonawca samodzielnie spełnia je w stopniu nie mniejszym niż podwykonawca, na </w:t>
      </w:r>
      <w:r w:rsidRPr="00247F1F">
        <w:rPr>
          <w:bCs/>
          <w:sz w:val="22"/>
          <w:szCs w:val="22"/>
        </w:rPr>
        <w:t>którego zasoby Wykonawca powoływał się w trakcie postępowania o udzielenie zamówienia.</w:t>
      </w:r>
    </w:p>
    <w:p w:rsidR="00231392" w:rsidRPr="00247F1F" w:rsidRDefault="00231392" w:rsidP="00231392">
      <w:pPr>
        <w:numPr>
          <w:ilvl w:val="2"/>
          <w:numId w:val="2"/>
        </w:numPr>
        <w:tabs>
          <w:tab w:val="left" w:pos="540"/>
        </w:tabs>
        <w:spacing w:line="360" w:lineRule="auto"/>
        <w:jc w:val="both"/>
        <w:rPr>
          <w:bCs/>
          <w:sz w:val="22"/>
          <w:szCs w:val="22"/>
        </w:rPr>
      </w:pPr>
      <w:r w:rsidRPr="00247F1F">
        <w:rPr>
          <w:bCs/>
          <w:sz w:val="22"/>
          <w:szCs w:val="22"/>
        </w:rPr>
        <w:t xml:space="preserve">Gdy powierzenie podwykonawcy wykonania części zamówienia na roboty budowlane następuje w trakcie jego realizacji, Wykonawca na żądanie Zamawiającego przedstawi oświadczenie, o którym mowa w art. 25a ust. 1 ustawy Pzp, lub oświadczenia lub dokumenty potwierdzające brak podstaw wykluczenia wobec tego podwykonawcy. </w:t>
      </w:r>
    </w:p>
    <w:p w:rsidR="00231392" w:rsidRPr="00247F1F" w:rsidRDefault="00231392" w:rsidP="00231392">
      <w:pPr>
        <w:numPr>
          <w:ilvl w:val="2"/>
          <w:numId w:val="2"/>
        </w:numPr>
        <w:tabs>
          <w:tab w:val="left" w:pos="540"/>
        </w:tabs>
        <w:spacing w:line="360" w:lineRule="auto"/>
        <w:jc w:val="both"/>
        <w:rPr>
          <w:bCs/>
          <w:sz w:val="22"/>
          <w:szCs w:val="22"/>
        </w:rPr>
      </w:pPr>
      <w:r w:rsidRPr="00247F1F">
        <w:rPr>
          <w:bCs/>
          <w:sz w:val="22"/>
          <w:szCs w:val="22"/>
        </w:rPr>
        <w:t>Jeżeli Zamawiający stwierdzi, że wobec danego podwykonawcy zachodzą podstawy wykluczenia, Wykonawca obowiązany jest zastąpić tego podwykonawcę lub zrezygnować z powierzenia wykonania części zamówienia podwykonawcy.</w:t>
      </w:r>
    </w:p>
    <w:p w:rsidR="00231392" w:rsidRPr="00247F1F" w:rsidRDefault="00231392" w:rsidP="00231392">
      <w:pPr>
        <w:numPr>
          <w:ilvl w:val="2"/>
          <w:numId w:val="2"/>
        </w:numPr>
        <w:tabs>
          <w:tab w:val="left" w:pos="540"/>
        </w:tabs>
        <w:spacing w:line="360" w:lineRule="auto"/>
        <w:jc w:val="both"/>
        <w:rPr>
          <w:bCs/>
          <w:sz w:val="22"/>
          <w:szCs w:val="22"/>
        </w:rPr>
      </w:pPr>
      <w:r w:rsidRPr="00247F1F">
        <w:rPr>
          <w:bCs/>
          <w:sz w:val="22"/>
          <w:szCs w:val="22"/>
        </w:rPr>
        <w:t>Przepisy pkt. 3.5.3 i 3.5.4 stosuje się wobec dalszych podwykonawców.</w:t>
      </w:r>
    </w:p>
    <w:p w:rsidR="00231392" w:rsidRPr="00247F1F" w:rsidRDefault="00231392" w:rsidP="00231392">
      <w:pPr>
        <w:numPr>
          <w:ilvl w:val="2"/>
          <w:numId w:val="2"/>
        </w:numPr>
        <w:tabs>
          <w:tab w:val="left" w:pos="540"/>
        </w:tabs>
        <w:spacing w:line="360" w:lineRule="auto"/>
        <w:jc w:val="both"/>
        <w:rPr>
          <w:bCs/>
          <w:sz w:val="22"/>
          <w:szCs w:val="22"/>
        </w:rPr>
      </w:pPr>
      <w:r w:rsidRPr="00247F1F">
        <w:rPr>
          <w:bCs/>
          <w:sz w:val="22"/>
          <w:szCs w:val="22"/>
        </w:rPr>
        <w:t>Powierzenie wykonania części zamówienia podwykonawcom nie zwalnia W</w:t>
      </w:r>
      <w:r w:rsidR="00855ACD">
        <w:rPr>
          <w:bCs/>
          <w:sz w:val="22"/>
          <w:szCs w:val="22"/>
        </w:rPr>
        <w:t>ykonawcy </w:t>
      </w:r>
      <w:r w:rsidRPr="00247F1F">
        <w:rPr>
          <w:bCs/>
          <w:sz w:val="22"/>
          <w:szCs w:val="22"/>
        </w:rPr>
        <w:t>z odpowiedzialności za należyte wykonanie tego zamówienia.</w:t>
      </w:r>
    </w:p>
    <w:p w:rsidR="00231392" w:rsidRPr="00247F1F" w:rsidRDefault="00231392" w:rsidP="00231392">
      <w:pPr>
        <w:numPr>
          <w:ilvl w:val="1"/>
          <w:numId w:val="2"/>
        </w:numPr>
        <w:tabs>
          <w:tab w:val="left" w:pos="540"/>
        </w:tabs>
        <w:spacing w:line="360" w:lineRule="auto"/>
        <w:jc w:val="both"/>
        <w:rPr>
          <w:bCs/>
          <w:sz w:val="22"/>
          <w:szCs w:val="22"/>
        </w:rPr>
      </w:pPr>
      <w:r w:rsidRPr="00247F1F">
        <w:rPr>
          <w:bCs/>
          <w:sz w:val="22"/>
          <w:szCs w:val="22"/>
        </w:rPr>
        <w:lastRenderedPageBreak/>
        <w:t xml:space="preserve">Wymagania Zamawiającego dotyczące zatrudnienia osób na umowę o pracę przez Wykonawcę lub podwykonawcę. </w:t>
      </w:r>
    </w:p>
    <w:p w:rsidR="00231392" w:rsidRPr="00247F1F" w:rsidRDefault="00231392" w:rsidP="00231392">
      <w:pPr>
        <w:numPr>
          <w:ilvl w:val="2"/>
          <w:numId w:val="2"/>
        </w:numPr>
        <w:tabs>
          <w:tab w:val="left" w:pos="540"/>
        </w:tabs>
        <w:spacing w:line="360" w:lineRule="auto"/>
        <w:jc w:val="both"/>
        <w:rPr>
          <w:bCs/>
          <w:sz w:val="22"/>
          <w:szCs w:val="22"/>
        </w:rPr>
      </w:pPr>
      <w:r w:rsidRPr="00247F1F">
        <w:rPr>
          <w:bCs/>
          <w:sz w:val="22"/>
          <w:szCs w:val="22"/>
        </w:rPr>
        <w:t xml:space="preserve">W ramach przedmiotu świadczenia Zamawiający </w:t>
      </w:r>
      <w:r w:rsidRPr="00247F1F">
        <w:rPr>
          <w:b/>
          <w:bCs/>
          <w:sz w:val="22"/>
          <w:szCs w:val="22"/>
        </w:rPr>
        <w:t>wskazuje następujące czynności, których realizacja musi następować w ramach umowy o pracę</w:t>
      </w:r>
      <w:r w:rsidRPr="00247F1F">
        <w:rPr>
          <w:bCs/>
          <w:sz w:val="22"/>
          <w:szCs w:val="22"/>
        </w:rPr>
        <w:t xml:space="preserve"> w rozumieniu przepisów ustawy z dnia 26.06.1974r. Kodeks pracy (t. j. Dz.U. z 2018 poz. 917, 1000, 1076, 1608, 1629 z późn. zm.): </w:t>
      </w:r>
      <w:r w:rsidRPr="00247F1F">
        <w:rPr>
          <w:b/>
          <w:bCs/>
          <w:sz w:val="22"/>
          <w:szCs w:val="22"/>
        </w:rPr>
        <w:t>wykonywanie nawierzchni bitumicznych ( rozłożenie i zagęszczenie mieszanki bitumicznej).</w:t>
      </w:r>
    </w:p>
    <w:p w:rsidR="00231392" w:rsidRPr="00247F1F" w:rsidRDefault="00231392" w:rsidP="00231392">
      <w:pPr>
        <w:numPr>
          <w:ilvl w:val="2"/>
          <w:numId w:val="2"/>
        </w:numPr>
        <w:tabs>
          <w:tab w:val="left" w:pos="540"/>
        </w:tabs>
        <w:spacing w:line="360" w:lineRule="auto"/>
        <w:jc w:val="both"/>
        <w:rPr>
          <w:bCs/>
          <w:sz w:val="22"/>
          <w:szCs w:val="22"/>
        </w:rPr>
      </w:pPr>
      <w:r w:rsidRPr="00247F1F">
        <w:rPr>
          <w:bCs/>
          <w:sz w:val="22"/>
          <w:szCs w:val="22"/>
        </w:rPr>
        <w:t>Wykonywanie prac objętych w/w zakresem zamówienia dotyczy prac osób fizycznych oraz operatorów sprzętu.</w:t>
      </w:r>
    </w:p>
    <w:p w:rsidR="00231392" w:rsidRPr="00247F1F" w:rsidRDefault="00231392" w:rsidP="00231392">
      <w:pPr>
        <w:numPr>
          <w:ilvl w:val="1"/>
          <w:numId w:val="2"/>
        </w:numPr>
        <w:tabs>
          <w:tab w:val="left" w:pos="540"/>
        </w:tabs>
        <w:spacing w:line="360" w:lineRule="auto"/>
        <w:ind w:left="792"/>
        <w:jc w:val="both"/>
        <w:rPr>
          <w:bCs/>
          <w:sz w:val="22"/>
          <w:szCs w:val="22"/>
        </w:rPr>
      </w:pPr>
      <w:r w:rsidRPr="00247F1F">
        <w:rPr>
          <w:b/>
          <w:sz w:val="22"/>
          <w:szCs w:val="22"/>
        </w:rPr>
        <w:t>Klauzula informacyjna z art. 13 RODO do zastosowania przez zamawiających w celu związanym z postępowaniem o udzielenie zamówienia publicznego</w:t>
      </w:r>
    </w:p>
    <w:p w:rsidR="00231392" w:rsidRPr="00247F1F" w:rsidRDefault="00231392" w:rsidP="00231392">
      <w:pPr>
        <w:tabs>
          <w:tab w:val="left" w:pos="540"/>
        </w:tabs>
        <w:spacing w:line="360" w:lineRule="auto"/>
        <w:ind w:left="715"/>
        <w:jc w:val="both"/>
        <w:rPr>
          <w:bCs/>
          <w:sz w:val="22"/>
          <w:szCs w:val="22"/>
        </w:rPr>
      </w:pPr>
      <w:r w:rsidRPr="00247F1F">
        <w:rPr>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231392" w:rsidRPr="00247F1F" w:rsidRDefault="00231392" w:rsidP="00231392">
      <w:pPr>
        <w:numPr>
          <w:ilvl w:val="2"/>
          <w:numId w:val="2"/>
        </w:numPr>
        <w:tabs>
          <w:tab w:val="left" w:pos="540"/>
        </w:tabs>
        <w:spacing w:line="360" w:lineRule="auto"/>
        <w:ind w:left="1224"/>
        <w:jc w:val="both"/>
        <w:rPr>
          <w:bCs/>
          <w:sz w:val="22"/>
          <w:szCs w:val="22"/>
        </w:rPr>
      </w:pPr>
      <w:r w:rsidRPr="00247F1F">
        <w:rPr>
          <w:sz w:val="22"/>
          <w:szCs w:val="22"/>
        </w:rPr>
        <w:t>administratorem Pani/Pana danych osobowych jest Starosta Powiatu Malborskiego Dane kontaktowe – pkt. 1</w:t>
      </w:r>
    </w:p>
    <w:p w:rsidR="00231392" w:rsidRPr="00247F1F" w:rsidRDefault="00231392" w:rsidP="00231392">
      <w:pPr>
        <w:numPr>
          <w:ilvl w:val="2"/>
          <w:numId w:val="2"/>
        </w:numPr>
        <w:tabs>
          <w:tab w:val="left" w:pos="540"/>
        </w:tabs>
        <w:spacing w:line="360" w:lineRule="auto"/>
        <w:ind w:left="1224"/>
        <w:jc w:val="both"/>
        <w:rPr>
          <w:bCs/>
          <w:sz w:val="22"/>
          <w:szCs w:val="22"/>
        </w:rPr>
      </w:pPr>
      <w:r w:rsidRPr="00247F1F">
        <w:rPr>
          <w:sz w:val="22"/>
          <w:szCs w:val="22"/>
        </w:rPr>
        <w:t xml:space="preserve">inspektorem ochrony danych osobowych w Powiecie Malborskim Starostwie Powiatowym w Malborku jest Paweł </w:t>
      </w:r>
      <w:proofErr w:type="spellStart"/>
      <w:r w:rsidRPr="00247F1F">
        <w:rPr>
          <w:sz w:val="22"/>
          <w:szCs w:val="22"/>
        </w:rPr>
        <w:t>Sz</w:t>
      </w:r>
      <w:r w:rsidRPr="00DB6DF0">
        <w:rPr>
          <w:sz w:val="22"/>
          <w:szCs w:val="22"/>
        </w:rPr>
        <w:t>ar</w:t>
      </w:r>
      <w:r w:rsidRPr="00247F1F">
        <w:rPr>
          <w:sz w:val="22"/>
          <w:szCs w:val="22"/>
        </w:rPr>
        <w:t>mach</w:t>
      </w:r>
      <w:proofErr w:type="spellEnd"/>
      <w:r w:rsidRPr="00247F1F">
        <w:rPr>
          <w:sz w:val="22"/>
          <w:szCs w:val="22"/>
        </w:rPr>
        <w:t xml:space="preserve"> adres email p.szarmach@powiat.malbork.pl</w:t>
      </w:r>
      <w:r w:rsidRPr="00247F1F" w:rsidDel="009E2B58">
        <w:rPr>
          <w:sz w:val="22"/>
          <w:szCs w:val="22"/>
        </w:rPr>
        <w:t xml:space="preserve"> </w:t>
      </w:r>
    </w:p>
    <w:p w:rsidR="00231392" w:rsidRPr="00DB6DF0" w:rsidRDefault="00231392" w:rsidP="00231392">
      <w:pPr>
        <w:numPr>
          <w:ilvl w:val="2"/>
          <w:numId w:val="2"/>
        </w:numPr>
        <w:tabs>
          <w:tab w:val="left" w:pos="540"/>
        </w:tabs>
        <w:spacing w:line="360" w:lineRule="auto"/>
        <w:ind w:left="1224"/>
        <w:jc w:val="both"/>
        <w:rPr>
          <w:bCs/>
          <w:sz w:val="22"/>
          <w:szCs w:val="22"/>
        </w:rPr>
      </w:pPr>
      <w:r w:rsidRPr="00DB6DF0">
        <w:rPr>
          <w:sz w:val="22"/>
          <w:szCs w:val="22"/>
        </w:rPr>
        <w:t>Pani/Pana dane osobowe przetwarzane będą na podstawie art. 6 ust. 1 lit. c RODO w celu związanym z postępowaniem o udzielenie zamówienia publicznego o nazwie:</w:t>
      </w:r>
    </w:p>
    <w:p w:rsidR="00231392" w:rsidRPr="00285FAC" w:rsidRDefault="00231392" w:rsidP="00231392">
      <w:pPr>
        <w:tabs>
          <w:tab w:val="left" w:pos="540"/>
        </w:tabs>
        <w:spacing w:line="360" w:lineRule="auto"/>
        <w:ind w:left="1224"/>
        <w:jc w:val="both"/>
        <w:rPr>
          <w:bCs/>
          <w:sz w:val="22"/>
          <w:szCs w:val="22"/>
        </w:rPr>
      </w:pPr>
      <w:r w:rsidRPr="00285FAC">
        <w:rPr>
          <w:b/>
          <w:sz w:val="22"/>
          <w:szCs w:val="22"/>
        </w:rPr>
        <w:t>Przebudowa dróg powiatowych w powiecie malborskim w 2019r.</w:t>
      </w:r>
    </w:p>
    <w:p w:rsidR="00231392" w:rsidRPr="00054A2D" w:rsidRDefault="00231392" w:rsidP="00231392">
      <w:pPr>
        <w:tabs>
          <w:tab w:val="left" w:pos="540"/>
        </w:tabs>
        <w:spacing w:line="360" w:lineRule="auto"/>
        <w:ind w:left="1224"/>
        <w:jc w:val="both"/>
        <w:rPr>
          <w:bCs/>
          <w:sz w:val="22"/>
          <w:szCs w:val="22"/>
        </w:rPr>
      </w:pPr>
      <w:r w:rsidRPr="00D97F43">
        <w:rPr>
          <w:b/>
          <w:bCs/>
          <w:sz w:val="22"/>
          <w:szCs w:val="22"/>
        </w:rPr>
        <w:t xml:space="preserve">Zadanie 1 </w:t>
      </w:r>
      <w:r w:rsidRPr="00D97F43">
        <w:rPr>
          <w:b/>
          <w:bCs/>
          <w:sz w:val="22"/>
          <w:szCs w:val="22"/>
        </w:rPr>
        <w:tab/>
      </w:r>
      <w:r w:rsidRPr="00D97F43">
        <w:rPr>
          <w:b/>
          <w:bCs/>
          <w:sz w:val="22"/>
          <w:szCs w:val="22"/>
        </w:rPr>
        <w:tab/>
      </w:r>
      <w:r w:rsidRPr="00054A2D">
        <w:rPr>
          <w:rFonts w:eastAsia="Calibri"/>
          <w:sz w:val="22"/>
          <w:szCs w:val="22"/>
          <w:lang w:eastAsia="en-US"/>
        </w:rPr>
        <w:t>Przebudowa drogi powiatowej Nr 2904G</w:t>
      </w:r>
    </w:p>
    <w:p w:rsidR="00231392" w:rsidRPr="00054A2D" w:rsidRDefault="00231392" w:rsidP="00231392">
      <w:pPr>
        <w:tabs>
          <w:tab w:val="left" w:pos="540"/>
        </w:tabs>
        <w:spacing w:line="360" w:lineRule="auto"/>
        <w:ind w:left="1224"/>
        <w:jc w:val="both"/>
        <w:rPr>
          <w:bCs/>
          <w:sz w:val="22"/>
          <w:szCs w:val="22"/>
        </w:rPr>
      </w:pPr>
      <w:r w:rsidRPr="00054A2D">
        <w:rPr>
          <w:rFonts w:eastAsia="Calibri"/>
          <w:sz w:val="22"/>
          <w:szCs w:val="22"/>
          <w:lang w:eastAsia="en-US"/>
        </w:rPr>
        <w:tab/>
      </w:r>
      <w:r w:rsidRPr="00054A2D">
        <w:rPr>
          <w:rFonts w:eastAsia="Calibri"/>
          <w:sz w:val="22"/>
          <w:szCs w:val="22"/>
          <w:lang w:eastAsia="en-US"/>
        </w:rPr>
        <w:tab/>
      </w:r>
      <w:r w:rsidRPr="00054A2D">
        <w:rPr>
          <w:rFonts w:eastAsia="Calibri"/>
          <w:sz w:val="22"/>
          <w:szCs w:val="22"/>
          <w:lang w:eastAsia="en-US"/>
        </w:rPr>
        <w:tab/>
      </w:r>
      <w:r w:rsidRPr="00054A2D">
        <w:rPr>
          <w:rFonts w:eastAsia="Calibri"/>
          <w:sz w:val="22"/>
          <w:szCs w:val="22"/>
          <w:lang w:eastAsia="en-US"/>
        </w:rPr>
        <w:tab/>
        <w:t>na odcinku Cisy - Kraśniewo dł. odcinka ok. 2,2 km</w:t>
      </w:r>
    </w:p>
    <w:p w:rsidR="00231392" w:rsidRPr="00247F1F" w:rsidRDefault="00231392" w:rsidP="00231392">
      <w:pPr>
        <w:tabs>
          <w:tab w:val="left" w:pos="540"/>
        </w:tabs>
        <w:spacing w:line="360" w:lineRule="auto"/>
        <w:ind w:left="1224"/>
        <w:jc w:val="both"/>
        <w:rPr>
          <w:bCs/>
          <w:sz w:val="22"/>
          <w:szCs w:val="22"/>
        </w:rPr>
      </w:pPr>
      <w:r w:rsidRPr="00247F1F">
        <w:rPr>
          <w:rFonts w:eastAsia="Calibri"/>
          <w:b/>
          <w:sz w:val="22"/>
          <w:szCs w:val="22"/>
          <w:lang w:eastAsia="en-US"/>
        </w:rPr>
        <w:t xml:space="preserve">Zadanie 2 </w:t>
      </w:r>
      <w:r w:rsidRPr="00247F1F">
        <w:rPr>
          <w:rFonts w:eastAsia="Calibri"/>
          <w:b/>
          <w:sz w:val="22"/>
          <w:szCs w:val="22"/>
          <w:lang w:eastAsia="en-US"/>
        </w:rPr>
        <w:tab/>
      </w:r>
      <w:r w:rsidRPr="00247F1F">
        <w:rPr>
          <w:rFonts w:eastAsia="Calibri"/>
          <w:b/>
          <w:sz w:val="22"/>
          <w:szCs w:val="22"/>
          <w:lang w:eastAsia="en-US"/>
        </w:rPr>
        <w:tab/>
      </w:r>
      <w:r w:rsidRPr="00247F1F">
        <w:rPr>
          <w:bCs/>
          <w:sz w:val="22"/>
          <w:szCs w:val="22"/>
        </w:rPr>
        <w:t>Przebudowa drogi powiatowej Nr 2340G</w:t>
      </w:r>
    </w:p>
    <w:p w:rsidR="00231392" w:rsidRPr="00247F1F" w:rsidRDefault="00231392" w:rsidP="00231392">
      <w:pPr>
        <w:tabs>
          <w:tab w:val="left" w:pos="540"/>
        </w:tabs>
        <w:spacing w:line="360" w:lineRule="auto"/>
        <w:ind w:left="1224"/>
        <w:jc w:val="both"/>
        <w:rPr>
          <w:bCs/>
          <w:sz w:val="22"/>
          <w:szCs w:val="22"/>
        </w:rPr>
      </w:pPr>
      <w:r w:rsidRPr="00247F1F">
        <w:rPr>
          <w:bCs/>
          <w:sz w:val="22"/>
          <w:szCs w:val="22"/>
        </w:rPr>
        <w:tab/>
      </w:r>
      <w:r w:rsidRPr="00247F1F">
        <w:rPr>
          <w:bCs/>
          <w:sz w:val="22"/>
          <w:szCs w:val="22"/>
        </w:rPr>
        <w:tab/>
      </w:r>
      <w:r w:rsidRPr="00247F1F">
        <w:rPr>
          <w:bCs/>
          <w:sz w:val="22"/>
          <w:szCs w:val="22"/>
        </w:rPr>
        <w:tab/>
      </w:r>
      <w:r w:rsidRPr="00247F1F">
        <w:rPr>
          <w:bCs/>
          <w:sz w:val="22"/>
          <w:szCs w:val="22"/>
        </w:rPr>
        <w:tab/>
        <w:t>na odcinku Nowy Staw-Brzózki dł. odcinka ok. 1,8km</w:t>
      </w:r>
    </w:p>
    <w:p w:rsidR="00231392" w:rsidRPr="00247F1F" w:rsidRDefault="00231392" w:rsidP="00231392">
      <w:pPr>
        <w:tabs>
          <w:tab w:val="left" w:pos="540"/>
        </w:tabs>
        <w:spacing w:line="360" w:lineRule="auto"/>
        <w:ind w:left="1213"/>
        <w:jc w:val="both"/>
        <w:rPr>
          <w:bCs/>
          <w:sz w:val="22"/>
          <w:szCs w:val="22"/>
        </w:rPr>
      </w:pPr>
      <w:r w:rsidRPr="00247F1F">
        <w:rPr>
          <w:rFonts w:eastAsia="Calibri"/>
          <w:sz w:val="22"/>
          <w:szCs w:val="22"/>
          <w:lang w:eastAsia="en-US"/>
        </w:rPr>
        <w:t>prowadzonym w trybie przetargu nieograniczonego</w:t>
      </w:r>
    </w:p>
    <w:p w:rsidR="00231392" w:rsidRPr="00247F1F" w:rsidRDefault="00231392" w:rsidP="00231392">
      <w:pPr>
        <w:numPr>
          <w:ilvl w:val="2"/>
          <w:numId w:val="2"/>
        </w:numPr>
        <w:tabs>
          <w:tab w:val="left" w:pos="540"/>
        </w:tabs>
        <w:spacing w:line="360" w:lineRule="auto"/>
        <w:ind w:left="1224"/>
        <w:jc w:val="both"/>
        <w:rPr>
          <w:bCs/>
          <w:sz w:val="22"/>
          <w:szCs w:val="22"/>
        </w:rPr>
      </w:pPr>
      <w:r w:rsidRPr="00247F1F">
        <w:rPr>
          <w:sz w:val="22"/>
          <w:szCs w:val="22"/>
        </w:rPr>
        <w:t>odbiorcami Pani/Pana danych osobowych będą osoby lub podmioty, którym udostępniona zostanie dokumentacja postępowania w oparciu o art. 8 oraz art. 96 ust. 3 ustawy z dnia 29 stycznia 2004 r. – Prawo zamówień publicznych ( Dz. U. z 2018r. poz. 1986 z póź zm.), dalej „ustawa Pzp”.</w:t>
      </w:r>
    </w:p>
    <w:p w:rsidR="00231392" w:rsidRPr="00247F1F" w:rsidRDefault="00231392" w:rsidP="00231392">
      <w:pPr>
        <w:numPr>
          <w:ilvl w:val="2"/>
          <w:numId w:val="2"/>
        </w:numPr>
        <w:tabs>
          <w:tab w:val="left" w:pos="540"/>
        </w:tabs>
        <w:spacing w:line="360" w:lineRule="auto"/>
        <w:ind w:left="1224"/>
        <w:jc w:val="both"/>
        <w:rPr>
          <w:bCs/>
          <w:sz w:val="22"/>
          <w:szCs w:val="22"/>
        </w:rPr>
      </w:pPr>
      <w:r w:rsidRPr="00247F1F">
        <w:rPr>
          <w:sz w:val="22"/>
          <w:szCs w:val="22"/>
        </w:rPr>
        <w:t>Pani/Pana dane osobowe będą przechowywane, zgodnie z art. 97 ust. 1 ustawy Pzp, przez okres 4 lat od dnia zakończenia postępowania o udzielenie zamówienia, a jeżeli czas trwania umowy przekracza 4 lata, okres przechowyw</w:t>
      </w:r>
      <w:r w:rsidR="00855ACD">
        <w:rPr>
          <w:sz w:val="22"/>
          <w:szCs w:val="22"/>
        </w:rPr>
        <w:t>ania obejmuje cały czas trwania </w:t>
      </w:r>
      <w:r w:rsidRPr="00247F1F">
        <w:rPr>
          <w:sz w:val="22"/>
          <w:szCs w:val="22"/>
        </w:rPr>
        <w:t>umowy;</w:t>
      </w:r>
    </w:p>
    <w:p w:rsidR="00231392" w:rsidRPr="00247F1F" w:rsidRDefault="00231392" w:rsidP="00231392">
      <w:pPr>
        <w:numPr>
          <w:ilvl w:val="2"/>
          <w:numId w:val="2"/>
        </w:numPr>
        <w:tabs>
          <w:tab w:val="left" w:pos="540"/>
        </w:tabs>
        <w:spacing w:line="360" w:lineRule="auto"/>
        <w:ind w:left="1224"/>
        <w:jc w:val="both"/>
        <w:rPr>
          <w:bCs/>
          <w:sz w:val="22"/>
          <w:szCs w:val="22"/>
        </w:rPr>
      </w:pPr>
      <w:r w:rsidRPr="00247F1F">
        <w:rPr>
          <w:sz w:val="22"/>
          <w:szCs w:val="22"/>
        </w:rPr>
        <w:lastRenderedPageBreak/>
        <w:t>obowiązek podania przez Pani/Pana danych osobowych bezpośrednio Pani/Pana dotyczących jest wymogiem ustawowym określonym w przepisach ustawy Pzp, związanym z udziałem w postępowaniu o udzielenie zamówienia publicznego; konsekwencje niepodania określonych danych wynikają z ustawy Pzp;</w:t>
      </w:r>
    </w:p>
    <w:p w:rsidR="00231392" w:rsidRPr="00247F1F" w:rsidRDefault="00231392" w:rsidP="00231392">
      <w:pPr>
        <w:numPr>
          <w:ilvl w:val="2"/>
          <w:numId w:val="2"/>
        </w:numPr>
        <w:tabs>
          <w:tab w:val="left" w:pos="540"/>
        </w:tabs>
        <w:spacing w:line="360" w:lineRule="auto"/>
        <w:ind w:left="1224"/>
        <w:jc w:val="both"/>
        <w:rPr>
          <w:bCs/>
          <w:sz w:val="22"/>
          <w:szCs w:val="22"/>
        </w:rPr>
      </w:pPr>
      <w:r w:rsidRPr="00247F1F">
        <w:rPr>
          <w:sz w:val="22"/>
          <w:szCs w:val="22"/>
        </w:rPr>
        <w:t xml:space="preserve">w odniesieniu do Pani/Pana danych osobowych decyzje nie będą podejmowane </w:t>
      </w:r>
      <w:r w:rsidRPr="00247F1F">
        <w:rPr>
          <w:sz w:val="22"/>
          <w:szCs w:val="22"/>
        </w:rPr>
        <w:br/>
        <w:t>w sposób zautomatyzowany, stosowanie do art. 22 RODO;</w:t>
      </w:r>
    </w:p>
    <w:p w:rsidR="00231392" w:rsidRPr="00247F1F" w:rsidRDefault="00231392" w:rsidP="00231392">
      <w:pPr>
        <w:numPr>
          <w:ilvl w:val="2"/>
          <w:numId w:val="2"/>
        </w:numPr>
        <w:tabs>
          <w:tab w:val="left" w:pos="540"/>
        </w:tabs>
        <w:spacing w:line="360" w:lineRule="auto"/>
        <w:ind w:left="1224"/>
        <w:jc w:val="both"/>
        <w:rPr>
          <w:bCs/>
          <w:sz w:val="22"/>
          <w:szCs w:val="22"/>
        </w:rPr>
      </w:pPr>
      <w:r w:rsidRPr="00247F1F">
        <w:rPr>
          <w:sz w:val="22"/>
          <w:szCs w:val="22"/>
        </w:rPr>
        <w:t>posiada Pani/Pan:</w:t>
      </w:r>
    </w:p>
    <w:p w:rsidR="00231392" w:rsidRPr="00247F1F" w:rsidRDefault="00231392" w:rsidP="00231392">
      <w:pPr>
        <w:numPr>
          <w:ilvl w:val="3"/>
          <w:numId w:val="2"/>
        </w:numPr>
        <w:tabs>
          <w:tab w:val="left" w:pos="540"/>
        </w:tabs>
        <w:spacing w:line="360" w:lineRule="auto"/>
        <w:ind w:left="1728"/>
        <w:jc w:val="both"/>
        <w:rPr>
          <w:bCs/>
          <w:sz w:val="22"/>
          <w:szCs w:val="22"/>
        </w:rPr>
      </w:pPr>
      <w:r w:rsidRPr="00247F1F">
        <w:rPr>
          <w:sz w:val="22"/>
          <w:szCs w:val="22"/>
        </w:rPr>
        <w:t>na podstawie art. 15 RODO prawo dostępu do danych osobowych Pani/Pana</w:t>
      </w:r>
      <w:r w:rsidRPr="00247F1F">
        <w:rPr>
          <w:bCs/>
          <w:sz w:val="22"/>
          <w:szCs w:val="22"/>
        </w:rPr>
        <w:t xml:space="preserve"> </w:t>
      </w:r>
      <w:r w:rsidRPr="00247F1F">
        <w:rPr>
          <w:sz w:val="22"/>
          <w:szCs w:val="22"/>
        </w:rPr>
        <w:t>dotyczących;</w:t>
      </w:r>
    </w:p>
    <w:p w:rsidR="00231392" w:rsidRPr="00247F1F" w:rsidRDefault="00231392" w:rsidP="00231392">
      <w:pPr>
        <w:numPr>
          <w:ilvl w:val="3"/>
          <w:numId w:val="2"/>
        </w:numPr>
        <w:tabs>
          <w:tab w:val="left" w:pos="540"/>
        </w:tabs>
        <w:spacing w:line="360" w:lineRule="auto"/>
        <w:ind w:left="1728"/>
        <w:jc w:val="both"/>
        <w:rPr>
          <w:bCs/>
          <w:sz w:val="22"/>
          <w:szCs w:val="22"/>
        </w:rPr>
      </w:pPr>
      <w:r w:rsidRPr="00247F1F">
        <w:rPr>
          <w:sz w:val="22"/>
          <w:szCs w:val="22"/>
        </w:rPr>
        <w:t xml:space="preserve">na podstawie art. 16 RODO prawo do sprostowania Pani/Pana danych osobowych </w:t>
      </w:r>
      <w:r w:rsidRPr="00247F1F">
        <w:rPr>
          <w:b/>
          <w:sz w:val="22"/>
          <w:szCs w:val="22"/>
          <w:vertAlign w:val="superscript"/>
        </w:rPr>
        <w:t>**</w:t>
      </w:r>
      <w:r w:rsidRPr="00247F1F">
        <w:rPr>
          <w:sz w:val="22"/>
          <w:szCs w:val="22"/>
        </w:rPr>
        <w:t>;</w:t>
      </w:r>
    </w:p>
    <w:p w:rsidR="00231392" w:rsidRPr="00247F1F" w:rsidRDefault="00231392" w:rsidP="00231392">
      <w:pPr>
        <w:numPr>
          <w:ilvl w:val="3"/>
          <w:numId w:val="2"/>
        </w:numPr>
        <w:tabs>
          <w:tab w:val="left" w:pos="540"/>
        </w:tabs>
        <w:spacing w:line="360" w:lineRule="auto"/>
        <w:ind w:left="1728"/>
        <w:jc w:val="both"/>
        <w:rPr>
          <w:bCs/>
          <w:sz w:val="22"/>
          <w:szCs w:val="22"/>
        </w:rPr>
      </w:pPr>
      <w:r w:rsidRPr="00247F1F">
        <w:rPr>
          <w:sz w:val="22"/>
          <w:szCs w:val="22"/>
        </w:rPr>
        <w:t xml:space="preserve">na podstawie art. 18 RODO prawo żądania od administratora ograniczenia przetwarzania danych osobowych z zastrzeżeniem przypadków, o których mowa </w:t>
      </w:r>
      <w:r w:rsidRPr="00247F1F">
        <w:rPr>
          <w:sz w:val="22"/>
          <w:szCs w:val="22"/>
        </w:rPr>
        <w:br/>
        <w:t xml:space="preserve">w art. 18 ust. 2 RODO ***;  </w:t>
      </w:r>
    </w:p>
    <w:p w:rsidR="00231392" w:rsidRPr="00247F1F" w:rsidRDefault="00231392" w:rsidP="00231392">
      <w:pPr>
        <w:numPr>
          <w:ilvl w:val="3"/>
          <w:numId w:val="2"/>
        </w:numPr>
        <w:tabs>
          <w:tab w:val="left" w:pos="540"/>
        </w:tabs>
        <w:spacing w:line="360" w:lineRule="auto"/>
        <w:ind w:left="1728"/>
        <w:jc w:val="both"/>
        <w:rPr>
          <w:bCs/>
          <w:sz w:val="22"/>
          <w:szCs w:val="22"/>
        </w:rPr>
      </w:pPr>
      <w:r w:rsidRPr="00247F1F">
        <w:rPr>
          <w:sz w:val="22"/>
          <w:szCs w:val="22"/>
        </w:rPr>
        <w:t>prawo do wniesienia skargi do Prezesa Urzędu Ochrony Danych Osobowych, gdy uzna Pani/Pan, że przetwarzanie danych osobowych Pani/Pana dotyczących narusza przepisy RODO;</w:t>
      </w:r>
    </w:p>
    <w:p w:rsidR="00231392" w:rsidRPr="00247F1F" w:rsidRDefault="00231392" w:rsidP="00231392">
      <w:pPr>
        <w:numPr>
          <w:ilvl w:val="2"/>
          <w:numId w:val="2"/>
        </w:numPr>
        <w:tabs>
          <w:tab w:val="left" w:pos="540"/>
        </w:tabs>
        <w:spacing w:line="360" w:lineRule="auto"/>
        <w:ind w:left="1224"/>
        <w:jc w:val="both"/>
        <w:rPr>
          <w:bCs/>
          <w:sz w:val="22"/>
          <w:szCs w:val="22"/>
        </w:rPr>
      </w:pPr>
      <w:r w:rsidRPr="00247F1F">
        <w:rPr>
          <w:sz w:val="22"/>
          <w:szCs w:val="22"/>
        </w:rPr>
        <w:t>nie przysługuje Pani/Panu:</w:t>
      </w:r>
    </w:p>
    <w:p w:rsidR="00231392" w:rsidRPr="00247F1F" w:rsidRDefault="00231392" w:rsidP="00231392">
      <w:pPr>
        <w:numPr>
          <w:ilvl w:val="3"/>
          <w:numId w:val="2"/>
        </w:numPr>
        <w:tabs>
          <w:tab w:val="left" w:pos="540"/>
        </w:tabs>
        <w:spacing w:line="360" w:lineRule="auto"/>
        <w:ind w:left="1728"/>
        <w:jc w:val="both"/>
        <w:rPr>
          <w:bCs/>
          <w:sz w:val="22"/>
          <w:szCs w:val="22"/>
        </w:rPr>
      </w:pPr>
      <w:r w:rsidRPr="00247F1F">
        <w:rPr>
          <w:sz w:val="22"/>
          <w:szCs w:val="22"/>
        </w:rPr>
        <w:t>w związku z art. 17 ust. 3 lit. b, d lub e RODO prawo do usunięcia danych osobowych;</w:t>
      </w:r>
    </w:p>
    <w:p w:rsidR="00231392" w:rsidRPr="00247F1F" w:rsidRDefault="00231392" w:rsidP="00231392">
      <w:pPr>
        <w:numPr>
          <w:ilvl w:val="3"/>
          <w:numId w:val="2"/>
        </w:numPr>
        <w:tabs>
          <w:tab w:val="left" w:pos="540"/>
        </w:tabs>
        <w:spacing w:line="360" w:lineRule="auto"/>
        <w:ind w:left="1728"/>
        <w:jc w:val="both"/>
        <w:rPr>
          <w:bCs/>
          <w:sz w:val="22"/>
          <w:szCs w:val="22"/>
        </w:rPr>
      </w:pPr>
      <w:r w:rsidRPr="00247F1F">
        <w:rPr>
          <w:sz w:val="22"/>
          <w:szCs w:val="22"/>
        </w:rPr>
        <w:t>prawo do przenoszenia danych osobowych, o którym mowa w art. 20 RODO;</w:t>
      </w:r>
    </w:p>
    <w:p w:rsidR="00231392" w:rsidRPr="00247F1F" w:rsidRDefault="00231392" w:rsidP="00231392">
      <w:pPr>
        <w:numPr>
          <w:ilvl w:val="3"/>
          <w:numId w:val="2"/>
        </w:numPr>
        <w:tabs>
          <w:tab w:val="left" w:pos="540"/>
        </w:tabs>
        <w:spacing w:after="120" w:line="360" w:lineRule="auto"/>
        <w:ind w:left="1728"/>
        <w:jc w:val="both"/>
        <w:rPr>
          <w:bCs/>
          <w:sz w:val="22"/>
          <w:szCs w:val="22"/>
        </w:rPr>
      </w:pPr>
      <w:r w:rsidRPr="00247F1F">
        <w:rPr>
          <w:b/>
          <w:sz w:val="22"/>
          <w:szCs w:val="22"/>
        </w:rPr>
        <w:t>na podstawie art. 21 RODO prawo sprzeciwu, wobec przetwarzania danych osobowych, gdyż podstawą prawną przetwarzania Pani/Pana danych osobowych jest art. 6 ust. 1 lit. c RODO</w:t>
      </w:r>
      <w:r w:rsidRPr="00247F1F">
        <w:rPr>
          <w:sz w:val="22"/>
          <w:szCs w:val="22"/>
        </w:rPr>
        <w:t>.</w:t>
      </w:r>
    </w:p>
    <w:p w:rsidR="00231392" w:rsidRPr="00247F1F" w:rsidRDefault="00231392" w:rsidP="00231392">
      <w:pPr>
        <w:spacing w:line="360" w:lineRule="auto"/>
        <w:ind w:left="425"/>
        <w:jc w:val="both"/>
        <w:rPr>
          <w:sz w:val="22"/>
          <w:szCs w:val="22"/>
        </w:rPr>
      </w:pPr>
      <w:r w:rsidRPr="00247F1F">
        <w:rPr>
          <w:b/>
          <w:sz w:val="22"/>
          <w:szCs w:val="22"/>
          <w:vertAlign w:val="superscript"/>
        </w:rPr>
        <w:t>*</w:t>
      </w:r>
      <w:r w:rsidRPr="00247F1F">
        <w:rPr>
          <w:b/>
          <w:sz w:val="22"/>
          <w:szCs w:val="22"/>
        </w:rPr>
        <w:t>Wyjaśnienie:</w:t>
      </w:r>
      <w:r w:rsidRPr="00247F1F">
        <w:rPr>
          <w:sz w:val="22"/>
          <w:szCs w:val="22"/>
        </w:rPr>
        <w:t xml:space="preserve"> informacja w tym zakresie jest wymagana, jeżeli w odniesieniu do danego administratora lub podmiotu przetwarzającego istnieje obowiązek wyznaczenia inspektora ochrony danych osobowych.</w:t>
      </w:r>
    </w:p>
    <w:p w:rsidR="00231392" w:rsidRPr="00247F1F" w:rsidRDefault="00231392" w:rsidP="00231392">
      <w:pPr>
        <w:pStyle w:val="Akapitzlist"/>
        <w:spacing w:line="360" w:lineRule="auto"/>
        <w:ind w:left="426"/>
        <w:jc w:val="both"/>
        <w:rPr>
          <w:sz w:val="22"/>
          <w:szCs w:val="22"/>
        </w:rPr>
      </w:pPr>
      <w:r w:rsidRPr="00247F1F">
        <w:rPr>
          <w:b/>
          <w:sz w:val="22"/>
          <w:szCs w:val="22"/>
          <w:vertAlign w:val="superscript"/>
        </w:rPr>
        <w:t xml:space="preserve">** </w:t>
      </w:r>
      <w:r w:rsidRPr="00247F1F">
        <w:rPr>
          <w:b/>
          <w:sz w:val="22"/>
          <w:szCs w:val="22"/>
        </w:rPr>
        <w:t>Wyjaśnienie:</w:t>
      </w:r>
      <w:r w:rsidRPr="00247F1F">
        <w:rPr>
          <w:sz w:val="22"/>
          <w:szCs w:val="22"/>
        </w:rPr>
        <w:t xml:space="preserve">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rsidR="00231392" w:rsidRPr="00247F1F" w:rsidRDefault="00231392" w:rsidP="00231392">
      <w:pPr>
        <w:pStyle w:val="Akapitzlist"/>
        <w:spacing w:after="120" w:line="360" w:lineRule="auto"/>
        <w:ind w:left="426"/>
        <w:jc w:val="both"/>
        <w:rPr>
          <w:sz w:val="22"/>
          <w:szCs w:val="22"/>
        </w:rPr>
      </w:pPr>
      <w:r w:rsidRPr="00247F1F">
        <w:rPr>
          <w:b/>
          <w:sz w:val="22"/>
          <w:szCs w:val="22"/>
          <w:vertAlign w:val="superscript"/>
        </w:rPr>
        <w:t xml:space="preserve">*** </w:t>
      </w:r>
      <w:r w:rsidRPr="00247F1F">
        <w:rPr>
          <w:b/>
          <w:sz w:val="22"/>
          <w:szCs w:val="22"/>
        </w:rPr>
        <w:t>Wyjaśnienie:</w:t>
      </w:r>
      <w:r w:rsidRPr="00247F1F">
        <w:rPr>
          <w:sz w:val="22"/>
          <w:szCs w:val="22"/>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231392" w:rsidRPr="00247F1F" w:rsidRDefault="00231392" w:rsidP="00231392">
      <w:pPr>
        <w:tabs>
          <w:tab w:val="left" w:pos="540"/>
        </w:tabs>
        <w:spacing w:line="360" w:lineRule="auto"/>
        <w:jc w:val="both"/>
        <w:rPr>
          <w:bCs/>
          <w:sz w:val="22"/>
          <w:szCs w:val="22"/>
        </w:rPr>
      </w:pPr>
    </w:p>
    <w:p w:rsidR="00231392" w:rsidRPr="00247F1F" w:rsidRDefault="00231392" w:rsidP="00231392">
      <w:pPr>
        <w:tabs>
          <w:tab w:val="left" w:pos="540"/>
        </w:tabs>
        <w:spacing w:line="360" w:lineRule="auto"/>
        <w:jc w:val="both"/>
        <w:rPr>
          <w:bCs/>
          <w:sz w:val="22"/>
          <w:szCs w:val="22"/>
        </w:rPr>
      </w:pPr>
    </w:p>
    <w:p w:rsidR="00231392" w:rsidRPr="00247F1F" w:rsidRDefault="00231392" w:rsidP="00231392">
      <w:pPr>
        <w:numPr>
          <w:ilvl w:val="0"/>
          <w:numId w:val="2"/>
        </w:numPr>
        <w:spacing w:line="360" w:lineRule="auto"/>
        <w:jc w:val="both"/>
        <w:rPr>
          <w:b/>
          <w:sz w:val="22"/>
          <w:szCs w:val="22"/>
        </w:rPr>
      </w:pPr>
      <w:r w:rsidRPr="00247F1F">
        <w:rPr>
          <w:b/>
          <w:bCs/>
          <w:sz w:val="22"/>
          <w:szCs w:val="22"/>
        </w:rPr>
        <w:lastRenderedPageBreak/>
        <w:t>Termin wykonania zamówienia – dotyczy Zadania 1, 2</w:t>
      </w:r>
    </w:p>
    <w:p w:rsidR="00231392" w:rsidRPr="00247F1F" w:rsidRDefault="00231392" w:rsidP="00231392">
      <w:pPr>
        <w:numPr>
          <w:ilvl w:val="1"/>
          <w:numId w:val="2"/>
        </w:numPr>
        <w:tabs>
          <w:tab w:val="left" w:pos="540"/>
        </w:tabs>
        <w:spacing w:line="360" w:lineRule="auto"/>
        <w:jc w:val="both"/>
        <w:rPr>
          <w:bCs/>
          <w:sz w:val="22"/>
          <w:szCs w:val="22"/>
        </w:rPr>
      </w:pPr>
      <w:r w:rsidRPr="00247F1F">
        <w:rPr>
          <w:sz w:val="22"/>
          <w:szCs w:val="22"/>
        </w:rPr>
        <w:t xml:space="preserve">Strony ustalają, że Przedmiot Umowy zostanie zrealizowany w terminie do dnia </w:t>
      </w:r>
      <w:r w:rsidR="00855ACD">
        <w:rPr>
          <w:sz w:val="22"/>
          <w:szCs w:val="22"/>
        </w:rPr>
        <w:t xml:space="preserve">   </w:t>
      </w:r>
      <w:r w:rsidRPr="00247F1F">
        <w:rPr>
          <w:sz w:val="22"/>
          <w:szCs w:val="22"/>
        </w:rPr>
        <w:t>30.10.2019 </w:t>
      </w:r>
      <w:r w:rsidR="00855ACD">
        <w:rPr>
          <w:sz w:val="22"/>
          <w:szCs w:val="22"/>
        </w:rPr>
        <w:t>r.</w:t>
      </w:r>
    </w:p>
    <w:p w:rsidR="00231392" w:rsidRPr="00247F1F" w:rsidRDefault="00231392" w:rsidP="00231392">
      <w:pPr>
        <w:numPr>
          <w:ilvl w:val="1"/>
          <w:numId w:val="2"/>
        </w:numPr>
        <w:tabs>
          <w:tab w:val="left" w:pos="540"/>
        </w:tabs>
        <w:spacing w:line="360" w:lineRule="auto"/>
        <w:jc w:val="both"/>
        <w:rPr>
          <w:bCs/>
          <w:sz w:val="22"/>
          <w:szCs w:val="22"/>
        </w:rPr>
      </w:pPr>
      <w:r w:rsidRPr="00DB6DF0">
        <w:rPr>
          <w:sz w:val="22"/>
          <w:szCs w:val="22"/>
        </w:rPr>
        <w:t>Za termin zrealizowania Przedmiotu Umowy uznaje się całko</w:t>
      </w:r>
      <w:r w:rsidR="00855ACD">
        <w:rPr>
          <w:sz w:val="22"/>
          <w:szCs w:val="22"/>
        </w:rPr>
        <w:t>wite wykonanie wszystkich robót </w:t>
      </w:r>
      <w:r w:rsidRPr="00DB6DF0">
        <w:rPr>
          <w:sz w:val="22"/>
          <w:szCs w:val="22"/>
        </w:rPr>
        <w:t>budowlanych objętych Przedmiotem Umowy wraz ze złożeniem Zamawiającemu kompletnej zaakceptowanej uprzednio przez Nadzór Inwestorski dokumentacji odbiorowej i</w:t>
      </w:r>
      <w:r>
        <w:rPr>
          <w:sz w:val="22"/>
          <w:szCs w:val="22"/>
        </w:rPr>
        <w:t> </w:t>
      </w:r>
      <w:r w:rsidRPr="00DB6DF0">
        <w:rPr>
          <w:sz w:val="22"/>
          <w:szCs w:val="22"/>
        </w:rPr>
        <w:t>pisemnym zgłoszen</w:t>
      </w:r>
      <w:r w:rsidRPr="00285FAC">
        <w:rPr>
          <w:sz w:val="22"/>
          <w:szCs w:val="22"/>
        </w:rPr>
        <w:t xml:space="preserve">iem przez Wykonawcę gotowości do przeprowadzenia odbioru końcowego robót. </w:t>
      </w:r>
    </w:p>
    <w:p w:rsidR="00231392" w:rsidRPr="00247F1F" w:rsidRDefault="00231392" w:rsidP="00231392">
      <w:pPr>
        <w:numPr>
          <w:ilvl w:val="1"/>
          <w:numId w:val="2"/>
        </w:numPr>
        <w:tabs>
          <w:tab w:val="left" w:pos="540"/>
        </w:tabs>
        <w:spacing w:line="360" w:lineRule="auto"/>
        <w:jc w:val="both"/>
        <w:rPr>
          <w:bCs/>
          <w:sz w:val="22"/>
          <w:szCs w:val="22"/>
        </w:rPr>
      </w:pPr>
      <w:r w:rsidRPr="00DB6DF0">
        <w:rPr>
          <w:bCs/>
          <w:sz w:val="22"/>
          <w:szCs w:val="22"/>
        </w:rPr>
        <w:t>Termin przekazania terenu budowy Wykonawcy zostanie wyznaczony przez Zamawiającego nie później niż 14 dni od dnia podpisania Umowy.</w:t>
      </w:r>
    </w:p>
    <w:p w:rsidR="00231392" w:rsidRPr="00247F1F" w:rsidRDefault="00231392" w:rsidP="00231392">
      <w:pPr>
        <w:numPr>
          <w:ilvl w:val="1"/>
          <w:numId w:val="2"/>
        </w:numPr>
        <w:tabs>
          <w:tab w:val="left" w:pos="540"/>
        </w:tabs>
        <w:spacing w:line="360" w:lineRule="auto"/>
        <w:jc w:val="both"/>
        <w:rPr>
          <w:bCs/>
          <w:sz w:val="22"/>
          <w:szCs w:val="22"/>
        </w:rPr>
      </w:pPr>
      <w:r w:rsidRPr="00DB6DF0">
        <w:rPr>
          <w:sz w:val="22"/>
          <w:szCs w:val="22"/>
        </w:rPr>
        <w:t>Wykonawca rozpocznie Roboty nie później niż 7 dni od dnia protokolarnego przejęcia od</w:t>
      </w:r>
      <w:r>
        <w:rPr>
          <w:sz w:val="22"/>
          <w:szCs w:val="22"/>
        </w:rPr>
        <w:t> </w:t>
      </w:r>
      <w:r w:rsidRPr="00DB6DF0">
        <w:rPr>
          <w:sz w:val="22"/>
          <w:szCs w:val="22"/>
        </w:rPr>
        <w:t>Zamawiającego placu budowy.</w:t>
      </w:r>
    </w:p>
    <w:p w:rsidR="00231392" w:rsidRPr="00247F1F" w:rsidRDefault="00231392" w:rsidP="00231392">
      <w:pPr>
        <w:numPr>
          <w:ilvl w:val="1"/>
          <w:numId w:val="2"/>
        </w:numPr>
        <w:tabs>
          <w:tab w:val="left" w:pos="540"/>
        </w:tabs>
        <w:spacing w:line="360" w:lineRule="auto"/>
        <w:jc w:val="both"/>
        <w:rPr>
          <w:bCs/>
          <w:sz w:val="22"/>
          <w:szCs w:val="22"/>
        </w:rPr>
      </w:pPr>
      <w:r w:rsidRPr="00DB6DF0">
        <w:rPr>
          <w:sz w:val="22"/>
          <w:szCs w:val="22"/>
        </w:rPr>
        <w:t xml:space="preserve">Szczegółowe terminy wykonania poszczególnych etapów robót oraz ich zaawansowanie kosztowe określa Harmonogram rzeczowo-finansowy realizacji robót, który Wykonawca przedłoży Zamawiającemu </w:t>
      </w:r>
      <w:r w:rsidRPr="00247F1F">
        <w:rPr>
          <w:sz w:val="22"/>
          <w:szCs w:val="22"/>
        </w:rPr>
        <w:t xml:space="preserve">w terminie 7 dni od dnia zawarcia niniejszej Umowy. </w:t>
      </w:r>
      <w:r w:rsidRPr="00DB6DF0">
        <w:rPr>
          <w:sz w:val="22"/>
          <w:szCs w:val="22"/>
        </w:rPr>
        <w:t>Harmonogram rzeczowo-finansowy stanowił będzie integralną część niniejszej Umowy.</w:t>
      </w:r>
    </w:p>
    <w:p w:rsidR="00231392" w:rsidRPr="00DB6DF0" w:rsidRDefault="00231392" w:rsidP="00231392">
      <w:pPr>
        <w:tabs>
          <w:tab w:val="left" w:pos="540"/>
        </w:tabs>
        <w:spacing w:line="360" w:lineRule="auto"/>
        <w:jc w:val="both"/>
        <w:rPr>
          <w:bCs/>
          <w:sz w:val="22"/>
          <w:szCs w:val="22"/>
        </w:rPr>
      </w:pPr>
    </w:p>
    <w:p w:rsidR="00231392" w:rsidRPr="00285FAC" w:rsidRDefault="00231392" w:rsidP="00231392">
      <w:pPr>
        <w:numPr>
          <w:ilvl w:val="0"/>
          <w:numId w:val="2"/>
        </w:numPr>
        <w:tabs>
          <w:tab w:val="left" w:pos="540"/>
        </w:tabs>
        <w:spacing w:line="360" w:lineRule="auto"/>
        <w:jc w:val="both"/>
        <w:rPr>
          <w:bCs/>
          <w:sz w:val="22"/>
          <w:szCs w:val="22"/>
        </w:rPr>
      </w:pPr>
      <w:r w:rsidRPr="00DB6DF0">
        <w:rPr>
          <w:b/>
          <w:sz w:val="22"/>
          <w:szCs w:val="22"/>
        </w:rPr>
        <w:t xml:space="preserve">Warunki udziału w postępowaniu </w:t>
      </w:r>
      <w:r w:rsidRPr="00DB6DF0">
        <w:rPr>
          <w:b/>
          <w:bCs/>
          <w:sz w:val="22"/>
          <w:szCs w:val="22"/>
        </w:rPr>
        <w:t>– dotyczy Zadania 1, 2</w:t>
      </w:r>
    </w:p>
    <w:p w:rsidR="00231392" w:rsidRPr="00054A2D" w:rsidRDefault="00231392" w:rsidP="00231392">
      <w:pPr>
        <w:numPr>
          <w:ilvl w:val="1"/>
          <w:numId w:val="2"/>
        </w:numPr>
        <w:tabs>
          <w:tab w:val="left" w:pos="540"/>
        </w:tabs>
        <w:spacing w:line="360" w:lineRule="auto"/>
        <w:jc w:val="both"/>
        <w:rPr>
          <w:bCs/>
          <w:sz w:val="22"/>
          <w:szCs w:val="22"/>
        </w:rPr>
      </w:pPr>
      <w:r w:rsidRPr="00285FAC">
        <w:rPr>
          <w:sz w:val="22"/>
          <w:szCs w:val="22"/>
        </w:rPr>
        <w:t xml:space="preserve">O udzielenie zamówienia mogą ubiegać się Wykonawcy, którzy </w:t>
      </w:r>
      <w:r w:rsidRPr="00285FAC">
        <w:rPr>
          <w:b/>
          <w:sz w:val="22"/>
          <w:szCs w:val="22"/>
        </w:rPr>
        <w:t>spełniają warunki</w:t>
      </w:r>
      <w:r w:rsidRPr="00D97F43">
        <w:rPr>
          <w:sz w:val="22"/>
          <w:szCs w:val="22"/>
        </w:rPr>
        <w:t>, o </w:t>
      </w:r>
      <w:r w:rsidR="00855ACD">
        <w:rPr>
          <w:sz w:val="22"/>
          <w:szCs w:val="22"/>
        </w:rPr>
        <w:t>których </w:t>
      </w:r>
      <w:r w:rsidRPr="00D97F43">
        <w:rPr>
          <w:sz w:val="22"/>
          <w:szCs w:val="22"/>
        </w:rPr>
        <w:t>mowa w art. 22 ust. 1 ustawy Pzp i którzy wykażą ich spełnianie na poziomie wymaganym przez Zamawiającego zgodnie z opisem zamieszczonym w Rozdziale I pkt 3 SIWZ, oraz</w:t>
      </w:r>
      <w:r w:rsidRPr="00054A2D">
        <w:rPr>
          <w:sz w:val="22"/>
          <w:szCs w:val="22"/>
        </w:rPr>
        <w:t xml:space="preserve"> </w:t>
      </w:r>
      <w:r w:rsidRPr="00054A2D">
        <w:rPr>
          <w:b/>
          <w:sz w:val="22"/>
          <w:szCs w:val="22"/>
        </w:rPr>
        <w:t>niepodlegający wykluczeniu</w:t>
      </w:r>
      <w:r w:rsidRPr="00054A2D">
        <w:rPr>
          <w:sz w:val="22"/>
          <w:szCs w:val="22"/>
        </w:rPr>
        <w:t xml:space="preserve"> z powodu niespełniania warunków, o których mowa w art. 24 ust 1 i ust. 5 ustawy Pzp.</w:t>
      </w:r>
    </w:p>
    <w:p w:rsidR="00231392" w:rsidRPr="00247F1F" w:rsidRDefault="00231392" w:rsidP="00231392">
      <w:pPr>
        <w:numPr>
          <w:ilvl w:val="1"/>
          <w:numId w:val="2"/>
        </w:numPr>
        <w:tabs>
          <w:tab w:val="left" w:pos="540"/>
        </w:tabs>
        <w:spacing w:line="360" w:lineRule="auto"/>
        <w:jc w:val="both"/>
        <w:rPr>
          <w:bCs/>
          <w:sz w:val="22"/>
          <w:szCs w:val="22"/>
        </w:rPr>
      </w:pPr>
      <w:r w:rsidRPr="00247F1F">
        <w:rPr>
          <w:sz w:val="22"/>
          <w:szCs w:val="22"/>
        </w:rPr>
        <w:t>O udzielenie zamówienia mogą ubiegać się Wykonawcy, którzy spełniają warunki</w:t>
      </w:r>
      <w:r w:rsidR="00855ACD">
        <w:rPr>
          <w:sz w:val="22"/>
          <w:szCs w:val="22"/>
        </w:rPr>
        <w:t xml:space="preserve">    </w:t>
      </w:r>
      <w:r w:rsidRPr="00247F1F">
        <w:rPr>
          <w:sz w:val="22"/>
          <w:szCs w:val="22"/>
        </w:rPr>
        <w:t xml:space="preserve"> dotyczące:</w:t>
      </w:r>
    </w:p>
    <w:p w:rsidR="00231392" w:rsidRPr="00247F1F" w:rsidRDefault="00231392" w:rsidP="00231392">
      <w:pPr>
        <w:numPr>
          <w:ilvl w:val="2"/>
          <w:numId w:val="2"/>
        </w:numPr>
        <w:tabs>
          <w:tab w:val="left" w:pos="540"/>
        </w:tabs>
        <w:spacing w:line="360" w:lineRule="auto"/>
        <w:jc w:val="both"/>
        <w:rPr>
          <w:bCs/>
          <w:sz w:val="22"/>
          <w:szCs w:val="22"/>
        </w:rPr>
      </w:pPr>
      <w:r w:rsidRPr="00247F1F">
        <w:rPr>
          <w:b/>
          <w:bCs/>
          <w:sz w:val="22"/>
          <w:szCs w:val="22"/>
        </w:rPr>
        <w:t>Kompetencji lub uprawnień do prowadzenia określonej dzi</w:t>
      </w:r>
      <w:r w:rsidR="00855ACD">
        <w:rPr>
          <w:b/>
          <w:bCs/>
          <w:sz w:val="22"/>
          <w:szCs w:val="22"/>
        </w:rPr>
        <w:t xml:space="preserve">ałalności zawodowej, </w:t>
      </w:r>
      <w:proofErr w:type="spellStart"/>
      <w:r w:rsidR="00855ACD" w:rsidRPr="00855ACD">
        <w:t>o</w:t>
      </w:r>
      <w:r w:rsidRPr="00855ACD">
        <w:t>ile</w:t>
      </w:r>
      <w:proofErr w:type="spellEnd"/>
      <w:r w:rsidRPr="00247F1F">
        <w:rPr>
          <w:b/>
          <w:bCs/>
          <w:sz w:val="22"/>
          <w:szCs w:val="22"/>
        </w:rPr>
        <w:t xml:space="preserve"> wynika to</w:t>
      </w:r>
      <w:r w:rsidRPr="00247F1F">
        <w:rPr>
          <w:sz w:val="22"/>
          <w:szCs w:val="22"/>
        </w:rPr>
        <w:t xml:space="preserve"> </w:t>
      </w:r>
      <w:r w:rsidRPr="00247F1F">
        <w:rPr>
          <w:b/>
          <w:bCs/>
          <w:sz w:val="22"/>
          <w:szCs w:val="22"/>
        </w:rPr>
        <w:t>z odrębnych przepisów:</w:t>
      </w:r>
    </w:p>
    <w:p w:rsidR="00231392" w:rsidRPr="00247F1F" w:rsidRDefault="00231392" w:rsidP="00231392">
      <w:pPr>
        <w:tabs>
          <w:tab w:val="left" w:pos="540"/>
        </w:tabs>
        <w:spacing w:line="360" w:lineRule="auto"/>
        <w:ind w:left="1355"/>
        <w:jc w:val="both"/>
        <w:rPr>
          <w:bCs/>
          <w:sz w:val="22"/>
          <w:szCs w:val="22"/>
        </w:rPr>
      </w:pPr>
      <w:r w:rsidRPr="00247F1F">
        <w:rPr>
          <w:sz w:val="22"/>
          <w:szCs w:val="22"/>
        </w:rPr>
        <w:t>Zamawiający nie dokonuje opisu sposobu spełniania warunku.</w:t>
      </w:r>
    </w:p>
    <w:p w:rsidR="00231392" w:rsidRPr="00247F1F" w:rsidRDefault="00231392" w:rsidP="00231392">
      <w:pPr>
        <w:numPr>
          <w:ilvl w:val="2"/>
          <w:numId w:val="2"/>
        </w:numPr>
        <w:tabs>
          <w:tab w:val="left" w:pos="540"/>
        </w:tabs>
        <w:spacing w:line="360" w:lineRule="auto"/>
        <w:jc w:val="both"/>
        <w:rPr>
          <w:bCs/>
          <w:sz w:val="22"/>
          <w:szCs w:val="22"/>
        </w:rPr>
      </w:pPr>
      <w:r w:rsidRPr="00247F1F">
        <w:rPr>
          <w:b/>
          <w:bCs/>
          <w:sz w:val="22"/>
          <w:szCs w:val="22"/>
        </w:rPr>
        <w:t>Sytuacji ekonomicznej lub finansowej</w:t>
      </w:r>
      <w:r w:rsidRPr="00247F1F">
        <w:rPr>
          <w:bCs/>
          <w:sz w:val="22"/>
          <w:szCs w:val="22"/>
        </w:rPr>
        <w:t>:</w:t>
      </w:r>
    </w:p>
    <w:p w:rsidR="00231392" w:rsidRPr="00247F1F" w:rsidRDefault="00231392" w:rsidP="00231392">
      <w:pPr>
        <w:tabs>
          <w:tab w:val="left" w:pos="540"/>
        </w:tabs>
        <w:spacing w:line="360" w:lineRule="auto"/>
        <w:ind w:left="1496"/>
        <w:jc w:val="both"/>
        <w:rPr>
          <w:bCs/>
          <w:sz w:val="22"/>
          <w:szCs w:val="22"/>
        </w:rPr>
      </w:pPr>
      <w:r w:rsidRPr="00247F1F">
        <w:rPr>
          <w:b/>
          <w:bCs/>
          <w:sz w:val="22"/>
          <w:szCs w:val="22"/>
        </w:rPr>
        <w:t xml:space="preserve">Wykonawca </w:t>
      </w:r>
      <w:r w:rsidRPr="00247F1F">
        <w:rPr>
          <w:b/>
          <w:bCs/>
          <w:sz w:val="22"/>
          <w:szCs w:val="22"/>
          <w:u w:val="single"/>
        </w:rPr>
        <w:t>musi</w:t>
      </w:r>
      <w:r w:rsidRPr="00247F1F">
        <w:rPr>
          <w:b/>
          <w:bCs/>
          <w:sz w:val="22"/>
          <w:szCs w:val="22"/>
        </w:rPr>
        <w:t xml:space="preserve"> </w:t>
      </w:r>
      <w:r w:rsidRPr="00247F1F">
        <w:rPr>
          <w:b/>
          <w:sz w:val="22"/>
          <w:szCs w:val="22"/>
        </w:rPr>
        <w:t>przedstawić informację z banku lub spółdzielczej kasy oszczędnościowo – kredytowej</w:t>
      </w:r>
      <w:r w:rsidRPr="00247F1F">
        <w:rPr>
          <w:sz w:val="22"/>
          <w:szCs w:val="22"/>
        </w:rPr>
        <w:t xml:space="preserve"> potwierdzającą wysokość posiadanych środków finansowych lub / i przyznaną zdolność kredytową ( lin</w:t>
      </w:r>
      <w:r w:rsidR="00855ACD">
        <w:rPr>
          <w:sz w:val="22"/>
          <w:szCs w:val="22"/>
        </w:rPr>
        <w:t>ię kredytową, linię gwarancyjną </w:t>
      </w:r>
      <w:r w:rsidRPr="00247F1F">
        <w:rPr>
          <w:sz w:val="22"/>
          <w:szCs w:val="22"/>
        </w:rPr>
        <w:t>itp. ) Wykonawcy, wystarczającą do zrealizowania zamówienia, wystawioną nie wcześniej niż 1 miesiące przed upływem terminu składania ofert. Posiadany dostęp do środków finansowych lub / i przyz</w:t>
      </w:r>
      <w:r w:rsidR="00855ACD">
        <w:rPr>
          <w:sz w:val="22"/>
          <w:szCs w:val="22"/>
        </w:rPr>
        <w:t>nana zdolność kredytowa ( linia </w:t>
      </w:r>
      <w:r w:rsidRPr="00247F1F">
        <w:rPr>
          <w:sz w:val="22"/>
          <w:szCs w:val="22"/>
        </w:rPr>
        <w:t>kredytowa, linia gwarancyjna itp. ) musi być w wysokości nie mniej niż:</w:t>
      </w:r>
      <w:r w:rsidRPr="00247F1F">
        <w:rPr>
          <w:bCs/>
          <w:sz w:val="22"/>
          <w:szCs w:val="22"/>
        </w:rPr>
        <w:t xml:space="preserve"> </w:t>
      </w:r>
    </w:p>
    <w:p w:rsidR="00231392" w:rsidRPr="00247F1F" w:rsidRDefault="00231392" w:rsidP="00231392">
      <w:pPr>
        <w:tabs>
          <w:tab w:val="left" w:pos="540"/>
        </w:tabs>
        <w:spacing w:line="360" w:lineRule="auto"/>
        <w:ind w:left="1497"/>
        <w:jc w:val="both"/>
        <w:rPr>
          <w:b/>
          <w:bCs/>
          <w:sz w:val="22"/>
          <w:szCs w:val="22"/>
        </w:rPr>
      </w:pPr>
      <w:r w:rsidRPr="00247F1F">
        <w:rPr>
          <w:b/>
          <w:bCs/>
          <w:sz w:val="22"/>
          <w:szCs w:val="22"/>
        </w:rPr>
        <w:t xml:space="preserve">Zadanie 1 </w:t>
      </w:r>
      <w:r w:rsidRPr="00247F1F">
        <w:rPr>
          <w:b/>
          <w:bCs/>
          <w:sz w:val="22"/>
          <w:szCs w:val="22"/>
        </w:rPr>
        <w:tab/>
      </w:r>
      <w:r w:rsidRPr="00247F1F">
        <w:rPr>
          <w:b/>
          <w:bCs/>
          <w:sz w:val="22"/>
          <w:szCs w:val="22"/>
        </w:rPr>
        <w:tab/>
      </w:r>
      <w:r w:rsidRPr="00247F1F">
        <w:rPr>
          <w:b/>
          <w:bCs/>
          <w:sz w:val="22"/>
          <w:szCs w:val="22"/>
        </w:rPr>
        <w:tab/>
        <w:t>1.500.000,00zł</w:t>
      </w:r>
    </w:p>
    <w:p w:rsidR="00231392" w:rsidRPr="00247F1F" w:rsidRDefault="00231392" w:rsidP="00231392">
      <w:pPr>
        <w:tabs>
          <w:tab w:val="left" w:pos="540"/>
        </w:tabs>
        <w:spacing w:line="360" w:lineRule="auto"/>
        <w:ind w:left="1497"/>
        <w:jc w:val="both"/>
        <w:rPr>
          <w:b/>
          <w:i/>
          <w:sz w:val="22"/>
          <w:szCs w:val="22"/>
        </w:rPr>
      </w:pPr>
      <w:r w:rsidRPr="00247F1F">
        <w:rPr>
          <w:b/>
          <w:i/>
          <w:sz w:val="22"/>
          <w:szCs w:val="22"/>
        </w:rPr>
        <w:lastRenderedPageBreak/>
        <w:t xml:space="preserve">Słownie: </w:t>
      </w:r>
      <w:r w:rsidRPr="00247F1F">
        <w:rPr>
          <w:b/>
          <w:i/>
          <w:sz w:val="22"/>
          <w:szCs w:val="22"/>
        </w:rPr>
        <w:tab/>
      </w:r>
      <w:r w:rsidRPr="00247F1F">
        <w:rPr>
          <w:b/>
          <w:i/>
          <w:sz w:val="22"/>
          <w:szCs w:val="22"/>
        </w:rPr>
        <w:tab/>
      </w:r>
      <w:r w:rsidRPr="00247F1F">
        <w:rPr>
          <w:b/>
          <w:i/>
          <w:sz w:val="22"/>
          <w:szCs w:val="22"/>
        </w:rPr>
        <w:tab/>
        <w:t>jeden milion pięćset tysięcy złotych</w:t>
      </w:r>
    </w:p>
    <w:p w:rsidR="00231392" w:rsidRPr="00247F1F" w:rsidRDefault="00231392" w:rsidP="00231392">
      <w:pPr>
        <w:tabs>
          <w:tab w:val="left" w:pos="540"/>
        </w:tabs>
        <w:spacing w:line="360" w:lineRule="auto"/>
        <w:ind w:left="1497"/>
        <w:jc w:val="both"/>
        <w:rPr>
          <w:b/>
          <w:bCs/>
          <w:sz w:val="22"/>
          <w:szCs w:val="22"/>
        </w:rPr>
      </w:pPr>
      <w:r w:rsidRPr="00247F1F">
        <w:rPr>
          <w:b/>
          <w:bCs/>
          <w:sz w:val="22"/>
          <w:szCs w:val="22"/>
        </w:rPr>
        <w:t>Zadanie 2</w:t>
      </w:r>
      <w:r w:rsidRPr="00247F1F">
        <w:rPr>
          <w:b/>
          <w:bCs/>
          <w:sz w:val="22"/>
          <w:szCs w:val="22"/>
        </w:rPr>
        <w:tab/>
      </w:r>
      <w:r w:rsidRPr="00247F1F">
        <w:rPr>
          <w:b/>
          <w:bCs/>
          <w:sz w:val="22"/>
          <w:szCs w:val="22"/>
        </w:rPr>
        <w:tab/>
      </w:r>
      <w:r w:rsidRPr="00247F1F">
        <w:rPr>
          <w:b/>
          <w:bCs/>
          <w:sz w:val="22"/>
          <w:szCs w:val="22"/>
        </w:rPr>
        <w:tab/>
        <w:t>2.100.000,00zł</w:t>
      </w:r>
    </w:p>
    <w:p w:rsidR="00231392" w:rsidRPr="00247F1F" w:rsidRDefault="00231392" w:rsidP="00231392">
      <w:pPr>
        <w:tabs>
          <w:tab w:val="left" w:pos="540"/>
        </w:tabs>
        <w:spacing w:line="360" w:lineRule="auto"/>
        <w:ind w:left="1497"/>
        <w:jc w:val="both"/>
        <w:rPr>
          <w:b/>
          <w:i/>
          <w:sz w:val="22"/>
          <w:szCs w:val="22"/>
        </w:rPr>
      </w:pPr>
      <w:r w:rsidRPr="00247F1F">
        <w:rPr>
          <w:b/>
          <w:i/>
          <w:sz w:val="22"/>
          <w:szCs w:val="22"/>
        </w:rPr>
        <w:t xml:space="preserve">Słownie: </w:t>
      </w:r>
      <w:r w:rsidRPr="00247F1F">
        <w:rPr>
          <w:b/>
          <w:i/>
          <w:sz w:val="22"/>
          <w:szCs w:val="22"/>
        </w:rPr>
        <w:tab/>
      </w:r>
      <w:r w:rsidRPr="00247F1F">
        <w:rPr>
          <w:b/>
          <w:i/>
          <w:sz w:val="22"/>
          <w:szCs w:val="22"/>
        </w:rPr>
        <w:tab/>
      </w:r>
      <w:r w:rsidRPr="00247F1F">
        <w:rPr>
          <w:b/>
          <w:i/>
          <w:sz w:val="22"/>
          <w:szCs w:val="22"/>
        </w:rPr>
        <w:tab/>
        <w:t>dwa miliony sto tysięcy złotych</w:t>
      </w:r>
    </w:p>
    <w:p w:rsidR="00231392" w:rsidRPr="00247F1F" w:rsidRDefault="00231392" w:rsidP="00231392">
      <w:pPr>
        <w:tabs>
          <w:tab w:val="left" w:pos="540"/>
        </w:tabs>
        <w:spacing w:line="360" w:lineRule="auto"/>
        <w:ind w:left="1497"/>
        <w:jc w:val="both"/>
        <w:rPr>
          <w:bCs/>
          <w:sz w:val="22"/>
          <w:szCs w:val="22"/>
        </w:rPr>
      </w:pPr>
      <w:r w:rsidRPr="00247F1F">
        <w:rPr>
          <w:sz w:val="22"/>
          <w:szCs w:val="22"/>
        </w:rPr>
        <w:t>Wykonawcy wspólnie ubiegający się o udzielenie zamówienia publicznego dla spełnienia w/w warunku mogą łączyć środki finansowe lub / i przyznaną zdolność kredytową.</w:t>
      </w:r>
    </w:p>
    <w:p w:rsidR="00231392" w:rsidRPr="00247F1F" w:rsidRDefault="00231392" w:rsidP="00231392">
      <w:pPr>
        <w:tabs>
          <w:tab w:val="left" w:pos="540"/>
        </w:tabs>
        <w:spacing w:line="360" w:lineRule="auto"/>
        <w:ind w:left="1497"/>
        <w:jc w:val="both"/>
        <w:rPr>
          <w:bCs/>
          <w:sz w:val="22"/>
          <w:szCs w:val="22"/>
        </w:rPr>
      </w:pPr>
      <w:r w:rsidRPr="00247F1F">
        <w:rPr>
          <w:rFonts w:eastAsia="TimesNewRoman"/>
          <w:sz w:val="22"/>
          <w:szCs w:val="22"/>
        </w:rPr>
        <w:t>Jeżeli z uzasadnionej przyczyny Wykonawca nie może złożyć wymaganych przez Zamawiającego dokumentów, o których mowa w ust. 5.2.3, Zamawiający dopuszcza złożenie przez Wykonawcę innych dokumentów, o których mowa w art. 26 ust. 2c ustawy z dnia 29 stycznia 2004 r. – Prawo zamówień publicznych, zwanej dalej „ustawą”.</w:t>
      </w:r>
    </w:p>
    <w:p w:rsidR="00231392" w:rsidRPr="00247F1F" w:rsidRDefault="00231392" w:rsidP="00231392">
      <w:pPr>
        <w:numPr>
          <w:ilvl w:val="2"/>
          <w:numId w:val="2"/>
        </w:numPr>
        <w:tabs>
          <w:tab w:val="left" w:pos="540"/>
        </w:tabs>
        <w:spacing w:line="360" w:lineRule="auto"/>
        <w:jc w:val="both"/>
        <w:rPr>
          <w:bCs/>
          <w:sz w:val="22"/>
          <w:szCs w:val="22"/>
        </w:rPr>
      </w:pPr>
      <w:r w:rsidRPr="00247F1F">
        <w:rPr>
          <w:b/>
          <w:bCs/>
          <w:sz w:val="22"/>
          <w:szCs w:val="22"/>
        </w:rPr>
        <w:t>Zdolności technicznej lub zawodowej.</w:t>
      </w:r>
    </w:p>
    <w:p w:rsidR="00231392" w:rsidRPr="00054A2D" w:rsidRDefault="00231392" w:rsidP="00231392">
      <w:pPr>
        <w:autoSpaceDE w:val="0"/>
        <w:autoSpaceDN w:val="0"/>
        <w:adjustRightInd w:val="0"/>
        <w:spacing w:line="360" w:lineRule="auto"/>
        <w:ind w:left="1497"/>
        <w:jc w:val="both"/>
        <w:rPr>
          <w:bCs/>
          <w:sz w:val="22"/>
          <w:szCs w:val="22"/>
        </w:rPr>
      </w:pPr>
      <w:r w:rsidRPr="00247F1F">
        <w:rPr>
          <w:b/>
          <w:bCs/>
          <w:sz w:val="22"/>
          <w:szCs w:val="22"/>
        </w:rPr>
        <w:t xml:space="preserve">Wykonawca </w:t>
      </w:r>
      <w:r w:rsidRPr="00247F1F">
        <w:rPr>
          <w:b/>
          <w:bCs/>
          <w:sz w:val="22"/>
          <w:szCs w:val="22"/>
          <w:u w:val="single"/>
        </w:rPr>
        <w:t>musi</w:t>
      </w:r>
      <w:r w:rsidRPr="00247F1F">
        <w:rPr>
          <w:b/>
          <w:bCs/>
          <w:sz w:val="22"/>
          <w:szCs w:val="22"/>
        </w:rPr>
        <w:t xml:space="preserve"> przedstawić w</w:t>
      </w:r>
      <w:r w:rsidRPr="00247F1F">
        <w:rPr>
          <w:rFonts w:eastAsia="TimesNewRoman"/>
          <w:b/>
          <w:sz w:val="22"/>
          <w:szCs w:val="22"/>
        </w:rPr>
        <w:t>ykaz robót budowlanych</w:t>
      </w:r>
      <w:r w:rsidRPr="00247F1F">
        <w:rPr>
          <w:rFonts w:eastAsia="TimesNewRoman"/>
          <w:sz w:val="22"/>
          <w:szCs w:val="22"/>
        </w:rPr>
        <w:t xml:space="preserve">. </w:t>
      </w:r>
      <w:r w:rsidRPr="00247F1F">
        <w:rPr>
          <w:sz w:val="22"/>
          <w:szCs w:val="22"/>
        </w:rPr>
        <w:t>Wykonawca spełni warunek jeżeli wykaże, że </w:t>
      </w:r>
      <w:r w:rsidRPr="00247F1F">
        <w:rPr>
          <w:rFonts w:eastAsia="TimesNewRoman"/>
          <w:sz w:val="22"/>
          <w:szCs w:val="22"/>
        </w:rPr>
        <w:t>wykonał w okresie ostatnich 5 lat przed upływem terminu składania</w:t>
      </w:r>
      <w:r w:rsidRPr="00247F1F">
        <w:rPr>
          <w:bCs/>
          <w:sz w:val="22"/>
          <w:szCs w:val="22"/>
        </w:rPr>
        <w:t xml:space="preserve"> </w:t>
      </w:r>
      <w:r w:rsidRPr="00247F1F">
        <w:rPr>
          <w:rFonts w:eastAsia="TimesNewRoman"/>
          <w:sz w:val="22"/>
          <w:szCs w:val="22"/>
        </w:rPr>
        <w:t>ofert, a jeżeli okres prowadzenia działalności jest</w:t>
      </w:r>
      <w:r w:rsidRPr="00247F1F">
        <w:rPr>
          <w:bCs/>
          <w:sz w:val="22"/>
          <w:szCs w:val="22"/>
        </w:rPr>
        <w:t xml:space="preserve"> </w:t>
      </w:r>
      <w:r w:rsidRPr="00247F1F">
        <w:rPr>
          <w:rFonts w:eastAsia="TimesNewRoman"/>
          <w:sz w:val="22"/>
          <w:szCs w:val="22"/>
        </w:rPr>
        <w:t>krótszy – w tym okresie, wraz z podaniem ich rodzaju, wartości, daty, miejsca wykonania i podmiotów, na</w:t>
      </w:r>
      <w:r>
        <w:rPr>
          <w:rFonts w:eastAsia="TimesNewRoman"/>
        </w:rPr>
        <w:t> </w:t>
      </w:r>
      <w:r w:rsidR="00855ACD">
        <w:rPr>
          <w:rFonts w:eastAsia="TimesNewRoman"/>
          <w:sz w:val="22"/>
          <w:szCs w:val="22"/>
        </w:rPr>
        <w:t>rzecz </w:t>
      </w:r>
      <w:r w:rsidRPr="00285FAC">
        <w:rPr>
          <w:rFonts w:eastAsia="TimesNewRoman"/>
          <w:sz w:val="22"/>
          <w:szCs w:val="22"/>
        </w:rPr>
        <w:t>których</w:t>
      </w:r>
      <w:r w:rsidRPr="00285FAC">
        <w:rPr>
          <w:bCs/>
          <w:sz w:val="22"/>
          <w:szCs w:val="22"/>
        </w:rPr>
        <w:t xml:space="preserve"> </w:t>
      </w:r>
      <w:r w:rsidRPr="00D97F43">
        <w:rPr>
          <w:rFonts w:eastAsia="TimesNewRoman"/>
          <w:sz w:val="22"/>
          <w:szCs w:val="22"/>
        </w:rPr>
        <w:t>roboty te zostały wykonane, z załączeniem dowodów określających czy te roboty budowlane zostały wykonane</w:t>
      </w:r>
      <w:r w:rsidRPr="00D97F43">
        <w:rPr>
          <w:bCs/>
          <w:sz w:val="22"/>
          <w:szCs w:val="22"/>
        </w:rPr>
        <w:t xml:space="preserve"> </w:t>
      </w:r>
      <w:r w:rsidRPr="00054A2D">
        <w:rPr>
          <w:rFonts w:eastAsia="TimesNewRoman"/>
          <w:sz w:val="22"/>
          <w:szCs w:val="22"/>
        </w:rPr>
        <w:t>należycie, w szczególności informacji o</w:t>
      </w:r>
      <w:r>
        <w:rPr>
          <w:rFonts w:eastAsia="TimesNewRoman"/>
          <w:sz w:val="22"/>
          <w:szCs w:val="22"/>
        </w:rPr>
        <w:t> </w:t>
      </w:r>
      <w:r w:rsidRPr="00285FAC">
        <w:rPr>
          <w:rFonts w:eastAsia="TimesNewRoman"/>
          <w:sz w:val="22"/>
          <w:szCs w:val="22"/>
        </w:rPr>
        <w:t>tym czy roboty zostały wykonane zgodnie z przepisami prawa budowlanego</w:t>
      </w:r>
      <w:r w:rsidRPr="00285FAC">
        <w:rPr>
          <w:bCs/>
          <w:sz w:val="22"/>
          <w:szCs w:val="22"/>
        </w:rPr>
        <w:t xml:space="preserve"> </w:t>
      </w:r>
      <w:r w:rsidRPr="00D97F43">
        <w:rPr>
          <w:rFonts w:eastAsia="TimesNewRoman"/>
          <w:sz w:val="22"/>
          <w:szCs w:val="22"/>
        </w:rPr>
        <w:t>i</w:t>
      </w:r>
      <w:r>
        <w:rPr>
          <w:rFonts w:eastAsia="TimesNewRoman"/>
          <w:sz w:val="22"/>
          <w:szCs w:val="22"/>
        </w:rPr>
        <w:t> </w:t>
      </w:r>
      <w:r w:rsidRPr="00285FAC">
        <w:rPr>
          <w:rFonts w:eastAsia="TimesNewRoman"/>
          <w:sz w:val="22"/>
          <w:szCs w:val="22"/>
        </w:rPr>
        <w:t>prawidłowo ukończone, przy czym dowodami, o których mowa, są referencje bądź inne dokumenty wystawione</w:t>
      </w:r>
      <w:r w:rsidRPr="00285FAC">
        <w:rPr>
          <w:bCs/>
          <w:sz w:val="22"/>
          <w:szCs w:val="22"/>
        </w:rPr>
        <w:t xml:space="preserve"> </w:t>
      </w:r>
      <w:r w:rsidRPr="00D97F43">
        <w:rPr>
          <w:rFonts w:eastAsia="TimesNewRoman"/>
          <w:sz w:val="22"/>
          <w:szCs w:val="22"/>
        </w:rPr>
        <w:t>przez podmiot, na rzecz którego roboty budowlane były wykonywane, a jeżeli z uzasadnionej przyczyny</w:t>
      </w:r>
      <w:r w:rsidRPr="00D97F43">
        <w:rPr>
          <w:bCs/>
          <w:sz w:val="22"/>
          <w:szCs w:val="22"/>
        </w:rPr>
        <w:t xml:space="preserve"> </w:t>
      </w:r>
      <w:r w:rsidRPr="00D97F43">
        <w:rPr>
          <w:rFonts w:eastAsia="TimesNewRoman"/>
          <w:sz w:val="22"/>
          <w:szCs w:val="22"/>
        </w:rPr>
        <w:t xml:space="preserve">o obiektywnym charakterze wykonawca nie jest w stanie uzyskać tych dokumentów – inne dokumenty. </w:t>
      </w:r>
      <w:r w:rsidRPr="00054A2D">
        <w:rPr>
          <w:bCs/>
          <w:sz w:val="22"/>
          <w:szCs w:val="22"/>
        </w:rPr>
        <w:t xml:space="preserve">Wykonawcy winni udokumentować </w:t>
      </w:r>
      <w:r w:rsidRPr="00054A2D">
        <w:rPr>
          <w:b/>
          <w:bCs/>
          <w:sz w:val="22"/>
          <w:szCs w:val="22"/>
        </w:rPr>
        <w:t>TYLKO</w:t>
      </w:r>
      <w:r w:rsidRPr="00054A2D">
        <w:rPr>
          <w:bCs/>
          <w:sz w:val="22"/>
          <w:szCs w:val="22"/>
        </w:rPr>
        <w:t xml:space="preserve"> realizację robót budowlanych w zakresie:</w:t>
      </w:r>
    </w:p>
    <w:p w:rsidR="00231392" w:rsidRPr="00247F1F" w:rsidRDefault="00231392" w:rsidP="00231392">
      <w:pPr>
        <w:autoSpaceDE w:val="0"/>
        <w:autoSpaceDN w:val="0"/>
        <w:adjustRightInd w:val="0"/>
        <w:spacing w:line="360" w:lineRule="auto"/>
        <w:ind w:left="1497"/>
        <w:jc w:val="both"/>
        <w:rPr>
          <w:rFonts w:eastAsia="TimesNewRoman"/>
          <w:sz w:val="22"/>
          <w:szCs w:val="22"/>
        </w:rPr>
      </w:pPr>
    </w:p>
    <w:p w:rsidR="00231392" w:rsidRPr="00247F1F" w:rsidRDefault="00231392" w:rsidP="00231392">
      <w:pPr>
        <w:autoSpaceDE w:val="0"/>
        <w:autoSpaceDN w:val="0"/>
        <w:adjustRightInd w:val="0"/>
        <w:spacing w:line="360" w:lineRule="auto"/>
        <w:ind w:left="1497"/>
        <w:jc w:val="both"/>
        <w:rPr>
          <w:rFonts w:eastAsia="TimesNewRoman"/>
          <w:b/>
          <w:sz w:val="22"/>
          <w:szCs w:val="22"/>
        </w:rPr>
      </w:pPr>
      <w:r w:rsidRPr="00247F1F">
        <w:rPr>
          <w:b/>
          <w:bCs/>
          <w:sz w:val="22"/>
          <w:szCs w:val="22"/>
        </w:rPr>
        <w:t>Zadanie 1</w:t>
      </w:r>
    </w:p>
    <w:p w:rsidR="00231392" w:rsidRPr="00247F1F" w:rsidRDefault="00231392" w:rsidP="00231392">
      <w:pPr>
        <w:numPr>
          <w:ilvl w:val="0"/>
          <w:numId w:val="9"/>
        </w:numPr>
        <w:tabs>
          <w:tab w:val="left" w:pos="540"/>
        </w:tabs>
        <w:spacing w:line="360" w:lineRule="auto"/>
        <w:jc w:val="both"/>
        <w:rPr>
          <w:sz w:val="22"/>
          <w:szCs w:val="22"/>
        </w:rPr>
      </w:pPr>
      <w:r w:rsidRPr="00247F1F">
        <w:rPr>
          <w:sz w:val="22"/>
          <w:szCs w:val="22"/>
        </w:rPr>
        <w:t xml:space="preserve">Wykonanie nawierzchni z mieszanki mineralno – bitumicznej o powierzchni nie mniejszej niż </w:t>
      </w:r>
      <w:r w:rsidRPr="00247F1F">
        <w:rPr>
          <w:b/>
          <w:sz w:val="22"/>
          <w:szCs w:val="22"/>
        </w:rPr>
        <w:t xml:space="preserve">5.000m2 </w:t>
      </w:r>
      <w:r w:rsidRPr="00247F1F">
        <w:rPr>
          <w:sz w:val="22"/>
          <w:szCs w:val="22"/>
        </w:rPr>
        <w:t xml:space="preserve">- klasa drogi minimum </w:t>
      </w:r>
      <w:r w:rsidRPr="00247F1F">
        <w:rPr>
          <w:b/>
          <w:sz w:val="22"/>
          <w:szCs w:val="22"/>
        </w:rPr>
        <w:t>– Z.</w:t>
      </w:r>
    </w:p>
    <w:p w:rsidR="00231392" w:rsidRPr="00D97F43" w:rsidRDefault="00231392" w:rsidP="00231392">
      <w:pPr>
        <w:numPr>
          <w:ilvl w:val="0"/>
          <w:numId w:val="9"/>
        </w:numPr>
        <w:tabs>
          <w:tab w:val="left" w:pos="540"/>
        </w:tabs>
        <w:spacing w:line="360" w:lineRule="auto"/>
        <w:jc w:val="both"/>
        <w:rPr>
          <w:sz w:val="22"/>
          <w:szCs w:val="22"/>
        </w:rPr>
      </w:pPr>
      <w:r w:rsidRPr="00DB6DF0">
        <w:rPr>
          <w:rFonts w:eastAsia="TimesNewRoman"/>
          <w:sz w:val="22"/>
          <w:szCs w:val="22"/>
        </w:rPr>
        <w:t xml:space="preserve">Ułożenie nawierzchni z kostki brukowej </w:t>
      </w:r>
      <w:r w:rsidRPr="00DB6DF0">
        <w:rPr>
          <w:sz w:val="22"/>
          <w:szCs w:val="22"/>
        </w:rPr>
        <w:t xml:space="preserve">o powierzchni nie mniejszej niż </w:t>
      </w:r>
      <w:r w:rsidRPr="00285FAC">
        <w:rPr>
          <w:rFonts w:eastAsia="TimesNewRoman"/>
          <w:b/>
          <w:sz w:val="22"/>
          <w:szCs w:val="22"/>
        </w:rPr>
        <w:t>2.000</w:t>
      </w:r>
      <w:r w:rsidRPr="00D97F43">
        <w:rPr>
          <w:b/>
          <w:sz w:val="22"/>
          <w:szCs w:val="22"/>
        </w:rPr>
        <w:t>m2.</w:t>
      </w:r>
      <w:r w:rsidRPr="00D97F43">
        <w:rPr>
          <w:sz w:val="22"/>
          <w:szCs w:val="22"/>
        </w:rPr>
        <w:t xml:space="preserve"> </w:t>
      </w:r>
    </w:p>
    <w:p w:rsidR="00231392" w:rsidRPr="00054A2D" w:rsidRDefault="00231392" w:rsidP="00231392">
      <w:pPr>
        <w:tabs>
          <w:tab w:val="left" w:pos="540"/>
        </w:tabs>
        <w:spacing w:line="360" w:lineRule="auto"/>
        <w:ind w:left="1497"/>
        <w:jc w:val="both"/>
        <w:rPr>
          <w:b/>
          <w:bCs/>
          <w:sz w:val="22"/>
          <w:szCs w:val="22"/>
        </w:rPr>
      </w:pPr>
      <w:r w:rsidRPr="00D97F43">
        <w:rPr>
          <w:b/>
          <w:bCs/>
          <w:sz w:val="22"/>
          <w:szCs w:val="22"/>
        </w:rPr>
        <w:t>Wykonane roboty budowlane należy potwierdzić w sposób jednoznaczny, nie budzący wątpliwości ( ilości można łączyć ).</w:t>
      </w:r>
    </w:p>
    <w:p w:rsidR="00231392" w:rsidRPr="00054A2D" w:rsidRDefault="00231392" w:rsidP="00231392">
      <w:pPr>
        <w:tabs>
          <w:tab w:val="left" w:pos="540"/>
        </w:tabs>
        <w:spacing w:line="360" w:lineRule="auto"/>
        <w:ind w:left="1497"/>
        <w:jc w:val="both"/>
        <w:rPr>
          <w:bCs/>
          <w:sz w:val="22"/>
          <w:szCs w:val="22"/>
        </w:rPr>
      </w:pPr>
    </w:p>
    <w:p w:rsidR="00231392" w:rsidRPr="00247F1F" w:rsidRDefault="00231392" w:rsidP="00231392">
      <w:pPr>
        <w:tabs>
          <w:tab w:val="left" w:pos="540"/>
        </w:tabs>
        <w:spacing w:line="360" w:lineRule="auto"/>
        <w:ind w:left="1497"/>
        <w:jc w:val="both"/>
        <w:rPr>
          <w:b/>
          <w:bCs/>
          <w:sz w:val="22"/>
          <w:szCs w:val="22"/>
        </w:rPr>
      </w:pPr>
      <w:r w:rsidRPr="00247F1F">
        <w:rPr>
          <w:b/>
          <w:bCs/>
          <w:sz w:val="22"/>
          <w:szCs w:val="22"/>
        </w:rPr>
        <w:t>Zadanie 2</w:t>
      </w:r>
    </w:p>
    <w:p w:rsidR="00231392" w:rsidRPr="00247F1F" w:rsidRDefault="00231392" w:rsidP="00231392">
      <w:pPr>
        <w:numPr>
          <w:ilvl w:val="0"/>
          <w:numId w:val="9"/>
        </w:numPr>
        <w:tabs>
          <w:tab w:val="left" w:pos="540"/>
        </w:tabs>
        <w:spacing w:line="360" w:lineRule="auto"/>
        <w:jc w:val="both"/>
        <w:rPr>
          <w:sz w:val="22"/>
          <w:szCs w:val="22"/>
        </w:rPr>
      </w:pPr>
      <w:r w:rsidRPr="00247F1F">
        <w:rPr>
          <w:sz w:val="22"/>
          <w:szCs w:val="22"/>
        </w:rPr>
        <w:t xml:space="preserve">Wykonanie nawierzchni z mieszanki mineralno – bitumicznej o powierzchni nie mniejszej niż </w:t>
      </w:r>
      <w:r w:rsidRPr="00247F1F">
        <w:rPr>
          <w:b/>
          <w:sz w:val="22"/>
          <w:szCs w:val="22"/>
        </w:rPr>
        <w:t>13.000m2</w:t>
      </w:r>
      <w:r w:rsidRPr="00247F1F">
        <w:rPr>
          <w:sz w:val="22"/>
          <w:szCs w:val="22"/>
        </w:rPr>
        <w:t xml:space="preserve"> - klasa drogi minimum </w:t>
      </w:r>
      <w:r w:rsidRPr="00247F1F">
        <w:rPr>
          <w:b/>
          <w:sz w:val="22"/>
          <w:szCs w:val="22"/>
        </w:rPr>
        <w:t>– G.</w:t>
      </w:r>
    </w:p>
    <w:p w:rsidR="00231392" w:rsidRPr="00D97F43" w:rsidRDefault="00231392" w:rsidP="00231392">
      <w:pPr>
        <w:numPr>
          <w:ilvl w:val="0"/>
          <w:numId w:val="9"/>
        </w:numPr>
        <w:tabs>
          <w:tab w:val="left" w:pos="540"/>
        </w:tabs>
        <w:spacing w:line="360" w:lineRule="auto"/>
        <w:jc w:val="both"/>
        <w:rPr>
          <w:sz w:val="22"/>
          <w:szCs w:val="22"/>
        </w:rPr>
      </w:pPr>
      <w:r w:rsidRPr="00DB6DF0">
        <w:rPr>
          <w:rFonts w:eastAsia="TimesNewRoman"/>
          <w:sz w:val="22"/>
          <w:szCs w:val="22"/>
        </w:rPr>
        <w:t>Ułożenie nawierzchni z kostki brukowej</w:t>
      </w:r>
      <w:r w:rsidRPr="00DB6DF0">
        <w:rPr>
          <w:sz w:val="22"/>
          <w:szCs w:val="22"/>
        </w:rPr>
        <w:t xml:space="preserve"> o powierzchni nie mniejszej niż</w:t>
      </w:r>
      <w:r w:rsidRPr="00DB6DF0">
        <w:rPr>
          <w:rFonts w:eastAsia="TimesNewRoman"/>
          <w:sz w:val="22"/>
          <w:szCs w:val="22"/>
        </w:rPr>
        <w:t xml:space="preserve"> </w:t>
      </w:r>
      <w:r w:rsidRPr="00285FAC">
        <w:rPr>
          <w:rFonts w:eastAsia="TimesNewRoman"/>
          <w:b/>
          <w:sz w:val="22"/>
          <w:szCs w:val="22"/>
        </w:rPr>
        <w:t>600</w:t>
      </w:r>
      <w:r w:rsidRPr="00D97F43">
        <w:rPr>
          <w:b/>
          <w:sz w:val="22"/>
          <w:szCs w:val="22"/>
        </w:rPr>
        <w:t>m2</w:t>
      </w:r>
      <w:r w:rsidRPr="00D97F43">
        <w:rPr>
          <w:sz w:val="22"/>
          <w:szCs w:val="22"/>
        </w:rPr>
        <w:t xml:space="preserve">. </w:t>
      </w:r>
    </w:p>
    <w:p w:rsidR="00231392" w:rsidRPr="00054A2D" w:rsidRDefault="00231392" w:rsidP="00231392">
      <w:pPr>
        <w:tabs>
          <w:tab w:val="left" w:pos="540"/>
        </w:tabs>
        <w:spacing w:line="360" w:lineRule="auto"/>
        <w:ind w:left="1497"/>
        <w:jc w:val="both"/>
        <w:rPr>
          <w:b/>
          <w:bCs/>
          <w:sz w:val="22"/>
          <w:szCs w:val="22"/>
        </w:rPr>
      </w:pPr>
      <w:r w:rsidRPr="00054A2D">
        <w:rPr>
          <w:b/>
          <w:bCs/>
          <w:sz w:val="22"/>
          <w:szCs w:val="22"/>
        </w:rPr>
        <w:lastRenderedPageBreak/>
        <w:t>Wykonane roboty budowlane należy potwierdzić w sposób jednoznaczny, nie budzący wątpliwości ( ilości można łączyć ).</w:t>
      </w:r>
    </w:p>
    <w:p w:rsidR="00231392" w:rsidRPr="00247F1F" w:rsidRDefault="00231392" w:rsidP="00231392">
      <w:pPr>
        <w:autoSpaceDE w:val="0"/>
        <w:autoSpaceDN w:val="0"/>
        <w:adjustRightInd w:val="0"/>
        <w:spacing w:line="360" w:lineRule="auto"/>
        <w:jc w:val="both"/>
        <w:rPr>
          <w:sz w:val="22"/>
          <w:szCs w:val="22"/>
        </w:rPr>
      </w:pPr>
    </w:p>
    <w:p w:rsidR="00231392" w:rsidRPr="00285FAC" w:rsidRDefault="00231392" w:rsidP="00231392">
      <w:pPr>
        <w:autoSpaceDE w:val="0"/>
        <w:autoSpaceDN w:val="0"/>
        <w:adjustRightInd w:val="0"/>
        <w:spacing w:line="360" w:lineRule="auto"/>
        <w:ind w:left="1355"/>
        <w:jc w:val="both"/>
        <w:rPr>
          <w:sz w:val="22"/>
          <w:szCs w:val="22"/>
        </w:rPr>
      </w:pPr>
      <w:r w:rsidRPr="00DB6DF0">
        <w:rPr>
          <w:b/>
          <w:bCs/>
          <w:sz w:val="22"/>
          <w:szCs w:val="22"/>
        </w:rPr>
        <w:t xml:space="preserve">Wykonawca </w:t>
      </w:r>
      <w:r w:rsidRPr="00DB6DF0">
        <w:rPr>
          <w:b/>
          <w:bCs/>
          <w:sz w:val="22"/>
          <w:szCs w:val="22"/>
          <w:u w:val="single"/>
        </w:rPr>
        <w:t>musi</w:t>
      </w:r>
      <w:r w:rsidRPr="00DB6DF0">
        <w:rPr>
          <w:b/>
          <w:bCs/>
          <w:sz w:val="22"/>
          <w:szCs w:val="22"/>
        </w:rPr>
        <w:t xml:space="preserve"> wykazać że będzie dysponował o</w:t>
      </w:r>
      <w:r w:rsidR="00855ACD">
        <w:rPr>
          <w:b/>
          <w:bCs/>
          <w:sz w:val="22"/>
          <w:szCs w:val="22"/>
        </w:rPr>
        <w:t>sobami, które będą uczestniczyć </w:t>
      </w:r>
      <w:r w:rsidRPr="00DB6DF0">
        <w:rPr>
          <w:b/>
          <w:bCs/>
          <w:sz w:val="22"/>
          <w:szCs w:val="22"/>
        </w:rPr>
        <w:t>w wy</w:t>
      </w:r>
      <w:r w:rsidRPr="00285FAC">
        <w:rPr>
          <w:b/>
          <w:bCs/>
          <w:sz w:val="22"/>
          <w:szCs w:val="22"/>
        </w:rPr>
        <w:t>konaniu zamówienia spełniającymi wymienione poniżej wymagania</w:t>
      </w:r>
      <w:r w:rsidRPr="00285FAC">
        <w:rPr>
          <w:bCs/>
          <w:sz w:val="22"/>
          <w:szCs w:val="22"/>
        </w:rPr>
        <w:t>.</w:t>
      </w:r>
    </w:p>
    <w:p w:rsidR="00231392" w:rsidRPr="00D97F43" w:rsidRDefault="00231392" w:rsidP="00231392">
      <w:pPr>
        <w:tabs>
          <w:tab w:val="left" w:pos="540"/>
        </w:tabs>
        <w:spacing w:line="360" w:lineRule="auto"/>
        <w:ind w:left="1355"/>
        <w:jc w:val="both"/>
        <w:rPr>
          <w:sz w:val="22"/>
          <w:szCs w:val="22"/>
        </w:rPr>
      </w:pPr>
      <w:r w:rsidRPr="00D97F43">
        <w:rPr>
          <w:sz w:val="22"/>
          <w:szCs w:val="22"/>
        </w:rPr>
        <w:t>Wymaga się, dysponowania:</w:t>
      </w:r>
    </w:p>
    <w:p w:rsidR="00231392" w:rsidRPr="00054A2D" w:rsidRDefault="00231392" w:rsidP="00231392">
      <w:pPr>
        <w:numPr>
          <w:ilvl w:val="0"/>
          <w:numId w:val="17"/>
        </w:numPr>
        <w:tabs>
          <w:tab w:val="left" w:pos="540"/>
        </w:tabs>
        <w:spacing w:line="360" w:lineRule="auto"/>
        <w:jc w:val="both"/>
        <w:rPr>
          <w:sz w:val="22"/>
          <w:szCs w:val="22"/>
        </w:rPr>
      </w:pPr>
      <w:r w:rsidRPr="00054A2D">
        <w:rPr>
          <w:b/>
          <w:sz w:val="22"/>
          <w:szCs w:val="22"/>
        </w:rPr>
        <w:t>minimum jedną osobą</w:t>
      </w:r>
      <w:r w:rsidRPr="00054A2D">
        <w:rPr>
          <w:sz w:val="22"/>
          <w:szCs w:val="22"/>
        </w:rPr>
        <w:t xml:space="preserve"> </w:t>
      </w:r>
      <w:r w:rsidRPr="00054A2D">
        <w:rPr>
          <w:b/>
          <w:sz w:val="22"/>
          <w:szCs w:val="22"/>
        </w:rPr>
        <w:t>na stanowisku kierownika budowy,</w:t>
      </w:r>
      <w:r w:rsidRPr="00054A2D">
        <w:rPr>
          <w:sz w:val="22"/>
          <w:szCs w:val="22"/>
        </w:rPr>
        <w:t xml:space="preserve"> </w:t>
      </w:r>
    </w:p>
    <w:p w:rsidR="00231392" w:rsidRPr="00D97F43" w:rsidRDefault="00231392" w:rsidP="00231392">
      <w:pPr>
        <w:numPr>
          <w:ilvl w:val="0"/>
          <w:numId w:val="17"/>
        </w:numPr>
        <w:tabs>
          <w:tab w:val="left" w:pos="540"/>
        </w:tabs>
        <w:spacing w:line="360" w:lineRule="auto"/>
        <w:jc w:val="both"/>
        <w:rPr>
          <w:sz w:val="22"/>
          <w:szCs w:val="22"/>
        </w:rPr>
      </w:pPr>
      <w:r w:rsidRPr="00247F1F">
        <w:rPr>
          <w:b/>
          <w:sz w:val="22"/>
          <w:szCs w:val="22"/>
        </w:rPr>
        <w:t>posiadającą uprawnienia budowlane do kierowania robotami budowlanymi w</w:t>
      </w:r>
      <w:r>
        <w:rPr>
          <w:b/>
          <w:sz w:val="22"/>
          <w:szCs w:val="22"/>
        </w:rPr>
        <w:t> </w:t>
      </w:r>
      <w:r w:rsidRPr="00285FAC">
        <w:rPr>
          <w:b/>
          <w:sz w:val="22"/>
          <w:szCs w:val="22"/>
        </w:rPr>
        <w:t>specjalności drogowej bez ograniczeń</w:t>
      </w:r>
      <w:r w:rsidRPr="00285FAC">
        <w:rPr>
          <w:sz w:val="22"/>
          <w:szCs w:val="22"/>
        </w:rPr>
        <w:t xml:space="preserve"> lub odpowiadające im ważne uprawnienia budowlane wydane w świetle wcześniej obowiązujących przepisów prawa, </w:t>
      </w:r>
    </w:p>
    <w:p w:rsidR="00231392" w:rsidRPr="00247F1F" w:rsidRDefault="00231392" w:rsidP="00231392">
      <w:pPr>
        <w:numPr>
          <w:ilvl w:val="0"/>
          <w:numId w:val="17"/>
        </w:numPr>
        <w:tabs>
          <w:tab w:val="left" w:pos="540"/>
        </w:tabs>
        <w:spacing w:line="360" w:lineRule="auto"/>
        <w:jc w:val="both"/>
        <w:rPr>
          <w:sz w:val="22"/>
          <w:szCs w:val="22"/>
        </w:rPr>
      </w:pPr>
      <w:r w:rsidRPr="00D97F43">
        <w:rPr>
          <w:b/>
          <w:sz w:val="22"/>
          <w:szCs w:val="22"/>
        </w:rPr>
        <w:t>posiadającą co najmniej trzyletnie doświadczenie</w:t>
      </w:r>
      <w:r w:rsidRPr="00054A2D">
        <w:rPr>
          <w:sz w:val="22"/>
          <w:szCs w:val="22"/>
        </w:rPr>
        <w:t xml:space="preserve"> (licząc od dnia uzyskania uprawnień) w pracy na stanowisku kierownika budowy robót drogowych, </w:t>
      </w:r>
    </w:p>
    <w:p w:rsidR="00231392" w:rsidRPr="00285FAC" w:rsidRDefault="00231392" w:rsidP="00231392">
      <w:pPr>
        <w:numPr>
          <w:ilvl w:val="0"/>
          <w:numId w:val="17"/>
        </w:numPr>
        <w:tabs>
          <w:tab w:val="left" w:pos="540"/>
        </w:tabs>
        <w:spacing w:line="360" w:lineRule="auto"/>
        <w:jc w:val="both"/>
        <w:rPr>
          <w:b/>
          <w:sz w:val="22"/>
          <w:szCs w:val="22"/>
        </w:rPr>
      </w:pPr>
      <w:r w:rsidRPr="00247F1F">
        <w:rPr>
          <w:b/>
          <w:sz w:val="22"/>
          <w:szCs w:val="22"/>
        </w:rPr>
        <w:t xml:space="preserve">która </w:t>
      </w:r>
      <w:r w:rsidRPr="00DB6DF0">
        <w:rPr>
          <w:b/>
          <w:sz w:val="22"/>
          <w:szCs w:val="22"/>
        </w:rPr>
        <w:t>kierowała minimum jedną inwestycją drogową o wartości nie mniej</w:t>
      </w:r>
      <w:r w:rsidRPr="00285FAC">
        <w:rPr>
          <w:b/>
          <w:sz w:val="22"/>
          <w:szCs w:val="22"/>
        </w:rPr>
        <w:t xml:space="preserve"> niż: </w:t>
      </w:r>
    </w:p>
    <w:p w:rsidR="00231392" w:rsidRPr="00D97F43" w:rsidRDefault="00231392" w:rsidP="00231392">
      <w:pPr>
        <w:tabs>
          <w:tab w:val="left" w:pos="540"/>
        </w:tabs>
        <w:spacing w:line="360" w:lineRule="auto"/>
        <w:ind w:left="1704"/>
        <w:jc w:val="both"/>
        <w:rPr>
          <w:b/>
          <w:bCs/>
          <w:sz w:val="22"/>
          <w:szCs w:val="22"/>
        </w:rPr>
      </w:pPr>
      <w:r w:rsidRPr="00D97F43">
        <w:rPr>
          <w:b/>
          <w:bCs/>
          <w:sz w:val="22"/>
          <w:szCs w:val="22"/>
        </w:rPr>
        <w:t xml:space="preserve">Zadanie 1 </w:t>
      </w:r>
      <w:r w:rsidRPr="00D97F43">
        <w:rPr>
          <w:b/>
          <w:bCs/>
          <w:sz w:val="22"/>
          <w:szCs w:val="22"/>
        </w:rPr>
        <w:tab/>
      </w:r>
      <w:r w:rsidRPr="00D97F43">
        <w:rPr>
          <w:b/>
          <w:bCs/>
          <w:sz w:val="22"/>
          <w:szCs w:val="22"/>
        </w:rPr>
        <w:tab/>
      </w:r>
      <w:r w:rsidRPr="00D97F43">
        <w:rPr>
          <w:b/>
          <w:bCs/>
          <w:sz w:val="22"/>
          <w:szCs w:val="22"/>
        </w:rPr>
        <w:tab/>
        <w:t>1.500.000,00zł</w:t>
      </w:r>
    </w:p>
    <w:p w:rsidR="00231392" w:rsidRPr="00054A2D" w:rsidRDefault="00231392" w:rsidP="00231392">
      <w:pPr>
        <w:tabs>
          <w:tab w:val="left" w:pos="540"/>
        </w:tabs>
        <w:spacing w:line="360" w:lineRule="auto"/>
        <w:ind w:left="1704"/>
        <w:jc w:val="both"/>
        <w:rPr>
          <w:sz w:val="22"/>
          <w:szCs w:val="22"/>
        </w:rPr>
      </w:pPr>
      <w:r w:rsidRPr="00054A2D">
        <w:rPr>
          <w:sz w:val="22"/>
          <w:szCs w:val="22"/>
        </w:rPr>
        <w:t xml:space="preserve">Słownie: </w:t>
      </w:r>
      <w:r w:rsidRPr="00054A2D">
        <w:rPr>
          <w:sz w:val="22"/>
          <w:szCs w:val="22"/>
        </w:rPr>
        <w:tab/>
      </w:r>
      <w:r w:rsidRPr="00054A2D">
        <w:rPr>
          <w:sz w:val="22"/>
          <w:szCs w:val="22"/>
        </w:rPr>
        <w:tab/>
      </w:r>
      <w:r w:rsidRPr="00054A2D">
        <w:rPr>
          <w:sz w:val="22"/>
          <w:szCs w:val="22"/>
        </w:rPr>
        <w:tab/>
      </w:r>
      <w:r w:rsidRPr="00054A2D">
        <w:rPr>
          <w:sz w:val="22"/>
          <w:szCs w:val="22"/>
        </w:rPr>
        <w:tab/>
        <w:t>jeden milion pięćset tysięcy złotych</w:t>
      </w:r>
    </w:p>
    <w:p w:rsidR="00231392" w:rsidRPr="00247F1F" w:rsidRDefault="00231392" w:rsidP="00231392">
      <w:pPr>
        <w:tabs>
          <w:tab w:val="left" w:pos="540"/>
        </w:tabs>
        <w:spacing w:line="360" w:lineRule="auto"/>
        <w:ind w:left="1704"/>
        <w:jc w:val="both"/>
        <w:rPr>
          <w:b/>
          <w:bCs/>
          <w:sz w:val="22"/>
          <w:szCs w:val="22"/>
        </w:rPr>
      </w:pPr>
      <w:r w:rsidRPr="00247F1F">
        <w:rPr>
          <w:b/>
          <w:bCs/>
          <w:sz w:val="22"/>
          <w:szCs w:val="22"/>
        </w:rPr>
        <w:t>Zadanie 2 </w:t>
      </w:r>
      <w:r w:rsidRPr="00247F1F">
        <w:rPr>
          <w:b/>
          <w:bCs/>
          <w:sz w:val="22"/>
          <w:szCs w:val="22"/>
        </w:rPr>
        <w:tab/>
      </w:r>
      <w:r w:rsidRPr="00247F1F">
        <w:rPr>
          <w:b/>
          <w:bCs/>
          <w:sz w:val="22"/>
          <w:szCs w:val="22"/>
        </w:rPr>
        <w:tab/>
      </w:r>
      <w:r w:rsidRPr="00247F1F">
        <w:rPr>
          <w:b/>
          <w:bCs/>
          <w:sz w:val="22"/>
          <w:szCs w:val="22"/>
        </w:rPr>
        <w:tab/>
        <w:t>2.100.000,00zł</w:t>
      </w:r>
    </w:p>
    <w:p w:rsidR="00231392" w:rsidRPr="00247F1F" w:rsidRDefault="00231392" w:rsidP="00231392">
      <w:pPr>
        <w:tabs>
          <w:tab w:val="left" w:pos="540"/>
        </w:tabs>
        <w:spacing w:line="360" w:lineRule="auto"/>
        <w:ind w:left="1704"/>
        <w:jc w:val="both"/>
        <w:rPr>
          <w:sz w:val="22"/>
          <w:szCs w:val="22"/>
        </w:rPr>
      </w:pPr>
      <w:r w:rsidRPr="00247F1F">
        <w:rPr>
          <w:sz w:val="22"/>
          <w:szCs w:val="22"/>
        </w:rPr>
        <w:t>Słownie:</w:t>
      </w:r>
      <w:r w:rsidRPr="00247F1F">
        <w:rPr>
          <w:sz w:val="22"/>
          <w:szCs w:val="22"/>
        </w:rPr>
        <w:tab/>
      </w:r>
      <w:r w:rsidRPr="00247F1F">
        <w:rPr>
          <w:sz w:val="22"/>
          <w:szCs w:val="22"/>
        </w:rPr>
        <w:tab/>
      </w:r>
      <w:r w:rsidRPr="00247F1F">
        <w:rPr>
          <w:sz w:val="22"/>
          <w:szCs w:val="22"/>
        </w:rPr>
        <w:tab/>
      </w:r>
      <w:r w:rsidRPr="00247F1F">
        <w:rPr>
          <w:sz w:val="22"/>
          <w:szCs w:val="22"/>
        </w:rPr>
        <w:tab/>
        <w:t>dwa miliony sto tysięcy złotych</w:t>
      </w:r>
    </w:p>
    <w:p w:rsidR="00231392" w:rsidRPr="00247F1F" w:rsidRDefault="00231392" w:rsidP="00231392">
      <w:pPr>
        <w:tabs>
          <w:tab w:val="left" w:pos="540"/>
        </w:tabs>
        <w:spacing w:line="360" w:lineRule="auto"/>
        <w:ind w:left="1704"/>
        <w:jc w:val="both"/>
        <w:rPr>
          <w:b/>
          <w:sz w:val="22"/>
          <w:szCs w:val="22"/>
        </w:rPr>
      </w:pPr>
      <w:r w:rsidRPr="00247F1F">
        <w:rPr>
          <w:b/>
          <w:sz w:val="22"/>
          <w:szCs w:val="22"/>
        </w:rPr>
        <w:t xml:space="preserve">sprawowaną w ciągu ostatnich 5 lat. </w:t>
      </w:r>
    </w:p>
    <w:p w:rsidR="00231392" w:rsidRPr="00285FAC" w:rsidRDefault="00231392" w:rsidP="00231392">
      <w:pPr>
        <w:tabs>
          <w:tab w:val="left" w:pos="540"/>
        </w:tabs>
        <w:spacing w:line="360" w:lineRule="auto"/>
        <w:ind w:left="1704"/>
        <w:jc w:val="both"/>
        <w:rPr>
          <w:b/>
          <w:i/>
          <w:sz w:val="22"/>
          <w:szCs w:val="22"/>
        </w:rPr>
      </w:pPr>
      <w:r w:rsidRPr="00247F1F">
        <w:rPr>
          <w:sz w:val="22"/>
          <w:szCs w:val="22"/>
        </w:rPr>
        <w:t>Wymagane w tym punkcie okresy doświadczenia zawodowego, należy liczyć do</w:t>
      </w:r>
      <w:r>
        <w:rPr>
          <w:sz w:val="22"/>
          <w:szCs w:val="22"/>
        </w:rPr>
        <w:t> </w:t>
      </w:r>
      <w:r w:rsidRPr="00285FAC">
        <w:rPr>
          <w:sz w:val="22"/>
          <w:szCs w:val="22"/>
        </w:rPr>
        <w:t>upływu terminu składania ofert.</w:t>
      </w:r>
    </w:p>
    <w:p w:rsidR="00231392" w:rsidRPr="00054A2D" w:rsidRDefault="00231392" w:rsidP="00231392">
      <w:pPr>
        <w:numPr>
          <w:ilvl w:val="1"/>
          <w:numId w:val="2"/>
        </w:numPr>
        <w:autoSpaceDE w:val="0"/>
        <w:autoSpaceDN w:val="0"/>
        <w:adjustRightInd w:val="0"/>
        <w:spacing w:line="360" w:lineRule="auto"/>
        <w:jc w:val="both"/>
        <w:rPr>
          <w:sz w:val="22"/>
          <w:szCs w:val="22"/>
        </w:rPr>
      </w:pPr>
      <w:r w:rsidRPr="00D97F43">
        <w:rPr>
          <w:b/>
          <w:bCs/>
          <w:sz w:val="22"/>
          <w:szCs w:val="22"/>
        </w:rPr>
        <w:t>Ocena spełniania warunków udziału w postępowaniu zostanie dokonana na podstawie dokumentów i oświadczeń złożonych przez wykonawcę, na zasadzie SPEŁNIA/NIE SPEŁNIA.</w:t>
      </w:r>
    </w:p>
    <w:p w:rsidR="00231392" w:rsidRPr="00247F1F" w:rsidRDefault="00231392" w:rsidP="00231392">
      <w:pPr>
        <w:numPr>
          <w:ilvl w:val="1"/>
          <w:numId w:val="2"/>
        </w:numPr>
        <w:autoSpaceDE w:val="0"/>
        <w:autoSpaceDN w:val="0"/>
        <w:adjustRightInd w:val="0"/>
        <w:spacing w:line="360" w:lineRule="auto"/>
        <w:jc w:val="both"/>
        <w:rPr>
          <w:sz w:val="22"/>
          <w:szCs w:val="22"/>
        </w:rPr>
      </w:pPr>
      <w:r w:rsidRPr="00054A2D">
        <w:rPr>
          <w:bCs/>
          <w:sz w:val="22"/>
          <w:szCs w:val="22"/>
        </w:rPr>
        <w:t>Z</w:t>
      </w:r>
      <w:r w:rsidRPr="00054A2D">
        <w:rPr>
          <w:sz w:val="22"/>
          <w:szCs w:val="22"/>
        </w:rPr>
        <w:t>amawiający może, na każdym etapie postępowania uznać, że Wykonawca nie posiada wymaganych zdolności, jeżeli zaangażowanie zasob</w:t>
      </w:r>
      <w:r w:rsidRPr="00247F1F">
        <w:rPr>
          <w:sz w:val="22"/>
          <w:szCs w:val="22"/>
        </w:rPr>
        <w:t>ów technicznych lub zawodowych Wykonawcy w inne przedsięwzięcia gospodarcze Wykonawcy może mieć negatywny</w:t>
      </w:r>
      <w:r w:rsidR="00855ACD">
        <w:rPr>
          <w:sz w:val="22"/>
          <w:szCs w:val="22"/>
        </w:rPr>
        <w:t xml:space="preserve"> wpływ </w:t>
      </w:r>
      <w:r w:rsidRPr="00247F1F">
        <w:rPr>
          <w:sz w:val="22"/>
          <w:szCs w:val="22"/>
        </w:rPr>
        <w:t>na realizację zamówienia.</w:t>
      </w:r>
    </w:p>
    <w:p w:rsidR="00231392" w:rsidRPr="00D97F43" w:rsidRDefault="00231392" w:rsidP="00231392">
      <w:pPr>
        <w:numPr>
          <w:ilvl w:val="1"/>
          <w:numId w:val="2"/>
        </w:numPr>
        <w:autoSpaceDE w:val="0"/>
        <w:autoSpaceDN w:val="0"/>
        <w:adjustRightInd w:val="0"/>
        <w:spacing w:line="360" w:lineRule="auto"/>
        <w:jc w:val="both"/>
        <w:rPr>
          <w:sz w:val="22"/>
          <w:szCs w:val="22"/>
        </w:rPr>
      </w:pPr>
      <w:r w:rsidRPr="00247F1F">
        <w:rPr>
          <w:sz w:val="22"/>
          <w:szCs w:val="22"/>
        </w:rPr>
        <w:t>Jeżeli jest to niezbędne do zapewnienia odpowiedniego przebiegu postępowania o udzielenie zamówienia, Zamawiający może na każdym etapie postępowania wezwać Wykonawców do złożenia wszystkich lub niektórych oświadczeń lub dokumentów potwierdzających, że</w:t>
      </w:r>
      <w:r>
        <w:rPr>
          <w:sz w:val="22"/>
          <w:szCs w:val="22"/>
        </w:rPr>
        <w:t> </w:t>
      </w:r>
      <w:r w:rsidR="00855ACD">
        <w:rPr>
          <w:sz w:val="22"/>
          <w:szCs w:val="22"/>
        </w:rPr>
        <w:t>nie </w:t>
      </w:r>
      <w:r w:rsidRPr="00285FAC">
        <w:rPr>
          <w:sz w:val="22"/>
          <w:szCs w:val="22"/>
        </w:rPr>
        <w:t>podlegają wykluczeniu lub spełniają warunki udziału w postępowaniu, a jeżeli zachodzą uzasadnione podstawy do uznania, że złożone uprzednio oświadczenia lub dokume</w:t>
      </w:r>
      <w:r w:rsidR="00855ACD">
        <w:rPr>
          <w:sz w:val="22"/>
          <w:szCs w:val="22"/>
        </w:rPr>
        <w:t>nty nie są </w:t>
      </w:r>
      <w:r w:rsidRPr="00285FAC">
        <w:rPr>
          <w:sz w:val="22"/>
          <w:szCs w:val="22"/>
        </w:rPr>
        <w:t>już aktualne, do z</w:t>
      </w:r>
      <w:r w:rsidRPr="00D97F43">
        <w:rPr>
          <w:sz w:val="22"/>
          <w:szCs w:val="22"/>
        </w:rPr>
        <w:t xml:space="preserve">łożenia aktualnych oświadczeń lub dokumentów. </w:t>
      </w:r>
    </w:p>
    <w:p w:rsidR="00231392" w:rsidRPr="00054A2D" w:rsidRDefault="00231392" w:rsidP="00231392">
      <w:pPr>
        <w:autoSpaceDE w:val="0"/>
        <w:autoSpaceDN w:val="0"/>
        <w:adjustRightInd w:val="0"/>
        <w:spacing w:line="360" w:lineRule="auto"/>
        <w:jc w:val="both"/>
        <w:rPr>
          <w:sz w:val="22"/>
          <w:szCs w:val="22"/>
        </w:rPr>
      </w:pPr>
    </w:p>
    <w:p w:rsidR="00231392" w:rsidRPr="00247F1F" w:rsidRDefault="00231392" w:rsidP="00231392">
      <w:pPr>
        <w:autoSpaceDE w:val="0"/>
        <w:autoSpaceDN w:val="0"/>
        <w:adjustRightInd w:val="0"/>
        <w:spacing w:line="360" w:lineRule="auto"/>
        <w:jc w:val="both"/>
        <w:rPr>
          <w:sz w:val="22"/>
          <w:szCs w:val="22"/>
        </w:rPr>
      </w:pPr>
    </w:p>
    <w:p w:rsidR="00231392" w:rsidRPr="00247F1F" w:rsidRDefault="00231392" w:rsidP="00231392">
      <w:pPr>
        <w:numPr>
          <w:ilvl w:val="0"/>
          <w:numId w:val="2"/>
        </w:numPr>
        <w:spacing w:line="360" w:lineRule="auto"/>
        <w:jc w:val="both"/>
        <w:rPr>
          <w:b/>
          <w:sz w:val="22"/>
          <w:szCs w:val="22"/>
        </w:rPr>
      </w:pPr>
      <w:r w:rsidRPr="00247F1F">
        <w:rPr>
          <w:b/>
          <w:sz w:val="22"/>
          <w:szCs w:val="22"/>
        </w:rPr>
        <w:lastRenderedPageBreak/>
        <w:t xml:space="preserve">Podstawy wykluczenia </w:t>
      </w:r>
      <w:r w:rsidRPr="00247F1F">
        <w:rPr>
          <w:b/>
          <w:bCs/>
          <w:sz w:val="22"/>
          <w:szCs w:val="22"/>
        </w:rPr>
        <w:t>– dotyczy Zadania 1, 2</w:t>
      </w:r>
    </w:p>
    <w:p w:rsidR="00231392" w:rsidRPr="00247F1F" w:rsidRDefault="00231392" w:rsidP="00231392">
      <w:pPr>
        <w:numPr>
          <w:ilvl w:val="1"/>
          <w:numId w:val="2"/>
        </w:numPr>
        <w:autoSpaceDE w:val="0"/>
        <w:autoSpaceDN w:val="0"/>
        <w:adjustRightInd w:val="0"/>
        <w:spacing w:line="360" w:lineRule="auto"/>
        <w:jc w:val="both"/>
        <w:rPr>
          <w:sz w:val="22"/>
          <w:szCs w:val="22"/>
        </w:rPr>
      </w:pPr>
      <w:r w:rsidRPr="00247F1F">
        <w:rPr>
          <w:sz w:val="22"/>
          <w:szCs w:val="22"/>
        </w:rPr>
        <w:t xml:space="preserve">Z postępowania o udzielenie zamówienia publicznego wyklucza się Wykonawców w okolicznościach, o których mowa w art. 24 ust. 1 </w:t>
      </w:r>
      <w:r w:rsidRPr="00247F1F">
        <w:rPr>
          <w:bCs/>
          <w:sz w:val="22"/>
          <w:szCs w:val="22"/>
        </w:rPr>
        <w:t>i 5 ustawy Pzp.</w:t>
      </w:r>
    </w:p>
    <w:p w:rsidR="00231392" w:rsidRPr="00247F1F" w:rsidRDefault="00231392" w:rsidP="00231392">
      <w:pPr>
        <w:numPr>
          <w:ilvl w:val="1"/>
          <w:numId w:val="2"/>
        </w:numPr>
        <w:autoSpaceDE w:val="0"/>
        <w:autoSpaceDN w:val="0"/>
        <w:adjustRightInd w:val="0"/>
        <w:spacing w:line="360" w:lineRule="auto"/>
        <w:jc w:val="both"/>
        <w:rPr>
          <w:sz w:val="22"/>
          <w:szCs w:val="22"/>
        </w:rPr>
      </w:pPr>
      <w:r w:rsidRPr="00247F1F">
        <w:rPr>
          <w:sz w:val="22"/>
          <w:szCs w:val="22"/>
        </w:rPr>
        <w:t>Zamawiający przewiduje fakultatywne wykluczenie Wykonawcy:</w:t>
      </w:r>
    </w:p>
    <w:p w:rsidR="00231392" w:rsidRPr="00247F1F" w:rsidRDefault="00231392" w:rsidP="00231392">
      <w:pPr>
        <w:numPr>
          <w:ilvl w:val="0"/>
          <w:numId w:val="10"/>
        </w:numPr>
        <w:autoSpaceDE w:val="0"/>
        <w:autoSpaceDN w:val="0"/>
        <w:adjustRightInd w:val="0"/>
        <w:spacing w:line="360" w:lineRule="auto"/>
        <w:rPr>
          <w:sz w:val="22"/>
          <w:szCs w:val="22"/>
        </w:rPr>
      </w:pPr>
      <w:r w:rsidRPr="00247F1F">
        <w:rPr>
          <w:sz w:val="22"/>
          <w:szCs w:val="22"/>
        </w:rPr>
        <w:t>na podstawie art. 24 ust. 5 pkt. 1 ustawy Pzp</w:t>
      </w:r>
    </w:p>
    <w:p w:rsidR="00231392" w:rsidRPr="00247F1F" w:rsidRDefault="00231392" w:rsidP="00231392">
      <w:pPr>
        <w:numPr>
          <w:ilvl w:val="0"/>
          <w:numId w:val="10"/>
        </w:numPr>
        <w:autoSpaceDE w:val="0"/>
        <w:autoSpaceDN w:val="0"/>
        <w:adjustRightInd w:val="0"/>
        <w:spacing w:line="360" w:lineRule="auto"/>
        <w:rPr>
          <w:sz w:val="22"/>
          <w:szCs w:val="22"/>
        </w:rPr>
      </w:pPr>
      <w:r w:rsidRPr="00247F1F">
        <w:rPr>
          <w:sz w:val="22"/>
          <w:szCs w:val="22"/>
        </w:rPr>
        <w:t>na podstawie art. 24 ust. 5 pkt. 8 ustawy Pzp.</w:t>
      </w:r>
    </w:p>
    <w:p w:rsidR="00231392" w:rsidRPr="00247F1F" w:rsidRDefault="00231392" w:rsidP="00231392">
      <w:pPr>
        <w:numPr>
          <w:ilvl w:val="1"/>
          <w:numId w:val="2"/>
        </w:numPr>
        <w:autoSpaceDE w:val="0"/>
        <w:autoSpaceDN w:val="0"/>
        <w:adjustRightInd w:val="0"/>
        <w:spacing w:line="360" w:lineRule="auto"/>
        <w:jc w:val="both"/>
        <w:rPr>
          <w:sz w:val="22"/>
          <w:szCs w:val="22"/>
        </w:rPr>
      </w:pPr>
      <w:r w:rsidRPr="00247F1F">
        <w:rPr>
          <w:sz w:val="22"/>
          <w:szCs w:val="22"/>
        </w:rPr>
        <w:t>Zamawiający może wykluczyć Wykonawcę na każdym etapie postępowania o udzielenie zamówienia art. 24 ust. 12 ustawy Pzp.</w:t>
      </w:r>
    </w:p>
    <w:p w:rsidR="00231392" w:rsidRPr="00247F1F" w:rsidRDefault="00231392" w:rsidP="00231392">
      <w:pPr>
        <w:numPr>
          <w:ilvl w:val="1"/>
          <w:numId w:val="2"/>
        </w:numPr>
        <w:autoSpaceDE w:val="0"/>
        <w:autoSpaceDN w:val="0"/>
        <w:adjustRightInd w:val="0"/>
        <w:spacing w:line="360" w:lineRule="auto"/>
        <w:jc w:val="both"/>
        <w:rPr>
          <w:sz w:val="22"/>
          <w:szCs w:val="22"/>
        </w:rPr>
      </w:pPr>
      <w:r w:rsidRPr="00247F1F">
        <w:rPr>
          <w:sz w:val="22"/>
          <w:szCs w:val="22"/>
        </w:rPr>
        <w:t>Wykonawca, który podlega wykluczeniu na podstawie art. 24 ust. 1 pkt 13 i 14 oraz 16-20 i ust. 5 pkt. 1 i 8 ustawy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231392" w:rsidRPr="00247F1F" w:rsidRDefault="00231392" w:rsidP="00231392">
      <w:pPr>
        <w:autoSpaceDE w:val="0"/>
        <w:autoSpaceDN w:val="0"/>
        <w:adjustRightInd w:val="0"/>
        <w:spacing w:line="360" w:lineRule="auto"/>
        <w:jc w:val="both"/>
        <w:rPr>
          <w:sz w:val="22"/>
          <w:szCs w:val="22"/>
        </w:rPr>
      </w:pPr>
    </w:p>
    <w:p w:rsidR="00231392" w:rsidRPr="00247F1F" w:rsidRDefault="00231392" w:rsidP="00231392">
      <w:pPr>
        <w:numPr>
          <w:ilvl w:val="0"/>
          <w:numId w:val="2"/>
        </w:numPr>
        <w:spacing w:line="360" w:lineRule="auto"/>
        <w:jc w:val="both"/>
        <w:rPr>
          <w:b/>
          <w:sz w:val="22"/>
          <w:szCs w:val="22"/>
        </w:rPr>
      </w:pPr>
      <w:r w:rsidRPr="00247F1F">
        <w:rPr>
          <w:b/>
          <w:sz w:val="22"/>
          <w:szCs w:val="22"/>
        </w:rPr>
        <w:t xml:space="preserve">Wykaz oświadczeń lub dokumentów, potwierdzających spełnienie warunków udziału w postępowaniu oraz brak podstaw wykluczenia </w:t>
      </w:r>
      <w:r w:rsidRPr="00247F1F">
        <w:rPr>
          <w:b/>
          <w:bCs/>
          <w:sz w:val="22"/>
          <w:szCs w:val="22"/>
        </w:rPr>
        <w:t>– dotyczy Zadania 1, 2</w:t>
      </w:r>
    </w:p>
    <w:p w:rsidR="00231392" w:rsidRPr="00247F1F" w:rsidRDefault="00231392" w:rsidP="00231392">
      <w:pPr>
        <w:numPr>
          <w:ilvl w:val="1"/>
          <w:numId w:val="2"/>
        </w:numPr>
        <w:tabs>
          <w:tab w:val="left" w:pos="540"/>
        </w:tabs>
        <w:spacing w:line="360" w:lineRule="auto"/>
        <w:jc w:val="both"/>
        <w:rPr>
          <w:bCs/>
          <w:sz w:val="22"/>
          <w:szCs w:val="22"/>
        </w:rPr>
      </w:pPr>
      <w:r w:rsidRPr="00247F1F">
        <w:rPr>
          <w:bCs/>
          <w:sz w:val="22"/>
          <w:szCs w:val="22"/>
        </w:rPr>
        <w:t xml:space="preserve">Wykaz oświadczeń w celu </w:t>
      </w:r>
      <w:r w:rsidRPr="00247F1F">
        <w:rPr>
          <w:b/>
          <w:bCs/>
          <w:sz w:val="22"/>
          <w:szCs w:val="22"/>
        </w:rPr>
        <w:t>wstępnego potwierdzenia</w:t>
      </w:r>
      <w:r w:rsidRPr="00247F1F">
        <w:rPr>
          <w:bCs/>
          <w:sz w:val="22"/>
          <w:szCs w:val="22"/>
        </w:rPr>
        <w:t xml:space="preserve">, że wykonawca </w:t>
      </w:r>
      <w:r w:rsidRPr="00247F1F">
        <w:rPr>
          <w:b/>
          <w:bCs/>
          <w:sz w:val="22"/>
          <w:szCs w:val="22"/>
        </w:rPr>
        <w:t xml:space="preserve">nie podlega wykluczeniu </w:t>
      </w:r>
      <w:r w:rsidRPr="00247F1F">
        <w:rPr>
          <w:bCs/>
          <w:sz w:val="22"/>
          <w:szCs w:val="22"/>
        </w:rPr>
        <w:t xml:space="preserve">oraz </w:t>
      </w:r>
      <w:r w:rsidRPr="00247F1F">
        <w:rPr>
          <w:b/>
          <w:bCs/>
          <w:sz w:val="22"/>
          <w:szCs w:val="22"/>
        </w:rPr>
        <w:t>spełnia warunki</w:t>
      </w:r>
      <w:r w:rsidRPr="00247F1F">
        <w:rPr>
          <w:bCs/>
          <w:sz w:val="22"/>
          <w:szCs w:val="22"/>
        </w:rPr>
        <w:t xml:space="preserve"> udziału w postępowaniu ( pkt. 5.1 i 5.2 niniejszej SIWZ):</w:t>
      </w:r>
    </w:p>
    <w:p w:rsidR="00231392" w:rsidRPr="00247F1F" w:rsidRDefault="00231392" w:rsidP="00231392">
      <w:pPr>
        <w:numPr>
          <w:ilvl w:val="0"/>
          <w:numId w:val="11"/>
        </w:numPr>
        <w:tabs>
          <w:tab w:val="left" w:pos="540"/>
        </w:tabs>
        <w:spacing w:line="360" w:lineRule="auto"/>
        <w:jc w:val="both"/>
        <w:rPr>
          <w:b/>
          <w:bCs/>
          <w:sz w:val="22"/>
          <w:szCs w:val="22"/>
        </w:rPr>
      </w:pPr>
      <w:r w:rsidRPr="00247F1F">
        <w:rPr>
          <w:b/>
          <w:bCs/>
          <w:sz w:val="22"/>
          <w:szCs w:val="22"/>
        </w:rPr>
        <w:t>aktualne na dzień składania ofert oświadczenie o niepodleganiu wykluczeniu</w:t>
      </w:r>
    </w:p>
    <w:p w:rsidR="00231392" w:rsidRPr="00247F1F" w:rsidRDefault="00231392" w:rsidP="00231392">
      <w:pPr>
        <w:numPr>
          <w:ilvl w:val="0"/>
          <w:numId w:val="11"/>
        </w:numPr>
        <w:tabs>
          <w:tab w:val="left" w:pos="540"/>
        </w:tabs>
        <w:spacing w:line="360" w:lineRule="auto"/>
        <w:jc w:val="both"/>
        <w:rPr>
          <w:b/>
          <w:bCs/>
          <w:sz w:val="22"/>
          <w:szCs w:val="22"/>
        </w:rPr>
      </w:pPr>
      <w:r w:rsidRPr="00247F1F">
        <w:rPr>
          <w:b/>
          <w:bCs/>
          <w:sz w:val="22"/>
          <w:szCs w:val="22"/>
        </w:rPr>
        <w:t>aktualne na dzień składania ofert oświadczenie o spełnianiu warunków udziału w postepowaniu, zgodne z załączonymi wzorami</w:t>
      </w:r>
      <w:r w:rsidRPr="00247F1F">
        <w:rPr>
          <w:bCs/>
          <w:sz w:val="22"/>
          <w:szCs w:val="22"/>
        </w:rPr>
        <w:t>.</w:t>
      </w:r>
    </w:p>
    <w:p w:rsidR="00231392" w:rsidRPr="00247F1F" w:rsidRDefault="00231392" w:rsidP="00231392">
      <w:pPr>
        <w:tabs>
          <w:tab w:val="left" w:pos="540"/>
        </w:tabs>
        <w:spacing w:line="360" w:lineRule="auto"/>
        <w:ind w:left="856"/>
        <w:jc w:val="both"/>
        <w:rPr>
          <w:bCs/>
          <w:sz w:val="22"/>
          <w:szCs w:val="22"/>
        </w:rPr>
      </w:pPr>
      <w:r w:rsidRPr="00247F1F">
        <w:rPr>
          <w:b/>
          <w:bCs/>
          <w:sz w:val="22"/>
          <w:szCs w:val="22"/>
        </w:rPr>
        <w:t>Oświadczenia, o jakich mowa wyżej Wykonawca zobowiązany jest złożyć w formie pisemnej wraz z ofertą</w:t>
      </w:r>
      <w:r w:rsidRPr="00247F1F">
        <w:rPr>
          <w:bCs/>
          <w:sz w:val="22"/>
          <w:szCs w:val="22"/>
        </w:rPr>
        <w:t>.</w:t>
      </w:r>
    </w:p>
    <w:p w:rsidR="00231392" w:rsidRDefault="00231392" w:rsidP="00231392">
      <w:pPr>
        <w:tabs>
          <w:tab w:val="left" w:pos="540"/>
        </w:tabs>
        <w:spacing w:line="360" w:lineRule="auto"/>
        <w:ind w:left="856"/>
        <w:jc w:val="both"/>
        <w:rPr>
          <w:bCs/>
          <w:sz w:val="22"/>
          <w:szCs w:val="22"/>
        </w:rPr>
      </w:pPr>
    </w:p>
    <w:p w:rsidR="00855ACD" w:rsidRDefault="00855ACD" w:rsidP="00231392">
      <w:pPr>
        <w:tabs>
          <w:tab w:val="left" w:pos="540"/>
        </w:tabs>
        <w:spacing w:line="360" w:lineRule="auto"/>
        <w:ind w:left="856"/>
        <w:jc w:val="both"/>
        <w:rPr>
          <w:bCs/>
          <w:sz w:val="22"/>
          <w:szCs w:val="22"/>
        </w:rPr>
      </w:pPr>
    </w:p>
    <w:p w:rsidR="00855ACD" w:rsidRPr="00247F1F" w:rsidRDefault="00855ACD" w:rsidP="00231392">
      <w:pPr>
        <w:tabs>
          <w:tab w:val="left" w:pos="540"/>
        </w:tabs>
        <w:spacing w:line="360" w:lineRule="auto"/>
        <w:ind w:left="856"/>
        <w:jc w:val="both"/>
        <w:rPr>
          <w:bCs/>
          <w:sz w:val="22"/>
          <w:szCs w:val="22"/>
        </w:rPr>
      </w:pPr>
    </w:p>
    <w:p w:rsidR="00231392" w:rsidRPr="00247F1F" w:rsidRDefault="00231392" w:rsidP="00231392">
      <w:pPr>
        <w:tabs>
          <w:tab w:val="left" w:pos="540"/>
        </w:tabs>
        <w:spacing w:line="360" w:lineRule="auto"/>
        <w:ind w:left="856"/>
        <w:jc w:val="both"/>
        <w:rPr>
          <w:bCs/>
          <w:i/>
          <w:iCs/>
          <w:sz w:val="22"/>
          <w:szCs w:val="22"/>
        </w:rPr>
      </w:pPr>
      <w:r w:rsidRPr="00247F1F">
        <w:rPr>
          <w:bCs/>
          <w:i/>
          <w:iCs/>
          <w:sz w:val="22"/>
          <w:szCs w:val="22"/>
        </w:rPr>
        <w:t>W przypadku wspólnego ubiegania się o zamówienie przez Wykonawców, oświadczenie składa każdy z Wykonawców wspólnie ubiegających się o zamówienie. Dokumenty te </w:t>
      </w:r>
      <w:r w:rsidR="00855ACD">
        <w:rPr>
          <w:bCs/>
          <w:i/>
          <w:iCs/>
          <w:sz w:val="22"/>
          <w:szCs w:val="22"/>
        </w:rPr>
        <w:t>potwierdzają </w:t>
      </w:r>
      <w:r w:rsidRPr="00247F1F">
        <w:rPr>
          <w:bCs/>
          <w:i/>
          <w:iCs/>
          <w:sz w:val="22"/>
          <w:szCs w:val="22"/>
        </w:rPr>
        <w:t xml:space="preserve">spełnianie warunków udziału w postępowaniu oraz brak podstaw </w:t>
      </w:r>
      <w:r w:rsidRPr="00247F1F">
        <w:rPr>
          <w:bCs/>
          <w:i/>
          <w:iCs/>
          <w:sz w:val="22"/>
          <w:szCs w:val="22"/>
        </w:rPr>
        <w:lastRenderedPageBreak/>
        <w:t>wykluczenia</w:t>
      </w:r>
      <w:r w:rsidR="00855ACD">
        <w:rPr>
          <w:bCs/>
          <w:i/>
          <w:iCs/>
          <w:sz w:val="22"/>
          <w:szCs w:val="22"/>
        </w:rPr>
        <w:t> </w:t>
      </w:r>
      <w:r w:rsidRPr="00247F1F">
        <w:rPr>
          <w:bCs/>
          <w:i/>
          <w:iCs/>
          <w:sz w:val="22"/>
          <w:szCs w:val="22"/>
        </w:rPr>
        <w:t>w zakresie, w którym każdy z Wykonawców wykazuje spełnianie warunków udziału w postępowaniu oraz brak podstaw wykluczenia.</w:t>
      </w:r>
    </w:p>
    <w:p w:rsidR="00231392" w:rsidRPr="00247F1F" w:rsidRDefault="00231392" w:rsidP="00231392">
      <w:pPr>
        <w:tabs>
          <w:tab w:val="left" w:pos="540"/>
        </w:tabs>
        <w:spacing w:line="360" w:lineRule="auto"/>
        <w:ind w:left="856"/>
        <w:jc w:val="both"/>
        <w:rPr>
          <w:bCs/>
          <w:i/>
          <w:iCs/>
          <w:sz w:val="22"/>
          <w:szCs w:val="22"/>
        </w:rPr>
      </w:pPr>
    </w:p>
    <w:p w:rsidR="00231392" w:rsidRPr="00247F1F" w:rsidRDefault="00231392" w:rsidP="00231392">
      <w:pPr>
        <w:tabs>
          <w:tab w:val="left" w:pos="540"/>
        </w:tabs>
        <w:spacing w:line="360" w:lineRule="auto"/>
        <w:ind w:left="856"/>
        <w:jc w:val="both"/>
        <w:rPr>
          <w:bCs/>
          <w:sz w:val="22"/>
          <w:szCs w:val="22"/>
        </w:rPr>
      </w:pPr>
      <w:r w:rsidRPr="00247F1F">
        <w:rPr>
          <w:b/>
          <w:bCs/>
          <w:sz w:val="22"/>
          <w:szCs w:val="22"/>
        </w:rPr>
        <w:t xml:space="preserve">UWAGA: </w:t>
      </w:r>
      <w:r w:rsidRPr="00247F1F">
        <w:rPr>
          <w:bCs/>
          <w:sz w:val="22"/>
          <w:szCs w:val="22"/>
        </w:rPr>
        <w:t xml:space="preserve">Wykonawca </w:t>
      </w:r>
      <w:r w:rsidRPr="00247F1F">
        <w:rPr>
          <w:b/>
          <w:bCs/>
          <w:sz w:val="22"/>
          <w:szCs w:val="22"/>
        </w:rPr>
        <w:t xml:space="preserve">w terminie 3 dni </w:t>
      </w:r>
      <w:r w:rsidRPr="00247F1F">
        <w:rPr>
          <w:bCs/>
          <w:sz w:val="22"/>
          <w:szCs w:val="22"/>
        </w:rPr>
        <w:t xml:space="preserve">od dnia zamieszczenia na stronie internetowej informacji, o której mowa w art. 86 ust. 5 ustawy Pzp, przekazuje Zamawiającemu </w:t>
      </w:r>
      <w:r w:rsidRPr="00247F1F">
        <w:rPr>
          <w:b/>
          <w:bCs/>
          <w:sz w:val="22"/>
          <w:szCs w:val="22"/>
        </w:rPr>
        <w:t>oświadczenie o przynależności lub braku</w:t>
      </w:r>
      <w:r w:rsidRPr="00247F1F">
        <w:rPr>
          <w:bCs/>
          <w:sz w:val="22"/>
          <w:szCs w:val="22"/>
        </w:rPr>
        <w:t xml:space="preserve"> </w:t>
      </w:r>
      <w:r w:rsidRPr="00247F1F">
        <w:rPr>
          <w:b/>
          <w:bCs/>
          <w:sz w:val="22"/>
          <w:szCs w:val="22"/>
        </w:rPr>
        <w:t xml:space="preserve">przynależności </w:t>
      </w:r>
      <w:r w:rsidR="00855ACD">
        <w:rPr>
          <w:b/>
          <w:bCs/>
          <w:sz w:val="22"/>
          <w:szCs w:val="22"/>
        </w:rPr>
        <w:t>do tej samej grupy kapitałowej, </w:t>
      </w:r>
      <w:r w:rsidRPr="00247F1F">
        <w:rPr>
          <w:bCs/>
          <w:sz w:val="22"/>
          <w:szCs w:val="22"/>
        </w:rPr>
        <w:t>o treści zgodnej z załączonym wzorem</w:t>
      </w:r>
      <w:r w:rsidRPr="00247F1F">
        <w:rPr>
          <w:b/>
          <w:bCs/>
          <w:sz w:val="22"/>
          <w:szCs w:val="22"/>
        </w:rPr>
        <w:t>.</w:t>
      </w:r>
    </w:p>
    <w:p w:rsidR="00231392" w:rsidRPr="00247F1F" w:rsidRDefault="00231392" w:rsidP="00231392">
      <w:pPr>
        <w:tabs>
          <w:tab w:val="left" w:pos="540"/>
        </w:tabs>
        <w:spacing w:line="360" w:lineRule="auto"/>
        <w:ind w:left="856"/>
        <w:jc w:val="both"/>
        <w:rPr>
          <w:bCs/>
          <w:sz w:val="22"/>
          <w:szCs w:val="22"/>
        </w:rPr>
      </w:pPr>
      <w:r w:rsidRPr="00247F1F">
        <w:rPr>
          <w:bCs/>
          <w:sz w:val="22"/>
          <w:szCs w:val="22"/>
        </w:rPr>
        <w:t xml:space="preserve">Wraz ze złożeniem oświadczenia, Wykonawca może przedstawić dowody, że powiązania z innym Wykonawcą nie prowadzą do zakłócenia konkurencji w postępowaniu o udzielenie zamówienia. </w:t>
      </w:r>
      <w:r w:rsidRPr="00247F1F">
        <w:rPr>
          <w:b/>
          <w:bCs/>
          <w:i/>
          <w:iCs/>
          <w:sz w:val="22"/>
          <w:szCs w:val="22"/>
        </w:rPr>
        <w:t>Oświadczenia nie należy składać wraz z ofertą.</w:t>
      </w:r>
    </w:p>
    <w:p w:rsidR="00231392" w:rsidRPr="00247F1F" w:rsidRDefault="00231392" w:rsidP="00231392">
      <w:pPr>
        <w:tabs>
          <w:tab w:val="left" w:pos="540"/>
        </w:tabs>
        <w:spacing w:line="360" w:lineRule="auto"/>
        <w:ind w:left="856"/>
        <w:jc w:val="both"/>
        <w:rPr>
          <w:bCs/>
          <w:i/>
          <w:iCs/>
          <w:sz w:val="22"/>
          <w:szCs w:val="22"/>
        </w:rPr>
      </w:pPr>
    </w:p>
    <w:p w:rsidR="00231392" w:rsidRPr="00247F1F" w:rsidRDefault="00231392" w:rsidP="00231392">
      <w:pPr>
        <w:tabs>
          <w:tab w:val="left" w:pos="540"/>
        </w:tabs>
        <w:spacing w:line="360" w:lineRule="auto"/>
        <w:ind w:left="856"/>
        <w:jc w:val="both"/>
        <w:rPr>
          <w:bCs/>
          <w:i/>
          <w:iCs/>
          <w:sz w:val="22"/>
          <w:szCs w:val="22"/>
        </w:rPr>
      </w:pPr>
      <w:r w:rsidRPr="00247F1F">
        <w:rPr>
          <w:bCs/>
          <w:i/>
          <w:iCs/>
          <w:sz w:val="22"/>
          <w:szCs w:val="22"/>
        </w:rPr>
        <w:t>W przypadku Wykonawców wspólnie ubiegających się o zamówienie powyższy dokument składa każdy z partnerów konsorcjum/ członków spółki cywilnej oddzielnie w imieniu swojej firmy.</w:t>
      </w:r>
    </w:p>
    <w:p w:rsidR="00231392" w:rsidRPr="00247F1F" w:rsidRDefault="00231392" w:rsidP="00231392">
      <w:pPr>
        <w:tabs>
          <w:tab w:val="left" w:pos="540"/>
        </w:tabs>
        <w:spacing w:line="360" w:lineRule="auto"/>
        <w:ind w:left="858"/>
        <w:jc w:val="both"/>
        <w:rPr>
          <w:bCs/>
          <w:sz w:val="22"/>
          <w:szCs w:val="22"/>
        </w:rPr>
      </w:pPr>
    </w:p>
    <w:p w:rsidR="00231392" w:rsidRPr="00247F1F" w:rsidRDefault="00231392" w:rsidP="00231392">
      <w:pPr>
        <w:numPr>
          <w:ilvl w:val="1"/>
          <w:numId w:val="2"/>
        </w:numPr>
        <w:tabs>
          <w:tab w:val="left" w:pos="540"/>
        </w:tabs>
        <w:spacing w:line="360" w:lineRule="auto"/>
        <w:jc w:val="both"/>
        <w:rPr>
          <w:bCs/>
          <w:sz w:val="22"/>
          <w:szCs w:val="22"/>
        </w:rPr>
      </w:pPr>
      <w:r w:rsidRPr="00247F1F">
        <w:rPr>
          <w:b/>
          <w:bCs/>
          <w:sz w:val="22"/>
          <w:szCs w:val="22"/>
        </w:rPr>
        <w:t xml:space="preserve">Po badaniu ofert </w:t>
      </w:r>
      <w:r w:rsidRPr="00247F1F">
        <w:rPr>
          <w:bCs/>
          <w:sz w:val="22"/>
          <w:szCs w:val="22"/>
        </w:rPr>
        <w:t xml:space="preserve">pod kątem spełniania przesłanek odrzucenia oraz </w:t>
      </w:r>
      <w:r w:rsidRPr="00247F1F">
        <w:rPr>
          <w:b/>
          <w:bCs/>
          <w:sz w:val="22"/>
          <w:szCs w:val="22"/>
        </w:rPr>
        <w:t xml:space="preserve">po wstępnej weryfikacji oświadczeń </w:t>
      </w:r>
      <w:r w:rsidRPr="00247F1F">
        <w:rPr>
          <w:bCs/>
          <w:sz w:val="22"/>
          <w:szCs w:val="22"/>
        </w:rPr>
        <w:t xml:space="preserve">dotyczących </w:t>
      </w:r>
      <w:r w:rsidRPr="00247F1F">
        <w:rPr>
          <w:b/>
          <w:bCs/>
          <w:sz w:val="22"/>
          <w:szCs w:val="22"/>
        </w:rPr>
        <w:t>spełniania warunków</w:t>
      </w:r>
      <w:r w:rsidRPr="00247F1F">
        <w:rPr>
          <w:bCs/>
          <w:sz w:val="22"/>
          <w:szCs w:val="22"/>
        </w:rPr>
        <w:t xml:space="preserve"> (art. 22 ust. 1 ustawy Pzp) oraz </w:t>
      </w:r>
      <w:r w:rsidRPr="00247F1F">
        <w:rPr>
          <w:b/>
          <w:bCs/>
          <w:sz w:val="22"/>
          <w:szCs w:val="22"/>
        </w:rPr>
        <w:t>braku podstaw do wykluczenia</w:t>
      </w:r>
      <w:r w:rsidRPr="00247F1F">
        <w:rPr>
          <w:bCs/>
          <w:sz w:val="22"/>
          <w:szCs w:val="22"/>
        </w:rPr>
        <w:t xml:space="preserve"> (art. 25 ust. 1 ustawy Pzp)</w:t>
      </w:r>
      <w:r w:rsidRPr="00247F1F">
        <w:rPr>
          <w:sz w:val="22"/>
          <w:szCs w:val="22"/>
        </w:rPr>
        <w:t xml:space="preserve">, </w:t>
      </w:r>
      <w:r w:rsidRPr="00247F1F">
        <w:rPr>
          <w:b/>
          <w:sz w:val="22"/>
          <w:szCs w:val="22"/>
        </w:rPr>
        <w:t xml:space="preserve">Wykonawca </w:t>
      </w:r>
      <w:r w:rsidRPr="00247F1F">
        <w:rPr>
          <w:b/>
          <w:bCs/>
          <w:sz w:val="22"/>
          <w:szCs w:val="22"/>
        </w:rPr>
        <w:t xml:space="preserve">na wezwanie Zamawiającego </w:t>
      </w:r>
      <w:r w:rsidRPr="00247F1F">
        <w:rPr>
          <w:sz w:val="22"/>
          <w:szCs w:val="22"/>
        </w:rPr>
        <w:t>na podstawie art. 26 ust. 2 ustawy Pzp</w:t>
      </w:r>
      <w:r w:rsidRPr="00247F1F">
        <w:rPr>
          <w:bCs/>
          <w:sz w:val="22"/>
          <w:szCs w:val="22"/>
        </w:rPr>
        <w:t xml:space="preserve"> </w:t>
      </w:r>
      <w:r w:rsidRPr="00247F1F">
        <w:rPr>
          <w:sz w:val="22"/>
          <w:szCs w:val="22"/>
        </w:rPr>
        <w:t>składa następujące dokumenty:</w:t>
      </w:r>
    </w:p>
    <w:p w:rsidR="00231392" w:rsidRPr="00247F1F" w:rsidRDefault="00231392" w:rsidP="00231392">
      <w:pPr>
        <w:numPr>
          <w:ilvl w:val="2"/>
          <w:numId w:val="2"/>
        </w:numPr>
        <w:tabs>
          <w:tab w:val="left" w:pos="540"/>
        </w:tabs>
        <w:spacing w:line="360" w:lineRule="auto"/>
        <w:jc w:val="both"/>
        <w:rPr>
          <w:bCs/>
          <w:sz w:val="22"/>
          <w:szCs w:val="22"/>
        </w:rPr>
      </w:pPr>
      <w:r w:rsidRPr="00247F1F">
        <w:rPr>
          <w:b/>
          <w:bCs/>
          <w:sz w:val="22"/>
          <w:szCs w:val="22"/>
        </w:rPr>
        <w:t>I</w:t>
      </w:r>
      <w:r w:rsidRPr="00247F1F">
        <w:rPr>
          <w:b/>
          <w:sz w:val="22"/>
          <w:szCs w:val="22"/>
        </w:rPr>
        <w:t>nformację z banku lub spółdzielczej kasy oszczędnościowo – kredytowej</w:t>
      </w:r>
      <w:r w:rsidRPr="00247F1F">
        <w:rPr>
          <w:sz w:val="22"/>
          <w:szCs w:val="22"/>
        </w:rPr>
        <w:t xml:space="preserve"> potwierdzającą wysokość posiadanych środków finanso</w:t>
      </w:r>
      <w:r w:rsidR="00855ACD">
        <w:rPr>
          <w:sz w:val="22"/>
          <w:szCs w:val="22"/>
        </w:rPr>
        <w:t>wych lub / i przyznaną zdolność </w:t>
      </w:r>
      <w:r w:rsidRPr="00247F1F">
        <w:rPr>
          <w:sz w:val="22"/>
          <w:szCs w:val="22"/>
        </w:rPr>
        <w:t>kredytową ( linię kredytową, linię gwarancyjną itp</w:t>
      </w:r>
      <w:r w:rsidR="00855ACD">
        <w:rPr>
          <w:sz w:val="22"/>
          <w:szCs w:val="22"/>
        </w:rPr>
        <w:t>. ) Wykonawcy, wystarczającą do </w:t>
      </w:r>
      <w:r w:rsidRPr="00247F1F">
        <w:rPr>
          <w:sz w:val="22"/>
          <w:szCs w:val="22"/>
        </w:rPr>
        <w:t>zrealizowania zamówienia, wystawioną nie wcześniej niż 1 miesiące przed upływem terminu składania ofert. Posiadany dostęp do środków finansowych lub / i przyznana zdolność kredytowa ( linia kredytowa, linia gwarancyjna itp. ) musi być w wysokości nie mniej niż:</w:t>
      </w:r>
      <w:r w:rsidRPr="00247F1F">
        <w:rPr>
          <w:bCs/>
          <w:sz w:val="22"/>
          <w:szCs w:val="22"/>
        </w:rPr>
        <w:t xml:space="preserve"> </w:t>
      </w:r>
    </w:p>
    <w:p w:rsidR="00231392" w:rsidRPr="00247F1F" w:rsidRDefault="00231392" w:rsidP="00231392">
      <w:pPr>
        <w:tabs>
          <w:tab w:val="left" w:pos="540"/>
        </w:tabs>
        <w:spacing w:line="360" w:lineRule="auto"/>
        <w:ind w:left="1420"/>
        <w:jc w:val="both"/>
        <w:rPr>
          <w:b/>
          <w:bCs/>
          <w:sz w:val="22"/>
          <w:szCs w:val="22"/>
        </w:rPr>
      </w:pPr>
      <w:r w:rsidRPr="00247F1F">
        <w:rPr>
          <w:b/>
          <w:bCs/>
          <w:sz w:val="22"/>
          <w:szCs w:val="22"/>
        </w:rPr>
        <w:t xml:space="preserve">Zadanie 1 </w:t>
      </w:r>
      <w:r w:rsidRPr="00247F1F">
        <w:rPr>
          <w:b/>
          <w:bCs/>
          <w:sz w:val="22"/>
          <w:szCs w:val="22"/>
        </w:rPr>
        <w:tab/>
      </w:r>
      <w:r w:rsidRPr="00247F1F">
        <w:rPr>
          <w:b/>
          <w:bCs/>
          <w:sz w:val="22"/>
          <w:szCs w:val="22"/>
        </w:rPr>
        <w:tab/>
      </w:r>
      <w:r w:rsidRPr="00247F1F">
        <w:rPr>
          <w:b/>
          <w:bCs/>
          <w:sz w:val="22"/>
          <w:szCs w:val="22"/>
        </w:rPr>
        <w:tab/>
        <w:t>1.500.000,00zł</w:t>
      </w:r>
    </w:p>
    <w:p w:rsidR="00231392" w:rsidRPr="00247F1F" w:rsidRDefault="00231392" w:rsidP="00231392">
      <w:pPr>
        <w:tabs>
          <w:tab w:val="left" w:pos="540"/>
        </w:tabs>
        <w:spacing w:line="360" w:lineRule="auto"/>
        <w:ind w:left="1420"/>
        <w:jc w:val="both"/>
        <w:rPr>
          <w:b/>
          <w:i/>
          <w:sz w:val="22"/>
          <w:szCs w:val="22"/>
        </w:rPr>
      </w:pPr>
      <w:r w:rsidRPr="00247F1F">
        <w:rPr>
          <w:b/>
          <w:i/>
          <w:sz w:val="22"/>
          <w:szCs w:val="22"/>
        </w:rPr>
        <w:t xml:space="preserve">Słownie: </w:t>
      </w:r>
      <w:r w:rsidRPr="00247F1F">
        <w:rPr>
          <w:b/>
          <w:i/>
          <w:sz w:val="22"/>
          <w:szCs w:val="22"/>
        </w:rPr>
        <w:tab/>
      </w:r>
      <w:r w:rsidRPr="00247F1F">
        <w:rPr>
          <w:b/>
          <w:i/>
          <w:sz w:val="22"/>
          <w:szCs w:val="22"/>
        </w:rPr>
        <w:tab/>
      </w:r>
      <w:r w:rsidRPr="00247F1F">
        <w:rPr>
          <w:b/>
          <w:i/>
          <w:sz w:val="22"/>
          <w:szCs w:val="22"/>
        </w:rPr>
        <w:tab/>
        <w:t>jeden milion pięćset tysięcy złotych</w:t>
      </w:r>
    </w:p>
    <w:p w:rsidR="00231392" w:rsidRPr="00247F1F" w:rsidRDefault="00231392" w:rsidP="00231392">
      <w:pPr>
        <w:tabs>
          <w:tab w:val="left" w:pos="540"/>
        </w:tabs>
        <w:spacing w:line="360" w:lineRule="auto"/>
        <w:ind w:left="1420"/>
        <w:jc w:val="both"/>
        <w:rPr>
          <w:b/>
          <w:bCs/>
          <w:sz w:val="22"/>
          <w:szCs w:val="22"/>
        </w:rPr>
      </w:pPr>
      <w:r w:rsidRPr="00247F1F">
        <w:rPr>
          <w:b/>
          <w:bCs/>
          <w:sz w:val="22"/>
          <w:szCs w:val="22"/>
        </w:rPr>
        <w:t>Zadanie 2 </w:t>
      </w:r>
      <w:r w:rsidRPr="00247F1F">
        <w:rPr>
          <w:b/>
          <w:bCs/>
          <w:sz w:val="22"/>
          <w:szCs w:val="22"/>
        </w:rPr>
        <w:tab/>
      </w:r>
      <w:r w:rsidRPr="00247F1F">
        <w:rPr>
          <w:b/>
          <w:bCs/>
          <w:sz w:val="22"/>
          <w:szCs w:val="22"/>
        </w:rPr>
        <w:tab/>
      </w:r>
      <w:r w:rsidRPr="00247F1F">
        <w:rPr>
          <w:b/>
          <w:bCs/>
          <w:sz w:val="22"/>
          <w:szCs w:val="22"/>
        </w:rPr>
        <w:tab/>
        <w:t>2.100.000,00zł</w:t>
      </w:r>
    </w:p>
    <w:p w:rsidR="00231392" w:rsidRPr="00247F1F" w:rsidRDefault="00231392" w:rsidP="00231392">
      <w:pPr>
        <w:tabs>
          <w:tab w:val="left" w:pos="540"/>
        </w:tabs>
        <w:spacing w:line="360" w:lineRule="auto"/>
        <w:ind w:left="1420"/>
        <w:jc w:val="both"/>
        <w:rPr>
          <w:b/>
          <w:i/>
          <w:sz w:val="22"/>
          <w:szCs w:val="22"/>
        </w:rPr>
      </w:pPr>
      <w:r w:rsidRPr="00247F1F">
        <w:rPr>
          <w:b/>
          <w:i/>
          <w:sz w:val="22"/>
          <w:szCs w:val="22"/>
        </w:rPr>
        <w:t>Słownie:</w:t>
      </w:r>
      <w:r w:rsidR="00855ACD">
        <w:rPr>
          <w:b/>
          <w:i/>
          <w:sz w:val="22"/>
          <w:szCs w:val="22"/>
        </w:rPr>
        <w:t xml:space="preserve"> </w:t>
      </w:r>
      <w:r w:rsidR="00855ACD">
        <w:rPr>
          <w:b/>
          <w:i/>
          <w:sz w:val="22"/>
          <w:szCs w:val="22"/>
        </w:rPr>
        <w:tab/>
      </w:r>
      <w:r w:rsidR="00855ACD">
        <w:rPr>
          <w:b/>
          <w:i/>
          <w:sz w:val="22"/>
          <w:szCs w:val="22"/>
        </w:rPr>
        <w:tab/>
      </w:r>
      <w:r w:rsidRPr="00247F1F">
        <w:rPr>
          <w:b/>
          <w:i/>
          <w:sz w:val="22"/>
          <w:szCs w:val="22"/>
        </w:rPr>
        <w:tab/>
        <w:t>dwa miliony sto tysięcy złotych</w:t>
      </w:r>
    </w:p>
    <w:p w:rsidR="00231392" w:rsidRPr="00247F1F" w:rsidRDefault="00231392" w:rsidP="00231392">
      <w:pPr>
        <w:tabs>
          <w:tab w:val="left" w:pos="540"/>
        </w:tabs>
        <w:spacing w:line="360" w:lineRule="auto"/>
        <w:ind w:left="1420"/>
        <w:jc w:val="both"/>
        <w:rPr>
          <w:b/>
          <w:i/>
          <w:sz w:val="22"/>
          <w:szCs w:val="22"/>
        </w:rPr>
      </w:pPr>
      <w:r w:rsidRPr="00247F1F">
        <w:rPr>
          <w:sz w:val="22"/>
          <w:szCs w:val="22"/>
        </w:rPr>
        <w:t>Wykonawcy wspólnie ubiegający się o udzielenie zamówienia publicznego dla spełnienia w/w warunku mogą łączyć środki finansowe lub / i przyznaną zdolność kredytową.</w:t>
      </w:r>
    </w:p>
    <w:p w:rsidR="00231392" w:rsidRPr="00247F1F" w:rsidRDefault="00231392" w:rsidP="00231392">
      <w:pPr>
        <w:tabs>
          <w:tab w:val="left" w:pos="540"/>
        </w:tabs>
        <w:spacing w:line="360" w:lineRule="auto"/>
        <w:ind w:left="1420"/>
        <w:jc w:val="both"/>
        <w:rPr>
          <w:b/>
          <w:i/>
          <w:sz w:val="22"/>
          <w:szCs w:val="22"/>
        </w:rPr>
      </w:pPr>
      <w:r w:rsidRPr="00247F1F">
        <w:rPr>
          <w:rFonts w:eastAsia="TimesNewRoman"/>
          <w:sz w:val="22"/>
          <w:szCs w:val="22"/>
        </w:rPr>
        <w:t xml:space="preserve">Jeżeli z uzasadnionej przyczyny Wykonawca nie może złożyć wymaganych przez Zamawiającego dokumentów, o których mowa w ust. 5.2.2, Zamawiający dopuszcza złożenie przez Wykonawcę innych dokumentów, o których mowa w art. 26 ust. 2c </w:t>
      </w:r>
      <w:r w:rsidRPr="00247F1F">
        <w:rPr>
          <w:rFonts w:eastAsia="TimesNewRoman"/>
          <w:sz w:val="22"/>
          <w:szCs w:val="22"/>
        </w:rPr>
        <w:lastRenderedPageBreak/>
        <w:t>ustawy z dnia 29 stycznia 2004 r. – Prawo zamówień publicznych, zwanej dalej „ustawą”.</w:t>
      </w:r>
    </w:p>
    <w:p w:rsidR="00231392" w:rsidRPr="00D97F43" w:rsidRDefault="00231392" w:rsidP="00231392">
      <w:pPr>
        <w:numPr>
          <w:ilvl w:val="2"/>
          <w:numId w:val="2"/>
        </w:numPr>
        <w:tabs>
          <w:tab w:val="left" w:pos="540"/>
        </w:tabs>
        <w:spacing w:line="360" w:lineRule="auto"/>
        <w:jc w:val="both"/>
        <w:rPr>
          <w:bCs/>
          <w:sz w:val="22"/>
          <w:szCs w:val="22"/>
        </w:rPr>
      </w:pPr>
      <w:r w:rsidRPr="00247F1F">
        <w:rPr>
          <w:b/>
          <w:bCs/>
          <w:sz w:val="22"/>
          <w:szCs w:val="22"/>
        </w:rPr>
        <w:t xml:space="preserve">Odpis z właściwego rejestru </w:t>
      </w:r>
      <w:r w:rsidRPr="00247F1F">
        <w:rPr>
          <w:sz w:val="22"/>
          <w:szCs w:val="22"/>
        </w:rPr>
        <w:t>lub z centralnej ewidencji informacji o działalności gospodarczej,</w:t>
      </w:r>
      <w:r w:rsidRPr="00247F1F">
        <w:rPr>
          <w:bCs/>
          <w:sz w:val="22"/>
          <w:szCs w:val="22"/>
        </w:rPr>
        <w:t xml:space="preserve"> </w:t>
      </w:r>
      <w:r w:rsidRPr="00247F1F">
        <w:rPr>
          <w:sz w:val="22"/>
          <w:szCs w:val="22"/>
        </w:rPr>
        <w:t>jeżeli odrębne przepisy wymagają wpisu do rejestru lub ewidencji, w</w:t>
      </w:r>
      <w:r>
        <w:rPr>
          <w:sz w:val="22"/>
          <w:szCs w:val="22"/>
        </w:rPr>
        <w:t> </w:t>
      </w:r>
      <w:r w:rsidR="00855ACD">
        <w:rPr>
          <w:sz w:val="22"/>
          <w:szCs w:val="22"/>
        </w:rPr>
        <w:t>celu </w:t>
      </w:r>
      <w:r w:rsidRPr="00285FAC">
        <w:rPr>
          <w:sz w:val="22"/>
          <w:szCs w:val="22"/>
        </w:rPr>
        <w:t>potwierdzenia braku podstaw</w:t>
      </w:r>
      <w:r w:rsidRPr="00285FAC">
        <w:rPr>
          <w:bCs/>
          <w:sz w:val="22"/>
          <w:szCs w:val="22"/>
        </w:rPr>
        <w:t xml:space="preserve"> </w:t>
      </w:r>
      <w:r w:rsidRPr="00D97F43">
        <w:rPr>
          <w:sz w:val="22"/>
          <w:szCs w:val="22"/>
        </w:rPr>
        <w:t>wykluczenia w oparciu o art. 24 ust.5 pkt. 1 ustawy Pzp.</w:t>
      </w:r>
    </w:p>
    <w:p w:rsidR="00231392" w:rsidRPr="00247F1F" w:rsidRDefault="00231392" w:rsidP="00231392">
      <w:pPr>
        <w:numPr>
          <w:ilvl w:val="2"/>
          <w:numId w:val="2"/>
        </w:numPr>
        <w:tabs>
          <w:tab w:val="left" w:pos="540"/>
        </w:tabs>
        <w:spacing w:line="360" w:lineRule="auto"/>
        <w:jc w:val="both"/>
        <w:rPr>
          <w:bCs/>
          <w:sz w:val="22"/>
          <w:szCs w:val="22"/>
        </w:rPr>
      </w:pPr>
      <w:r w:rsidRPr="00054A2D">
        <w:rPr>
          <w:b/>
          <w:bCs/>
          <w:sz w:val="22"/>
          <w:szCs w:val="22"/>
        </w:rPr>
        <w:t xml:space="preserve">Zaświadczenie właściwego naczelnika urzędu skarbowego </w:t>
      </w:r>
      <w:r w:rsidRPr="00054A2D">
        <w:rPr>
          <w:sz w:val="22"/>
          <w:szCs w:val="22"/>
        </w:rPr>
        <w:t>potwierdzające, że Wykonawca nie zalega</w:t>
      </w:r>
      <w:r w:rsidRPr="00054A2D">
        <w:rPr>
          <w:bCs/>
          <w:sz w:val="22"/>
          <w:szCs w:val="22"/>
        </w:rPr>
        <w:t xml:space="preserve"> </w:t>
      </w:r>
      <w:r w:rsidRPr="00054A2D">
        <w:rPr>
          <w:sz w:val="22"/>
          <w:szCs w:val="22"/>
        </w:rPr>
        <w:t>z opłacaniem podatków w</w:t>
      </w:r>
      <w:r w:rsidRPr="00247F1F">
        <w:rPr>
          <w:sz w:val="22"/>
          <w:szCs w:val="22"/>
        </w:rPr>
        <w:t>ystawionego nie wcześniej niż 3 miesiące przed upływem terminu składania</w:t>
      </w:r>
      <w:r w:rsidRPr="00247F1F">
        <w:rPr>
          <w:bCs/>
          <w:sz w:val="22"/>
          <w:szCs w:val="22"/>
        </w:rPr>
        <w:t xml:space="preserve"> </w:t>
      </w:r>
      <w:r w:rsidRPr="00247F1F">
        <w:rPr>
          <w:sz w:val="22"/>
          <w:szCs w:val="22"/>
        </w:rPr>
        <w:t>ofert albo wniosków o dopuszczenie do udziału w postępowaniu, lub innego dokumentu</w:t>
      </w:r>
      <w:r w:rsidRPr="00247F1F">
        <w:rPr>
          <w:bCs/>
          <w:sz w:val="22"/>
          <w:szCs w:val="22"/>
        </w:rPr>
        <w:t xml:space="preserve"> </w:t>
      </w:r>
      <w:r w:rsidRPr="00247F1F">
        <w:rPr>
          <w:sz w:val="22"/>
          <w:szCs w:val="22"/>
        </w:rPr>
        <w:t>potwierdzającego, że wykonawca zawarł porozumienie z właściwym organem podatkowym w sprawie</w:t>
      </w:r>
      <w:r w:rsidRPr="00247F1F">
        <w:rPr>
          <w:bCs/>
          <w:sz w:val="22"/>
          <w:szCs w:val="22"/>
        </w:rPr>
        <w:t xml:space="preserve"> </w:t>
      </w:r>
      <w:r w:rsidRPr="00247F1F">
        <w:rPr>
          <w:sz w:val="22"/>
          <w:szCs w:val="22"/>
        </w:rPr>
        <w:t>spłat tych należności wraz z ewentualnymi odsetkami lub grzywnami, w szczególności uzyskał</w:t>
      </w:r>
      <w:r w:rsidRPr="00247F1F">
        <w:rPr>
          <w:bCs/>
          <w:sz w:val="22"/>
          <w:szCs w:val="22"/>
        </w:rPr>
        <w:t xml:space="preserve"> </w:t>
      </w:r>
      <w:r w:rsidRPr="00247F1F">
        <w:rPr>
          <w:sz w:val="22"/>
          <w:szCs w:val="22"/>
        </w:rPr>
        <w:t>przewidziane prawem zwolnienie, odroczenie lub rozłożenie na raty zaległych płatności lub wstrzymanie w</w:t>
      </w:r>
      <w:r w:rsidRPr="00247F1F">
        <w:rPr>
          <w:bCs/>
          <w:sz w:val="22"/>
          <w:szCs w:val="22"/>
        </w:rPr>
        <w:t xml:space="preserve"> </w:t>
      </w:r>
      <w:r w:rsidRPr="00247F1F">
        <w:rPr>
          <w:sz w:val="22"/>
          <w:szCs w:val="22"/>
        </w:rPr>
        <w:t>całości wykonania decyzji właściwego organu, w celu potwierdzenia braku podstaw wykluczenia w oparciu</w:t>
      </w:r>
      <w:r w:rsidRPr="00247F1F">
        <w:rPr>
          <w:bCs/>
          <w:sz w:val="22"/>
          <w:szCs w:val="22"/>
        </w:rPr>
        <w:t xml:space="preserve"> </w:t>
      </w:r>
      <w:r w:rsidRPr="00247F1F">
        <w:rPr>
          <w:sz w:val="22"/>
          <w:szCs w:val="22"/>
        </w:rPr>
        <w:t>o art. 24 ust.5 pkt. 8 ustawy Pzp.</w:t>
      </w:r>
    </w:p>
    <w:p w:rsidR="00231392" w:rsidRPr="00247F1F" w:rsidRDefault="00231392" w:rsidP="00231392">
      <w:pPr>
        <w:numPr>
          <w:ilvl w:val="2"/>
          <w:numId w:val="2"/>
        </w:numPr>
        <w:tabs>
          <w:tab w:val="left" w:pos="540"/>
        </w:tabs>
        <w:spacing w:line="360" w:lineRule="auto"/>
        <w:jc w:val="both"/>
        <w:rPr>
          <w:bCs/>
          <w:sz w:val="22"/>
          <w:szCs w:val="22"/>
        </w:rPr>
      </w:pPr>
      <w:r w:rsidRPr="00247F1F">
        <w:rPr>
          <w:b/>
          <w:bCs/>
          <w:sz w:val="22"/>
          <w:szCs w:val="22"/>
        </w:rPr>
        <w:t>Zaświadczenie właściwej terenowej jednostki organizacyjnej Zakładu Ubezpieczeń Społecznych lub Kasy</w:t>
      </w:r>
      <w:r w:rsidRPr="00247F1F">
        <w:rPr>
          <w:bCs/>
          <w:sz w:val="22"/>
          <w:szCs w:val="22"/>
        </w:rPr>
        <w:t xml:space="preserve"> </w:t>
      </w:r>
      <w:r w:rsidRPr="00247F1F">
        <w:rPr>
          <w:b/>
          <w:bCs/>
          <w:sz w:val="22"/>
          <w:szCs w:val="22"/>
        </w:rPr>
        <w:t xml:space="preserve">Rolniczego Ubezpieczenia Społecznego </w:t>
      </w:r>
      <w:r w:rsidRPr="00247F1F">
        <w:rPr>
          <w:sz w:val="22"/>
          <w:szCs w:val="22"/>
        </w:rPr>
        <w:t>albo innego dokumentu potwierdzającego, że wykonawca</w:t>
      </w:r>
      <w:r w:rsidRPr="00247F1F">
        <w:rPr>
          <w:bCs/>
          <w:sz w:val="22"/>
          <w:szCs w:val="22"/>
        </w:rPr>
        <w:t xml:space="preserve"> </w:t>
      </w:r>
      <w:r w:rsidRPr="00247F1F">
        <w:rPr>
          <w:sz w:val="22"/>
          <w:szCs w:val="22"/>
        </w:rPr>
        <w:t>nie zalega z opłaceniem składek na ubezpieczenia społeczne lub zdrowotne, wystawionego nie wcześniej</w:t>
      </w:r>
      <w:r w:rsidRPr="00247F1F">
        <w:rPr>
          <w:bCs/>
          <w:sz w:val="22"/>
          <w:szCs w:val="22"/>
        </w:rPr>
        <w:t xml:space="preserve"> </w:t>
      </w:r>
      <w:r w:rsidRPr="00247F1F">
        <w:rPr>
          <w:sz w:val="22"/>
          <w:szCs w:val="22"/>
        </w:rPr>
        <w:t>niż 3 miesiące przed upływem terminu składania ofert lub innego dokumentu potwierdzającego, że</w:t>
      </w:r>
      <w:r>
        <w:rPr>
          <w:bCs/>
          <w:sz w:val="22"/>
          <w:szCs w:val="22"/>
        </w:rPr>
        <w:t> </w:t>
      </w:r>
      <w:r w:rsidRPr="00285FAC">
        <w:rPr>
          <w:sz w:val="22"/>
          <w:szCs w:val="22"/>
        </w:rPr>
        <w:t>wykonawca zawarł porozumienie z właściwym organem w sprawie spłat tych należności wraz z</w:t>
      </w:r>
      <w:r w:rsidRPr="00D97F43">
        <w:rPr>
          <w:bCs/>
          <w:sz w:val="22"/>
          <w:szCs w:val="22"/>
        </w:rPr>
        <w:t xml:space="preserve"> </w:t>
      </w:r>
      <w:r w:rsidRPr="00D97F43">
        <w:rPr>
          <w:sz w:val="22"/>
          <w:szCs w:val="22"/>
        </w:rPr>
        <w:t>ewentualnymi odsetkami lub grzywnami, w </w:t>
      </w:r>
      <w:r w:rsidRPr="00054A2D">
        <w:rPr>
          <w:sz w:val="22"/>
          <w:szCs w:val="22"/>
        </w:rPr>
        <w:t>szczególności uzyskał przewidziane prawem zwolnienie,</w:t>
      </w:r>
      <w:r w:rsidRPr="00054A2D">
        <w:rPr>
          <w:bCs/>
          <w:sz w:val="22"/>
          <w:szCs w:val="22"/>
        </w:rPr>
        <w:t xml:space="preserve"> </w:t>
      </w:r>
      <w:r w:rsidRPr="00054A2D">
        <w:rPr>
          <w:sz w:val="22"/>
          <w:szCs w:val="22"/>
        </w:rPr>
        <w:t>odroczenie lub rozłożenie na raty zaległych płatności lub wstrzymanie w całości wykonania decyzji</w:t>
      </w:r>
      <w:r w:rsidRPr="00247F1F">
        <w:rPr>
          <w:bCs/>
          <w:sz w:val="22"/>
          <w:szCs w:val="22"/>
        </w:rPr>
        <w:t xml:space="preserve"> </w:t>
      </w:r>
      <w:r w:rsidRPr="00247F1F">
        <w:rPr>
          <w:sz w:val="22"/>
          <w:szCs w:val="22"/>
        </w:rPr>
        <w:t>właściwego organu, w celu potwierdzenia braku podstaw wykluczenia w oparciu o art. 24 ust.5 pkt. 8</w:t>
      </w:r>
      <w:r w:rsidRPr="00247F1F">
        <w:rPr>
          <w:bCs/>
          <w:sz w:val="22"/>
          <w:szCs w:val="22"/>
        </w:rPr>
        <w:t xml:space="preserve"> </w:t>
      </w:r>
      <w:r w:rsidRPr="00247F1F">
        <w:rPr>
          <w:sz w:val="22"/>
          <w:szCs w:val="22"/>
        </w:rPr>
        <w:t>ustawy Pzp.</w:t>
      </w:r>
    </w:p>
    <w:p w:rsidR="00231392" w:rsidRPr="00054A2D" w:rsidRDefault="00231392" w:rsidP="00231392">
      <w:pPr>
        <w:numPr>
          <w:ilvl w:val="1"/>
          <w:numId w:val="2"/>
        </w:numPr>
        <w:tabs>
          <w:tab w:val="left" w:pos="540"/>
        </w:tabs>
        <w:spacing w:line="360" w:lineRule="auto"/>
        <w:jc w:val="both"/>
        <w:rPr>
          <w:bCs/>
          <w:sz w:val="22"/>
          <w:szCs w:val="22"/>
        </w:rPr>
      </w:pPr>
      <w:r w:rsidRPr="00247F1F">
        <w:rPr>
          <w:sz w:val="22"/>
          <w:szCs w:val="22"/>
        </w:rPr>
        <w:t xml:space="preserve">Wykaz dokumentów i oświadczeń, które Wykonawca składa w postępowaniu </w:t>
      </w:r>
      <w:r w:rsidRPr="00247F1F">
        <w:rPr>
          <w:b/>
          <w:bCs/>
          <w:sz w:val="22"/>
          <w:szCs w:val="22"/>
        </w:rPr>
        <w:t xml:space="preserve">na wezwanie Zamawiającego </w:t>
      </w:r>
      <w:r w:rsidRPr="00247F1F">
        <w:rPr>
          <w:sz w:val="22"/>
          <w:szCs w:val="22"/>
        </w:rPr>
        <w:t>na</w:t>
      </w:r>
      <w:r w:rsidRPr="00247F1F">
        <w:rPr>
          <w:bCs/>
          <w:sz w:val="22"/>
          <w:szCs w:val="22"/>
        </w:rPr>
        <w:t xml:space="preserve"> </w:t>
      </w:r>
      <w:r w:rsidRPr="00247F1F">
        <w:rPr>
          <w:sz w:val="22"/>
          <w:szCs w:val="22"/>
        </w:rPr>
        <w:t xml:space="preserve">potwierdzenie okoliczności, o których mowa w </w:t>
      </w:r>
      <w:r w:rsidRPr="00247F1F">
        <w:rPr>
          <w:b/>
          <w:bCs/>
          <w:sz w:val="22"/>
          <w:szCs w:val="22"/>
        </w:rPr>
        <w:t xml:space="preserve">art. 25 ustawy Pzp </w:t>
      </w:r>
      <w:r w:rsidRPr="00247F1F">
        <w:rPr>
          <w:sz w:val="22"/>
          <w:szCs w:val="22"/>
        </w:rPr>
        <w:t>i</w:t>
      </w:r>
      <w:r>
        <w:rPr>
          <w:sz w:val="22"/>
          <w:szCs w:val="22"/>
        </w:rPr>
        <w:t> </w:t>
      </w:r>
      <w:r w:rsidRPr="00285FAC">
        <w:rPr>
          <w:sz w:val="22"/>
          <w:szCs w:val="22"/>
        </w:rPr>
        <w:t>punktu 5.</w:t>
      </w:r>
      <w:r w:rsidRPr="00D97F43">
        <w:rPr>
          <w:sz w:val="22"/>
          <w:szCs w:val="22"/>
        </w:rPr>
        <w:t>2 niniejszej SIWZ</w:t>
      </w:r>
      <w:r w:rsidRPr="00D97F43">
        <w:rPr>
          <w:bCs/>
          <w:sz w:val="22"/>
          <w:szCs w:val="22"/>
        </w:rPr>
        <w:t xml:space="preserve"> </w:t>
      </w:r>
      <w:r w:rsidRPr="00D97F43">
        <w:rPr>
          <w:sz w:val="22"/>
          <w:szCs w:val="22"/>
        </w:rPr>
        <w:t>w</w:t>
      </w:r>
      <w:r w:rsidRPr="00054A2D">
        <w:rPr>
          <w:sz w:val="22"/>
          <w:szCs w:val="22"/>
        </w:rPr>
        <w:t xml:space="preserve"> celu potwierdzenia </w:t>
      </w:r>
      <w:r w:rsidRPr="00054A2D">
        <w:rPr>
          <w:b/>
          <w:bCs/>
          <w:sz w:val="22"/>
          <w:szCs w:val="22"/>
        </w:rPr>
        <w:t>spełniania przez wykonawcę warunków udziału w postępowaniu</w:t>
      </w:r>
      <w:r w:rsidRPr="00054A2D">
        <w:rPr>
          <w:sz w:val="22"/>
          <w:szCs w:val="22"/>
        </w:rPr>
        <w:t>, dotyczących:</w:t>
      </w:r>
    </w:p>
    <w:p w:rsidR="00231392" w:rsidRPr="00247F1F" w:rsidRDefault="00231392" w:rsidP="00231392">
      <w:pPr>
        <w:numPr>
          <w:ilvl w:val="2"/>
          <w:numId w:val="2"/>
        </w:numPr>
        <w:tabs>
          <w:tab w:val="left" w:pos="540"/>
        </w:tabs>
        <w:spacing w:line="360" w:lineRule="auto"/>
        <w:jc w:val="both"/>
        <w:rPr>
          <w:bCs/>
          <w:sz w:val="22"/>
          <w:szCs w:val="22"/>
        </w:rPr>
      </w:pPr>
      <w:r w:rsidRPr="00247F1F">
        <w:rPr>
          <w:b/>
          <w:bCs/>
          <w:sz w:val="22"/>
          <w:szCs w:val="22"/>
        </w:rPr>
        <w:t xml:space="preserve">Zdolności technicznej lub zawodowej </w:t>
      </w:r>
      <w:r w:rsidRPr="00247F1F">
        <w:rPr>
          <w:sz w:val="22"/>
          <w:szCs w:val="22"/>
        </w:rPr>
        <w:t xml:space="preserve">– Zamawiający żąda następujących dokumentów: </w:t>
      </w:r>
    </w:p>
    <w:p w:rsidR="00231392" w:rsidRPr="00247F1F" w:rsidRDefault="00231392" w:rsidP="00231392">
      <w:pPr>
        <w:tabs>
          <w:tab w:val="left" w:pos="540"/>
        </w:tabs>
        <w:spacing w:line="360" w:lineRule="auto"/>
        <w:ind w:left="1420"/>
        <w:jc w:val="both"/>
        <w:rPr>
          <w:bCs/>
          <w:sz w:val="22"/>
          <w:szCs w:val="22"/>
        </w:rPr>
      </w:pPr>
      <w:r w:rsidRPr="00247F1F">
        <w:rPr>
          <w:b/>
          <w:bCs/>
          <w:sz w:val="22"/>
          <w:szCs w:val="22"/>
        </w:rPr>
        <w:t>Wykazu robót budowlanych, wykonanych nie wcześniej niż w </w:t>
      </w:r>
      <w:r w:rsidRPr="00247F1F">
        <w:rPr>
          <w:sz w:val="22"/>
          <w:szCs w:val="22"/>
        </w:rPr>
        <w:t>okresie ostatnich 5 lat przed</w:t>
      </w:r>
      <w:r w:rsidRPr="00247F1F">
        <w:rPr>
          <w:bCs/>
          <w:sz w:val="22"/>
          <w:szCs w:val="22"/>
        </w:rPr>
        <w:t xml:space="preserve"> </w:t>
      </w:r>
      <w:r w:rsidRPr="00247F1F">
        <w:rPr>
          <w:sz w:val="22"/>
          <w:szCs w:val="22"/>
        </w:rPr>
        <w:t>upływem terminu składania ofert, a jeżeli okres prowadzenia działalności jest krótszy – w tym</w:t>
      </w:r>
      <w:r w:rsidRPr="00247F1F">
        <w:rPr>
          <w:bCs/>
          <w:sz w:val="22"/>
          <w:szCs w:val="22"/>
        </w:rPr>
        <w:t xml:space="preserve"> </w:t>
      </w:r>
      <w:r w:rsidRPr="00247F1F">
        <w:rPr>
          <w:sz w:val="22"/>
          <w:szCs w:val="22"/>
        </w:rPr>
        <w:t>okresie, wraz z podaniem ich rodzaju i wartości, daty i miejsca wykonania i podmiotów na rzecz</w:t>
      </w:r>
      <w:r w:rsidRPr="00247F1F">
        <w:rPr>
          <w:bCs/>
          <w:sz w:val="22"/>
          <w:szCs w:val="22"/>
        </w:rPr>
        <w:t xml:space="preserve"> </w:t>
      </w:r>
      <w:r w:rsidRPr="00247F1F">
        <w:rPr>
          <w:sz w:val="22"/>
          <w:szCs w:val="22"/>
        </w:rPr>
        <w:t>których roboty te zostały wykonane z załączeniem dowodów określających czy te roboty</w:t>
      </w:r>
      <w:r w:rsidRPr="00247F1F">
        <w:rPr>
          <w:bCs/>
          <w:sz w:val="22"/>
          <w:szCs w:val="22"/>
        </w:rPr>
        <w:t xml:space="preserve"> </w:t>
      </w:r>
      <w:r w:rsidRPr="00247F1F">
        <w:rPr>
          <w:sz w:val="22"/>
          <w:szCs w:val="22"/>
        </w:rPr>
        <w:t>budowlane zostały wykonane należycie, w szczególności informacji o tym, czy roboty zostały</w:t>
      </w:r>
      <w:r w:rsidRPr="00247F1F">
        <w:rPr>
          <w:bCs/>
          <w:sz w:val="22"/>
          <w:szCs w:val="22"/>
        </w:rPr>
        <w:t xml:space="preserve"> </w:t>
      </w:r>
      <w:r w:rsidRPr="00247F1F">
        <w:rPr>
          <w:sz w:val="22"/>
          <w:szCs w:val="22"/>
        </w:rPr>
        <w:t xml:space="preserve">wykonane zgodnie z przepisami </w:t>
      </w:r>
      <w:r w:rsidRPr="00247F1F">
        <w:rPr>
          <w:sz w:val="22"/>
          <w:szCs w:val="22"/>
        </w:rPr>
        <w:lastRenderedPageBreak/>
        <w:t>prawa budowlanego i prawidłowo ukończone, przy czym</w:t>
      </w:r>
      <w:r w:rsidRPr="00247F1F">
        <w:rPr>
          <w:bCs/>
          <w:sz w:val="22"/>
          <w:szCs w:val="22"/>
        </w:rPr>
        <w:t xml:space="preserve"> </w:t>
      </w:r>
      <w:r w:rsidRPr="00247F1F">
        <w:rPr>
          <w:sz w:val="22"/>
          <w:szCs w:val="22"/>
        </w:rPr>
        <w:t>dowodami, o których mowa, są referencje bądź inne dokumenty wystawione przez podmiot na</w:t>
      </w:r>
      <w:r w:rsidRPr="00247F1F">
        <w:rPr>
          <w:bCs/>
          <w:sz w:val="22"/>
          <w:szCs w:val="22"/>
        </w:rPr>
        <w:t xml:space="preserve"> </w:t>
      </w:r>
      <w:r w:rsidRPr="00247F1F">
        <w:rPr>
          <w:sz w:val="22"/>
          <w:szCs w:val="22"/>
        </w:rPr>
        <w:t>rzecz którego roboty budowlane były wykonywane, a jeżeli z uzasadnionej przyczyny o</w:t>
      </w:r>
      <w:r w:rsidRPr="00247F1F">
        <w:rPr>
          <w:bCs/>
          <w:sz w:val="22"/>
          <w:szCs w:val="22"/>
        </w:rPr>
        <w:t xml:space="preserve"> </w:t>
      </w:r>
      <w:r w:rsidRPr="00247F1F">
        <w:rPr>
          <w:sz w:val="22"/>
          <w:szCs w:val="22"/>
        </w:rPr>
        <w:t>obiektywnym charakterze wykonawca nie jest w stanie uzyskać tych dokumentów – inne</w:t>
      </w:r>
      <w:r w:rsidRPr="00247F1F">
        <w:rPr>
          <w:bCs/>
          <w:sz w:val="22"/>
          <w:szCs w:val="22"/>
        </w:rPr>
        <w:t xml:space="preserve"> </w:t>
      </w:r>
      <w:r w:rsidR="00855ACD">
        <w:rPr>
          <w:sz w:val="22"/>
          <w:szCs w:val="22"/>
        </w:rPr>
        <w:t>dokumenty, </w:t>
      </w:r>
      <w:r w:rsidRPr="00247F1F">
        <w:rPr>
          <w:sz w:val="22"/>
          <w:szCs w:val="22"/>
        </w:rPr>
        <w:t xml:space="preserve">o treści zgodnej z załącznikiem </w:t>
      </w:r>
      <w:r w:rsidRPr="00247F1F">
        <w:rPr>
          <w:b/>
          <w:sz w:val="22"/>
          <w:szCs w:val="22"/>
        </w:rPr>
        <w:t>„Wykaz robót</w:t>
      </w:r>
      <w:r w:rsidRPr="00247F1F">
        <w:rPr>
          <w:b/>
          <w:bCs/>
          <w:sz w:val="22"/>
          <w:szCs w:val="22"/>
        </w:rPr>
        <w:t xml:space="preserve"> </w:t>
      </w:r>
      <w:r w:rsidRPr="00247F1F">
        <w:rPr>
          <w:b/>
          <w:sz w:val="22"/>
          <w:szCs w:val="22"/>
        </w:rPr>
        <w:t>budowlanych”.</w:t>
      </w:r>
      <w:r w:rsidRPr="00247F1F">
        <w:rPr>
          <w:bCs/>
          <w:sz w:val="22"/>
          <w:szCs w:val="22"/>
        </w:rPr>
        <w:t xml:space="preserve"> </w:t>
      </w:r>
      <w:r w:rsidRPr="00247F1F">
        <w:rPr>
          <w:sz w:val="22"/>
          <w:szCs w:val="22"/>
        </w:rPr>
        <w:t>Jeżeli wykaz, oświadczenia lub inne złożone przez Wykonawcę dokumenty budzą wątpliwości</w:t>
      </w:r>
      <w:r w:rsidRPr="00247F1F">
        <w:rPr>
          <w:bCs/>
          <w:sz w:val="22"/>
          <w:szCs w:val="22"/>
        </w:rPr>
        <w:t xml:space="preserve"> </w:t>
      </w:r>
      <w:r w:rsidRPr="00247F1F">
        <w:rPr>
          <w:sz w:val="22"/>
          <w:szCs w:val="22"/>
        </w:rPr>
        <w:t>Zamawiającego, może on zwrócić się bezpośrednio do właściwego podmiotu, na rzecz którego roboty</w:t>
      </w:r>
      <w:r w:rsidRPr="00247F1F">
        <w:rPr>
          <w:bCs/>
          <w:sz w:val="22"/>
          <w:szCs w:val="22"/>
        </w:rPr>
        <w:t xml:space="preserve"> </w:t>
      </w:r>
      <w:r w:rsidRPr="00247F1F">
        <w:rPr>
          <w:sz w:val="22"/>
          <w:szCs w:val="22"/>
        </w:rPr>
        <w:t xml:space="preserve">budowlane były </w:t>
      </w:r>
      <w:r w:rsidR="00855ACD">
        <w:rPr>
          <w:sz w:val="22"/>
          <w:szCs w:val="22"/>
        </w:rPr>
        <w:t>wykonane o dodatkowe informacje </w:t>
      </w:r>
      <w:r w:rsidRPr="00247F1F">
        <w:rPr>
          <w:sz w:val="22"/>
          <w:szCs w:val="22"/>
        </w:rPr>
        <w:t>lub dokumenty w tym zakresie.</w:t>
      </w:r>
      <w:r w:rsidRPr="00247F1F">
        <w:rPr>
          <w:bCs/>
          <w:sz w:val="22"/>
          <w:szCs w:val="22"/>
        </w:rPr>
        <w:t xml:space="preserve"> </w:t>
      </w:r>
      <w:r w:rsidRPr="00247F1F">
        <w:rPr>
          <w:i/>
          <w:iCs/>
          <w:sz w:val="22"/>
          <w:szCs w:val="22"/>
        </w:rPr>
        <w:t>W przypadku Wykonawców wspólnie ubiegających się o zamówienie warunek ten należy spełnić łącznie.</w:t>
      </w:r>
      <w:r w:rsidRPr="00247F1F">
        <w:rPr>
          <w:bCs/>
          <w:sz w:val="22"/>
          <w:szCs w:val="22"/>
        </w:rPr>
        <w:t xml:space="preserve"> </w:t>
      </w:r>
    </w:p>
    <w:p w:rsidR="00231392" w:rsidRPr="00247F1F" w:rsidRDefault="00231392" w:rsidP="00231392">
      <w:pPr>
        <w:numPr>
          <w:ilvl w:val="1"/>
          <w:numId w:val="2"/>
        </w:numPr>
        <w:tabs>
          <w:tab w:val="left" w:pos="540"/>
        </w:tabs>
        <w:spacing w:line="360" w:lineRule="auto"/>
        <w:jc w:val="both"/>
        <w:rPr>
          <w:sz w:val="22"/>
          <w:szCs w:val="22"/>
        </w:rPr>
      </w:pPr>
      <w:r w:rsidRPr="00247F1F">
        <w:rPr>
          <w:b/>
          <w:bCs/>
          <w:sz w:val="22"/>
          <w:szCs w:val="22"/>
        </w:rPr>
        <w:t>Wykonawca może w celu potwierdzenia spełniania warunku udziału w postępowaniu,</w:t>
      </w:r>
      <w:r w:rsidRPr="00247F1F">
        <w:rPr>
          <w:sz w:val="22"/>
          <w:szCs w:val="22"/>
        </w:rPr>
        <w:t xml:space="preserve"> </w:t>
      </w:r>
      <w:r w:rsidRPr="00247F1F">
        <w:rPr>
          <w:b/>
          <w:bCs/>
          <w:sz w:val="22"/>
          <w:szCs w:val="22"/>
        </w:rPr>
        <w:t>w stosownych sytuacjach</w:t>
      </w:r>
      <w:r w:rsidRPr="00247F1F">
        <w:rPr>
          <w:bCs/>
          <w:sz w:val="22"/>
          <w:szCs w:val="22"/>
        </w:rPr>
        <w:t xml:space="preserve"> </w:t>
      </w:r>
      <w:r w:rsidRPr="00247F1F">
        <w:rPr>
          <w:b/>
          <w:bCs/>
          <w:sz w:val="22"/>
          <w:szCs w:val="22"/>
        </w:rPr>
        <w:t>oraz w odniesieniu do konkretn</w:t>
      </w:r>
      <w:r w:rsidR="00855ACD">
        <w:rPr>
          <w:b/>
          <w:bCs/>
          <w:sz w:val="22"/>
          <w:szCs w:val="22"/>
        </w:rPr>
        <w:t>ego zamówienia lub jego części, </w:t>
      </w:r>
      <w:r w:rsidRPr="00247F1F">
        <w:rPr>
          <w:b/>
          <w:bCs/>
          <w:sz w:val="22"/>
          <w:szCs w:val="22"/>
        </w:rPr>
        <w:t>polegać na zdolnościach technicznych lub</w:t>
      </w:r>
      <w:r w:rsidRPr="00247F1F">
        <w:rPr>
          <w:bCs/>
          <w:sz w:val="22"/>
          <w:szCs w:val="22"/>
        </w:rPr>
        <w:t xml:space="preserve"> </w:t>
      </w:r>
      <w:r w:rsidRPr="00247F1F">
        <w:rPr>
          <w:b/>
          <w:bCs/>
          <w:sz w:val="22"/>
          <w:szCs w:val="22"/>
        </w:rPr>
        <w:t xml:space="preserve">zawodowych lub sytuacji finansowej lub ekonomicznej </w:t>
      </w:r>
      <w:r w:rsidRPr="00247F1F">
        <w:rPr>
          <w:b/>
          <w:bCs/>
          <w:sz w:val="22"/>
          <w:szCs w:val="22"/>
          <w:u w:val="single"/>
        </w:rPr>
        <w:t>innych podmiotów,</w:t>
      </w:r>
      <w:r w:rsidRPr="00247F1F">
        <w:rPr>
          <w:b/>
          <w:bCs/>
          <w:sz w:val="22"/>
          <w:szCs w:val="22"/>
        </w:rPr>
        <w:t xml:space="preserve"> niezależnie od charakteru prawnego</w:t>
      </w:r>
      <w:r w:rsidRPr="00247F1F">
        <w:rPr>
          <w:bCs/>
          <w:sz w:val="22"/>
          <w:szCs w:val="22"/>
        </w:rPr>
        <w:t xml:space="preserve"> </w:t>
      </w:r>
      <w:r w:rsidRPr="00247F1F">
        <w:rPr>
          <w:b/>
          <w:bCs/>
          <w:sz w:val="22"/>
          <w:szCs w:val="22"/>
        </w:rPr>
        <w:t xml:space="preserve">łączących go z nim stosunków prawnych. </w:t>
      </w:r>
      <w:r w:rsidRPr="00247F1F">
        <w:rPr>
          <w:sz w:val="22"/>
          <w:szCs w:val="22"/>
        </w:rPr>
        <w:t>Wykonawca w takiej sytuacji musi udowodnić Zamawiającemu, że</w:t>
      </w:r>
      <w:r w:rsidRPr="00247F1F">
        <w:rPr>
          <w:bCs/>
          <w:sz w:val="22"/>
          <w:szCs w:val="22"/>
        </w:rPr>
        <w:t xml:space="preserve"> </w:t>
      </w:r>
      <w:r w:rsidRPr="00247F1F">
        <w:rPr>
          <w:sz w:val="22"/>
          <w:szCs w:val="22"/>
        </w:rPr>
        <w:t>realizując zamówienie będzie dysponował niezbędnymi zasobami tych podmiotów, w szczególności przedstawiając</w:t>
      </w:r>
      <w:r w:rsidRPr="00247F1F">
        <w:rPr>
          <w:bCs/>
          <w:sz w:val="22"/>
          <w:szCs w:val="22"/>
        </w:rPr>
        <w:t xml:space="preserve"> </w:t>
      </w:r>
      <w:r w:rsidRPr="00247F1F">
        <w:rPr>
          <w:sz w:val="22"/>
          <w:szCs w:val="22"/>
        </w:rPr>
        <w:t>zobowiązanie tych podmiotów do oddania mu </w:t>
      </w:r>
      <w:r w:rsidR="00855ACD">
        <w:rPr>
          <w:sz w:val="22"/>
          <w:szCs w:val="22"/>
        </w:rPr>
        <w:t>do </w:t>
      </w:r>
      <w:r w:rsidRPr="00247F1F">
        <w:rPr>
          <w:sz w:val="22"/>
          <w:szCs w:val="22"/>
        </w:rPr>
        <w:t>dyspozycji niezbędnych zasobów na potrzeby realizacji</w:t>
      </w:r>
      <w:r w:rsidRPr="00247F1F">
        <w:rPr>
          <w:bCs/>
          <w:sz w:val="22"/>
          <w:szCs w:val="22"/>
        </w:rPr>
        <w:t xml:space="preserve"> </w:t>
      </w:r>
      <w:r w:rsidRPr="00247F1F">
        <w:rPr>
          <w:sz w:val="22"/>
          <w:szCs w:val="22"/>
        </w:rPr>
        <w:t>zamówienia</w:t>
      </w:r>
      <w:r w:rsidRPr="00247F1F">
        <w:rPr>
          <w:bCs/>
          <w:sz w:val="22"/>
          <w:szCs w:val="22"/>
        </w:rPr>
        <w:t xml:space="preserve"> </w:t>
      </w:r>
      <w:r w:rsidRPr="00247F1F">
        <w:rPr>
          <w:sz w:val="22"/>
          <w:szCs w:val="22"/>
        </w:rPr>
        <w:t>Zamawiający, ocenia, czy udostępniane Wykonawcy przez inne podmioty zdolności techniczne lub zawodowe lub ich</w:t>
      </w:r>
      <w:r w:rsidRPr="00247F1F">
        <w:rPr>
          <w:bCs/>
          <w:sz w:val="22"/>
          <w:szCs w:val="22"/>
        </w:rPr>
        <w:t xml:space="preserve"> </w:t>
      </w:r>
      <w:r w:rsidRPr="00247F1F">
        <w:rPr>
          <w:sz w:val="22"/>
          <w:szCs w:val="22"/>
        </w:rPr>
        <w:t>sytuacja finansowa lub ekonomiczna pozwalają na wykazanie przez Wykonawcę spełniania warunków udziału</w:t>
      </w:r>
      <w:r w:rsidRPr="00247F1F">
        <w:rPr>
          <w:bCs/>
          <w:sz w:val="22"/>
          <w:szCs w:val="22"/>
        </w:rPr>
        <w:t xml:space="preserve"> </w:t>
      </w:r>
      <w:r w:rsidRPr="00247F1F">
        <w:rPr>
          <w:sz w:val="22"/>
          <w:szCs w:val="22"/>
        </w:rPr>
        <w:t>w postępowaniu, oraz bada, czy nie zachodzą wobec tego podmiotu podstawy wykluczenia o których mowa w art. 24</w:t>
      </w:r>
      <w:r w:rsidRPr="00247F1F">
        <w:rPr>
          <w:bCs/>
          <w:sz w:val="22"/>
          <w:szCs w:val="22"/>
        </w:rPr>
        <w:t xml:space="preserve"> </w:t>
      </w:r>
      <w:r w:rsidRPr="00247F1F">
        <w:rPr>
          <w:sz w:val="22"/>
          <w:szCs w:val="22"/>
        </w:rPr>
        <w:t>ust. 1 pkt. 13- 22 i ust. 5 ustawy Pzp.</w:t>
      </w:r>
    </w:p>
    <w:p w:rsidR="00231392" w:rsidRPr="00855ACD" w:rsidRDefault="00231392" w:rsidP="00855ACD">
      <w:pPr>
        <w:numPr>
          <w:ilvl w:val="0"/>
          <w:numId w:val="12"/>
        </w:numPr>
        <w:tabs>
          <w:tab w:val="left" w:pos="540"/>
        </w:tabs>
        <w:spacing w:line="360" w:lineRule="auto"/>
        <w:jc w:val="both"/>
        <w:rPr>
          <w:bCs/>
          <w:sz w:val="22"/>
          <w:szCs w:val="22"/>
        </w:rPr>
      </w:pPr>
      <w:r w:rsidRPr="00247F1F">
        <w:rPr>
          <w:sz w:val="22"/>
          <w:szCs w:val="22"/>
        </w:rPr>
        <w:t>W odniesieniu do warunków dotyczących wykształcenia, kwalifikacji zawodowych lub doświadczenia,</w:t>
      </w:r>
      <w:r w:rsidRPr="00247F1F">
        <w:rPr>
          <w:bCs/>
          <w:sz w:val="22"/>
          <w:szCs w:val="22"/>
        </w:rPr>
        <w:t xml:space="preserve"> </w:t>
      </w:r>
      <w:r w:rsidRPr="00247F1F">
        <w:rPr>
          <w:sz w:val="22"/>
          <w:szCs w:val="22"/>
        </w:rPr>
        <w:t>wykonawcy mogą polegać na zdolnościach innych podmiotów, jeśli podmioty</w:t>
      </w:r>
      <w:r w:rsidR="00855ACD">
        <w:rPr>
          <w:sz w:val="22"/>
          <w:szCs w:val="22"/>
        </w:rPr>
        <w:t xml:space="preserve"> te </w:t>
      </w:r>
      <w:r w:rsidRPr="00247F1F">
        <w:rPr>
          <w:sz w:val="22"/>
          <w:szCs w:val="22"/>
        </w:rPr>
        <w:t>zrealizują roboty</w:t>
      </w:r>
      <w:r w:rsidRPr="00247F1F">
        <w:rPr>
          <w:bCs/>
          <w:sz w:val="22"/>
          <w:szCs w:val="22"/>
        </w:rPr>
        <w:t xml:space="preserve"> </w:t>
      </w:r>
      <w:r w:rsidRPr="00247F1F">
        <w:rPr>
          <w:sz w:val="22"/>
          <w:szCs w:val="22"/>
        </w:rPr>
        <w:t>budowlane do real</w:t>
      </w:r>
      <w:r w:rsidR="00855ACD">
        <w:rPr>
          <w:sz w:val="22"/>
          <w:szCs w:val="22"/>
        </w:rPr>
        <w:t>izacji których, te zdolności  są</w:t>
      </w:r>
      <w:r w:rsidR="00D75A9C">
        <w:rPr>
          <w:sz w:val="22"/>
          <w:szCs w:val="22"/>
        </w:rPr>
        <w:t xml:space="preserve">  </w:t>
      </w:r>
      <w:r w:rsidRPr="00855ACD">
        <w:rPr>
          <w:sz w:val="22"/>
          <w:szCs w:val="22"/>
        </w:rPr>
        <w:t>wymagane,</w:t>
      </w:r>
      <w:r w:rsidR="00855ACD">
        <w:rPr>
          <w:sz w:val="22"/>
          <w:szCs w:val="22"/>
        </w:rPr>
        <w:t xml:space="preserve"> </w:t>
      </w:r>
    </w:p>
    <w:p w:rsidR="00231392" w:rsidRPr="00247F1F" w:rsidRDefault="00231392" w:rsidP="00231392">
      <w:pPr>
        <w:numPr>
          <w:ilvl w:val="0"/>
          <w:numId w:val="12"/>
        </w:numPr>
        <w:tabs>
          <w:tab w:val="left" w:pos="540"/>
        </w:tabs>
        <w:spacing w:line="360" w:lineRule="auto"/>
        <w:jc w:val="both"/>
        <w:rPr>
          <w:bCs/>
          <w:sz w:val="22"/>
          <w:szCs w:val="22"/>
        </w:rPr>
      </w:pPr>
      <w:r w:rsidRPr="00247F1F">
        <w:rPr>
          <w:sz w:val="22"/>
          <w:szCs w:val="22"/>
        </w:rPr>
        <w:t>Jeżeli zdolności techniczne lub zawodowe lub sytuacja ekonomiczna lub finansowa podmiotu</w:t>
      </w:r>
      <w:r w:rsidRPr="00247F1F">
        <w:rPr>
          <w:bCs/>
          <w:sz w:val="22"/>
          <w:szCs w:val="22"/>
        </w:rPr>
        <w:t xml:space="preserve"> </w:t>
      </w:r>
      <w:r w:rsidRPr="00247F1F">
        <w:rPr>
          <w:sz w:val="22"/>
          <w:szCs w:val="22"/>
        </w:rPr>
        <w:t>udostępniającego zasoby, nie potwierdzają spełnienia przez Wykonawcę warunków udziału</w:t>
      </w:r>
      <w:r w:rsidRPr="00247F1F">
        <w:rPr>
          <w:bCs/>
          <w:sz w:val="22"/>
          <w:szCs w:val="22"/>
        </w:rPr>
        <w:t xml:space="preserve"> </w:t>
      </w:r>
      <w:r w:rsidRPr="00247F1F">
        <w:rPr>
          <w:sz w:val="22"/>
          <w:szCs w:val="22"/>
        </w:rPr>
        <w:t>w postępowaniu, lub zachodzą wobec tych podmiotów podstawy wykluczenia, Zamawiający żąda, aby</w:t>
      </w:r>
      <w:r w:rsidRPr="00247F1F">
        <w:rPr>
          <w:bCs/>
          <w:sz w:val="22"/>
          <w:szCs w:val="22"/>
        </w:rPr>
        <w:t xml:space="preserve"> </w:t>
      </w:r>
      <w:r w:rsidRPr="00247F1F">
        <w:rPr>
          <w:sz w:val="22"/>
          <w:szCs w:val="22"/>
        </w:rPr>
        <w:t>Wykonawca, w terminie określonym przez Zamawiającego:</w:t>
      </w:r>
    </w:p>
    <w:p w:rsidR="00231392" w:rsidRPr="00247F1F" w:rsidRDefault="00231392" w:rsidP="00231392">
      <w:pPr>
        <w:numPr>
          <w:ilvl w:val="1"/>
          <w:numId w:val="12"/>
        </w:numPr>
        <w:tabs>
          <w:tab w:val="left" w:pos="540"/>
        </w:tabs>
        <w:spacing w:line="360" w:lineRule="auto"/>
        <w:jc w:val="both"/>
        <w:rPr>
          <w:bCs/>
          <w:sz w:val="22"/>
          <w:szCs w:val="22"/>
        </w:rPr>
      </w:pPr>
      <w:r w:rsidRPr="00247F1F">
        <w:rPr>
          <w:bCs/>
          <w:sz w:val="22"/>
          <w:szCs w:val="22"/>
        </w:rPr>
        <w:t xml:space="preserve"> </w:t>
      </w:r>
      <w:r w:rsidRPr="00247F1F">
        <w:rPr>
          <w:sz w:val="22"/>
          <w:szCs w:val="22"/>
        </w:rPr>
        <w:t>zastąpił ten podmiot innym podmiotem, lub podmiotami</w:t>
      </w:r>
      <w:r w:rsidRPr="00247F1F">
        <w:rPr>
          <w:bCs/>
          <w:sz w:val="22"/>
          <w:szCs w:val="22"/>
        </w:rPr>
        <w:t xml:space="preserve"> </w:t>
      </w:r>
      <w:r w:rsidRPr="00247F1F">
        <w:rPr>
          <w:sz w:val="22"/>
          <w:szCs w:val="22"/>
        </w:rPr>
        <w:t>lub,</w:t>
      </w:r>
    </w:p>
    <w:p w:rsidR="00231392" w:rsidRPr="00247F1F" w:rsidRDefault="00231392" w:rsidP="00231392">
      <w:pPr>
        <w:numPr>
          <w:ilvl w:val="1"/>
          <w:numId w:val="12"/>
        </w:numPr>
        <w:tabs>
          <w:tab w:val="left" w:pos="540"/>
        </w:tabs>
        <w:spacing w:line="360" w:lineRule="auto"/>
        <w:jc w:val="both"/>
        <w:rPr>
          <w:bCs/>
          <w:sz w:val="22"/>
          <w:szCs w:val="22"/>
        </w:rPr>
      </w:pPr>
      <w:r w:rsidRPr="00247F1F">
        <w:rPr>
          <w:bCs/>
          <w:sz w:val="22"/>
          <w:szCs w:val="22"/>
        </w:rPr>
        <w:t xml:space="preserve"> </w:t>
      </w:r>
      <w:r w:rsidRPr="00247F1F">
        <w:rPr>
          <w:sz w:val="22"/>
          <w:szCs w:val="22"/>
        </w:rPr>
        <w:t>zobowiązał się do osobistego wykonania odpowiedniej części zamówienia, jeżeli wykaże zdolności</w:t>
      </w:r>
      <w:r w:rsidRPr="00247F1F">
        <w:rPr>
          <w:bCs/>
          <w:sz w:val="22"/>
          <w:szCs w:val="22"/>
        </w:rPr>
        <w:t xml:space="preserve"> </w:t>
      </w:r>
      <w:r w:rsidRPr="00247F1F">
        <w:rPr>
          <w:sz w:val="22"/>
          <w:szCs w:val="22"/>
        </w:rPr>
        <w:t>techniczne lub zawodowe lub sytuację finansową lub ekonomiczną.</w:t>
      </w:r>
    </w:p>
    <w:p w:rsidR="00D75A9C" w:rsidRDefault="00D75A9C" w:rsidP="00231392">
      <w:pPr>
        <w:autoSpaceDE w:val="0"/>
        <w:autoSpaceDN w:val="0"/>
        <w:adjustRightInd w:val="0"/>
        <w:spacing w:line="360" w:lineRule="auto"/>
        <w:ind w:left="852"/>
        <w:jc w:val="both"/>
        <w:rPr>
          <w:sz w:val="22"/>
          <w:szCs w:val="22"/>
        </w:rPr>
      </w:pPr>
    </w:p>
    <w:p w:rsidR="00231392" w:rsidRPr="00247F1F" w:rsidRDefault="00231392" w:rsidP="00231392">
      <w:pPr>
        <w:autoSpaceDE w:val="0"/>
        <w:autoSpaceDN w:val="0"/>
        <w:adjustRightInd w:val="0"/>
        <w:spacing w:line="360" w:lineRule="auto"/>
        <w:ind w:left="852"/>
        <w:jc w:val="both"/>
        <w:rPr>
          <w:sz w:val="22"/>
          <w:szCs w:val="22"/>
        </w:rPr>
      </w:pPr>
      <w:r w:rsidRPr="00247F1F">
        <w:rPr>
          <w:sz w:val="22"/>
          <w:szCs w:val="22"/>
        </w:rPr>
        <w:lastRenderedPageBreak/>
        <w:t>W celu oceny, czy Wykonawca polegając na zdolnościach lub sytuacji innych podmiotów na zasadach określonych w art. 22a ustawy Pzp będzie dysponował niezbędnymi zasobami w stopniu umożliwiającym należyte wykonanie zamówienia publicznego oraz oceny, czy stosunek łączący wykonawcę z tymi podmiotami gwarantuje rzeczywisty dostęp do ich zasobów, Zamawiający może żądać dokumentów, które określają w szczególności:</w:t>
      </w:r>
    </w:p>
    <w:p w:rsidR="00231392" w:rsidRPr="00247F1F" w:rsidRDefault="00231392" w:rsidP="00231392">
      <w:pPr>
        <w:numPr>
          <w:ilvl w:val="0"/>
          <w:numId w:val="12"/>
        </w:numPr>
        <w:autoSpaceDE w:val="0"/>
        <w:autoSpaceDN w:val="0"/>
        <w:adjustRightInd w:val="0"/>
        <w:spacing w:line="360" w:lineRule="auto"/>
        <w:jc w:val="both"/>
        <w:rPr>
          <w:sz w:val="22"/>
          <w:szCs w:val="22"/>
        </w:rPr>
      </w:pPr>
      <w:r w:rsidRPr="00247F1F">
        <w:rPr>
          <w:sz w:val="22"/>
          <w:szCs w:val="22"/>
        </w:rPr>
        <w:t>zakres dostępnych wykonawcy zasobów innego podmiotu,</w:t>
      </w:r>
    </w:p>
    <w:p w:rsidR="00231392" w:rsidRPr="00247F1F" w:rsidRDefault="00231392" w:rsidP="00231392">
      <w:pPr>
        <w:numPr>
          <w:ilvl w:val="0"/>
          <w:numId w:val="12"/>
        </w:numPr>
        <w:autoSpaceDE w:val="0"/>
        <w:autoSpaceDN w:val="0"/>
        <w:adjustRightInd w:val="0"/>
        <w:spacing w:line="360" w:lineRule="auto"/>
        <w:jc w:val="both"/>
        <w:rPr>
          <w:sz w:val="22"/>
          <w:szCs w:val="22"/>
        </w:rPr>
      </w:pPr>
      <w:r w:rsidRPr="00247F1F">
        <w:rPr>
          <w:sz w:val="22"/>
          <w:szCs w:val="22"/>
        </w:rPr>
        <w:t>sposób wykorzystania zasobów innego podmiotu przez Wykonawcę przy wykonywaniu zamówienia publicznego,</w:t>
      </w:r>
    </w:p>
    <w:p w:rsidR="00231392" w:rsidRPr="00247F1F" w:rsidRDefault="00231392" w:rsidP="00231392">
      <w:pPr>
        <w:numPr>
          <w:ilvl w:val="0"/>
          <w:numId w:val="12"/>
        </w:numPr>
        <w:autoSpaceDE w:val="0"/>
        <w:autoSpaceDN w:val="0"/>
        <w:adjustRightInd w:val="0"/>
        <w:spacing w:line="360" w:lineRule="auto"/>
        <w:jc w:val="both"/>
        <w:rPr>
          <w:sz w:val="22"/>
          <w:szCs w:val="22"/>
        </w:rPr>
      </w:pPr>
      <w:r w:rsidRPr="00247F1F">
        <w:rPr>
          <w:sz w:val="22"/>
          <w:szCs w:val="22"/>
        </w:rPr>
        <w:t>zakres i okres udziału innego podmiotu przy wykonywaniu zamówienia publicznego</w:t>
      </w:r>
    </w:p>
    <w:p w:rsidR="00231392" w:rsidRPr="00247F1F" w:rsidRDefault="00231392" w:rsidP="00231392">
      <w:pPr>
        <w:numPr>
          <w:ilvl w:val="0"/>
          <w:numId w:val="12"/>
        </w:numPr>
        <w:autoSpaceDE w:val="0"/>
        <w:autoSpaceDN w:val="0"/>
        <w:adjustRightInd w:val="0"/>
        <w:spacing w:line="360" w:lineRule="auto"/>
        <w:jc w:val="both"/>
        <w:rPr>
          <w:sz w:val="22"/>
          <w:szCs w:val="22"/>
        </w:rPr>
      </w:pPr>
      <w:r w:rsidRPr="00247F1F">
        <w:rPr>
          <w:sz w:val="22"/>
          <w:szCs w:val="22"/>
        </w:rPr>
        <w:t>czy podmiot na zdolnościach którego Wykonawca polega w odniesieniu do warunków udziału w postępowaniu</w:t>
      </w:r>
    </w:p>
    <w:p w:rsidR="00231392" w:rsidRPr="00247F1F" w:rsidRDefault="00231392" w:rsidP="00231392">
      <w:pPr>
        <w:autoSpaceDE w:val="0"/>
        <w:autoSpaceDN w:val="0"/>
        <w:adjustRightInd w:val="0"/>
        <w:spacing w:line="360" w:lineRule="auto"/>
        <w:ind w:left="852"/>
        <w:jc w:val="both"/>
        <w:rPr>
          <w:sz w:val="22"/>
          <w:szCs w:val="22"/>
        </w:rPr>
      </w:pPr>
      <w:r w:rsidRPr="00247F1F">
        <w:rPr>
          <w:sz w:val="22"/>
          <w:szCs w:val="22"/>
        </w:rPr>
        <w:t>dotyczących wykształcenia, kwalifikacji zawodowych lub doświadczenia, zrealizuje roboty budowlane lub usługi, których wskazane zdolności dotyczą.</w:t>
      </w:r>
    </w:p>
    <w:p w:rsidR="00231392" w:rsidRPr="00247F1F" w:rsidRDefault="00231392" w:rsidP="00231392">
      <w:pPr>
        <w:autoSpaceDE w:val="0"/>
        <w:autoSpaceDN w:val="0"/>
        <w:adjustRightInd w:val="0"/>
        <w:spacing w:line="360" w:lineRule="auto"/>
        <w:ind w:left="852"/>
        <w:jc w:val="both"/>
        <w:rPr>
          <w:sz w:val="22"/>
          <w:szCs w:val="22"/>
        </w:rPr>
      </w:pPr>
      <w:r w:rsidRPr="00247F1F">
        <w:rPr>
          <w:sz w:val="22"/>
          <w:szCs w:val="22"/>
        </w:rPr>
        <w:t xml:space="preserve">W przypadku polegania na zdolnościach lub sytuacji innych podmiotów na zasadach określonych w art. 22a ustawy Pzp, Zamawiający żąda, aby Wykonawca do oferty </w:t>
      </w:r>
      <w:r w:rsidRPr="00247F1F">
        <w:rPr>
          <w:b/>
          <w:bCs/>
          <w:sz w:val="22"/>
          <w:szCs w:val="22"/>
        </w:rPr>
        <w:t>dołączył oświadczenie dotyczące podmiotów</w:t>
      </w:r>
      <w:r w:rsidRPr="00247F1F">
        <w:rPr>
          <w:sz w:val="22"/>
          <w:szCs w:val="22"/>
        </w:rPr>
        <w:t>, na zasoby których po</w:t>
      </w:r>
      <w:r w:rsidR="00D75A9C">
        <w:rPr>
          <w:sz w:val="22"/>
          <w:szCs w:val="22"/>
        </w:rPr>
        <w:t>wołuje się w zakresie wskazanym </w:t>
      </w:r>
      <w:r w:rsidRPr="00247F1F">
        <w:rPr>
          <w:sz w:val="22"/>
          <w:szCs w:val="22"/>
        </w:rPr>
        <w:t>przez Zamawiającego w ogłoszeniu o zamówieniu oraz w pkt. 7.1. Informacje zawarte w oświadczeniu stanowią wstępne potwierdzenie, że podmiot udostępniający zasoby nie podlega wykluczeniu oraz spełnia warunki udziału w postępowaniu.</w:t>
      </w:r>
    </w:p>
    <w:p w:rsidR="00231392" w:rsidRPr="00247F1F" w:rsidRDefault="00231392" w:rsidP="00231392">
      <w:pPr>
        <w:numPr>
          <w:ilvl w:val="1"/>
          <w:numId w:val="2"/>
        </w:numPr>
        <w:tabs>
          <w:tab w:val="left" w:pos="540"/>
        </w:tabs>
        <w:spacing w:line="360" w:lineRule="auto"/>
        <w:jc w:val="both"/>
        <w:rPr>
          <w:sz w:val="22"/>
          <w:szCs w:val="22"/>
        </w:rPr>
      </w:pPr>
      <w:r w:rsidRPr="00247F1F">
        <w:rPr>
          <w:b/>
          <w:bCs/>
          <w:sz w:val="22"/>
          <w:szCs w:val="22"/>
        </w:rPr>
        <w:t>Wykonawcy składający ofertę wspólną:</w:t>
      </w:r>
    </w:p>
    <w:p w:rsidR="00231392" w:rsidRPr="00247F1F" w:rsidRDefault="00231392" w:rsidP="00231392">
      <w:pPr>
        <w:numPr>
          <w:ilvl w:val="2"/>
          <w:numId w:val="2"/>
        </w:numPr>
        <w:tabs>
          <w:tab w:val="left" w:pos="540"/>
        </w:tabs>
        <w:spacing w:line="360" w:lineRule="auto"/>
        <w:jc w:val="both"/>
        <w:rPr>
          <w:sz w:val="22"/>
          <w:szCs w:val="22"/>
        </w:rPr>
      </w:pPr>
      <w:r w:rsidRPr="00247F1F">
        <w:rPr>
          <w:sz w:val="22"/>
          <w:szCs w:val="22"/>
        </w:rPr>
        <w:t>Wykonawcy składający ofertę wspólną ustanawiają pełnomocnika do reprezentowania ich w postępowaniu albo do reprezentowania ich w postępowaniu i zawarcia umowy.</w:t>
      </w:r>
    </w:p>
    <w:p w:rsidR="00231392" w:rsidRPr="00247F1F" w:rsidRDefault="00231392" w:rsidP="00231392">
      <w:pPr>
        <w:numPr>
          <w:ilvl w:val="2"/>
          <w:numId w:val="2"/>
        </w:numPr>
        <w:tabs>
          <w:tab w:val="left" w:pos="540"/>
        </w:tabs>
        <w:spacing w:line="360" w:lineRule="auto"/>
        <w:jc w:val="both"/>
        <w:rPr>
          <w:sz w:val="22"/>
          <w:szCs w:val="22"/>
        </w:rPr>
      </w:pPr>
      <w:r w:rsidRPr="00247F1F">
        <w:rPr>
          <w:sz w:val="22"/>
          <w:szCs w:val="22"/>
        </w:rPr>
        <w:t>Pełnomocnictwo powinno jednoznacznie wynikać z umowy lub innej czynności prawnej.</w:t>
      </w:r>
    </w:p>
    <w:p w:rsidR="00231392" w:rsidRPr="00247F1F" w:rsidRDefault="00231392" w:rsidP="00231392">
      <w:pPr>
        <w:numPr>
          <w:ilvl w:val="2"/>
          <w:numId w:val="2"/>
        </w:numPr>
        <w:tabs>
          <w:tab w:val="left" w:pos="540"/>
        </w:tabs>
        <w:spacing w:line="360" w:lineRule="auto"/>
        <w:jc w:val="both"/>
        <w:rPr>
          <w:sz w:val="22"/>
          <w:szCs w:val="22"/>
        </w:rPr>
      </w:pPr>
      <w:r w:rsidRPr="00247F1F">
        <w:rPr>
          <w:sz w:val="22"/>
          <w:szCs w:val="22"/>
        </w:rPr>
        <w:t>Pełnomocnictwo musi być złożone w oryginale lub kopii poświad</w:t>
      </w:r>
      <w:r w:rsidR="00D75A9C">
        <w:rPr>
          <w:sz w:val="22"/>
          <w:szCs w:val="22"/>
        </w:rPr>
        <w:t>czonej za zgodność z </w:t>
      </w:r>
      <w:r w:rsidRPr="00247F1F">
        <w:rPr>
          <w:sz w:val="22"/>
          <w:szCs w:val="22"/>
        </w:rPr>
        <w:t>oryginałem.</w:t>
      </w:r>
    </w:p>
    <w:p w:rsidR="00231392" w:rsidRPr="00247F1F" w:rsidRDefault="00231392" w:rsidP="00231392">
      <w:pPr>
        <w:numPr>
          <w:ilvl w:val="2"/>
          <w:numId w:val="2"/>
        </w:numPr>
        <w:tabs>
          <w:tab w:val="left" w:pos="540"/>
        </w:tabs>
        <w:spacing w:line="360" w:lineRule="auto"/>
        <w:jc w:val="both"/>
        <w:rPr>
          <w:sz w:val="22"/>
          <w:szCs w:val="22"/>
        </w:rPr>
      </w:pPr>
      <w:r w:rsidRPr="00247F1F">
        <w:rPr>
          <w:sz w:val="22"/>
          <w:szCs w:val="22"/>
        </w:rPr>
        <w:t>Pełnomocnik pozostaje w kontakcie z Zamawiającym w toku postępowania i do </w:t>
      </w:r>
      <w:r w:rsidR="00D75A9C">
        <w:rPr>
          <w:sz w:val="22"/>
          <w:szCs w:val="22"/>
        </w:rPr>
        <w:t>niego </w:t>
      </w:r>
      <w:r w:rsidRPr="00247F1F">
        <w:rPr>
          <w:sz w:val="22"/>
          <w:szCs w:val="22"/>
        </w:rPr>
        <w:t>Zamawiający kieruje informacje, korespondencję, itp.</w:t>
      </w:r>
    </w:p>
    <w:p w:rsidR="00231392" w:rsidRPr="00285FAC" w:rsidRDefault="00231392" w:rsidP="00231392">
      <w:pPr>
        <w:numPr>
          <w:ilvl w:val="2"/>
          <w:numId w:val="2"/>
        </w:numPr>
        <w:tabs>
          <w:tab w:val="left" w:pos="540"/>
        </w:tabs>
        <w:spacing w:line="360" w:lineRule="auto"/>
        <w:jc w:val="both"/>
        <w:rPr>
          <w:sz w:val="22"/>
          <w:szCs w:val="22"/>
        </w:rPr>
      </w:pPr>
      <w:r w:rsidRPr="00247F1F">
        <w:rPr>
          <w:sz w:val="22"/>
          <w:szCs w:val="22"/>
        </w:rPr>
        <w:t>Wspólnicy spółki cywilnej są traktowani jak Wykonawcy składający ofertę wspólną i</w:t>
      </w:r>
      <w:r>
        <w:rPr>
          <w:sz w:val="22"/>
          <w:szCs w:val="22"/>
        </w:rPr>
        <w:t> </w:t>
      </w:r>
      <w:r w:rsidRPr="00285FAC">
        <w:rPr>
          <w:sz w:val="22"/>
          <w:szCs w:val="22"/>
        </w:rPr>
        <w:t>mają do nich zastosowanie w/w zasady.</w:t>
      </w:r>
    </w:p>
    <w:p w:rsidR="00231392" w:rsidRPr="00D97F43" w:rsidRDefault="00231392" w:rsidP="00231392">
      <w:pPr>
        <w:numPr>
          <w:ilvl w:val="1"/>
          <w:numId w:val="2"/>
        </w:numPr>
        <w:tabs>
          <w:tab w:val="left" w:pos="540"/>
        </w:tabs>
        <w:spacing w:line="360" w:lineRule="auto"/>
        <w:jc w:val="both"/>
        <w:rPr>
          <w:sz w:val="22"/>
          <w:szCs w:val="22"/>
        </w:rPr>
      </w:pPr>
      <w:r w:rsidRPr="00D97F43">
        <w:rPr>
          <w:b/>
          <w:bCs/>
          <w:sz w:val="22"/>
          <w:szCs w:val="22"/>
        </w:rPr>
        <w:t>Wykonawcy mają dołączyć do oferty następujące dokumenty:</w:t>
      </w:r>
    </w:p>
    <w:p w:rsidR="00231392" w:rsidRPr="00054A2D" w:rsidRDefault="00231392" w:rsidP="00231392">
      <w:pPr>
        <w:numPr>
          <w:ilvl w:val="2"/>
          <w:numId w:val="2"/>
        </w:numPr>
        <w:tabs>
          <w:tab w:val="left" w:pos="540"/>
        </w:tabs>
        <w:spacing w:line="360" w:lineRule="auto"/>
        <w:jc w:val="both"/>
        <w:rPr>
          <w:sz w:val="22"/>
          <w:szCs w:val="22"/>
        </w:rPr>
      </w:pPr>
      <w:r w:rsidRPr="00054A2D">
        <w:rPr>
          <w:b/>
          <w:bCs/>
          <w:sz w:val="22"/>
          <w:szCs w:val="22"/>
        </w:rPr>
        <w:t xml:space="preserve">Formularz oferty, </w:t>
      </w:r>
      <w:r w:rsidRPr="00054A2D">
        <w:rPr>
          <w:bCs/>
          <w:sz w:val="22"/>
          <w:szCs w:val="22"/>
        </w:rPr>
        <w:t>o treści zgodnej z załączonym wzorem.</w:t>
      </w:r>
    </w:p>
    <w:p w:rsidR="00231392" w:rsidRPr="00247F1F" w:rsidRDefault="00231392" w:rsidP="00231392">
      <w:pPr>
        <w:numPr>
          <w:ilvl w:val="2"/>
          <w:numId w:val="2"/>
        </w:numPr>
        <w:tabs>
          <w:tab w:val="left" w:pos="540"/>
        </w:tabs>
        <w:spacing w:line="360" w:lineRule="auto"/>
        <w:jc w:val="both"/>
        <w:rPr>
          <w:sz w:val="22"/>
          <w:szCs w:val="22"/>
        </w:rPr>
      </w:pPr>
      <w:r w:rsidRPr="00247F1F">
        <w:rPr>
          <w:b/>
          <w:bCs/>
          <w:sz w:val="22"/>
          <w:szCs w:val="22"/>
        </w:rPr>
        <w:t xml:space="preserve">Kosztorys ofertowy, </w:t>
      </w:r>
      <w:r w:rsidRPr="00247F1F">
        <w:rPr>
          <w:bCs/>
          <w:sz w:val="22"/>
          <w:szCs w:val="22"/>
        </w:rPr>
        <w:t>o treści zgodnej z załączonym wzorem.</w:t>
      </w:r>
    </w:p>
    <w:p w:rsidR="00231392" w:rsidRPr="00247F1F" w:rsidRDefault="00231392" w:rsidP="00231392">
      <w:pPr>
        <w:numPr>
          <w:ilvl w:val="2"/>
          <w:numId w:val="2"/>
        </w:numPr>
        <w:tabs>
          <w:tab w:val="left" w:pos="540"/>
        </w:tabs>
        <w:spacing w:line="360" w:lineRule="auto"/>
        <w:jc w:val="both"/>
        <w:rPr>
          <w:sz w:val="22"/>
          <w:szCs w:val="22"/>
        </w:rPr>
      </w:pPr>
      <w:r w:rsidRPr="00247F1F">
        <w:rPr>
          <w:b/>
          <w:bCs/>
          <w:sz w:val="22"/>
          <w:szCs w:val="22"/>
        </w:rPr>
        <w:t>Dowód wniesienia wadium.</w:t>
      </w:r>
    </w:p>
    <w:p w:rsidR="00231392" w:rsidRPr="00247F1F" w:rsidRDefault="00231392" w:rsidP="00231392">
      <w:pPr>
        <w:numPr>
          <w:ilvl w:val="2"/>
          <w:numId w:val="2"/>
        </w:numPr>
        <w:tabs>
          <w:tab w:val="left" w:pos="540"/>
        </w:tabs>
        <w:spacing w:line="360" w:lineRule="auto"/>
        <w:jc w:val="both"/>
        <w:rPr>
          <w:sz w:val="22"/>
          <w:szCs w:val="22"/>
        </w:rPr>
      </w:pPr>
      <w:r w:rsidRPr="00247F1F">
        <w:rPr>
          <w:b/>
          <w:sz w:val="22"/>
          <w:szCs w:val="22"/>
        </w:rPr>
        <w:t>Pełnomocnictwo</w:t>
      </w:r>
      <w:r w:rsidRPr="00247F1F">
        <w:rPr>
          <w:sz w:val="22"/>
          <w:szCs w:val="22"/>
        </w:rPr>
        <w:t xml:space="preserve"> złożone w oryginale lub w kopii poświadczonej za zgodność z oryginałem dla podmiotów wspólnie ubiegających się o zamówienie lub podmiotów </w:t>
      </w:r>
      <w:r w:rsidRPr="00247F1F">
        <w:rPr>
          <w:sz w:val="22"/>
          <w:szCs w:val="22"/>
        </w:rPr>
        <w:lastRenderedPageBreak/>
        <w:t>w</w:t>
      </w:r>
      <w:r w:rsidR="00D75A9C">
        <w:rPr>
          <w:sz w:val="22"/>
          <w:szCs w:val="22"/>
        </w:rPr>
        <w:t> </w:t>
      </w:r>
      <w:r w:rsidRPr="00247F1F">
        <w:rPr>
          <w:sz w:val="22"/>
          <w:szCs w:val="22"/>
        </w:rPr>
        <w:t>imieniu których pełnomocnicy nie wymienieni w dokumentach rejestrowych firmy składają oferty.</w:t>
      </w:r>
    </w:p>
    <w:p w:rsidR="00231392" w:rsidRPr="00247F1F" w:rsidRDefault="00231392" w:rsidP="00231392">
      <w:pPr>
        <w:numPr>
          <w:ilvl w:val="1"/>
          <w:numId w:val="2"/>
        </w:numPr>
        <w:tabs>
          <w:tab w:val="left" w:pos="540"/>
        </w:tabs>
        <w:spacing w:line="360" w:lineRule="auto"/>
        <w:jc w:val="both"/>
        <w:rPr>
          <w:sz w:val="22"/>
          <w:szCs w:val="22"/>
        </w:rPr>
      </w:pPr>
      <w:r w:rsidRPr="00247F1F">
        <w:rPr>
          <w:b/>
          <w:bCs/>
          <w:sz w:val="22"/>
          <w:szCs w:val="22"/>
        </w:rPr>
        <w:t>Wykonawcy zagraniczni</w:t>
      </w:r>
      <w:r w:rsidRPr="00247F1F">
        <w:rPr>
          <w:sz w:val="22"/>
          <w:szCs w:val="22"/>
        </w:rPr>
        <w:t>. Jeżeli Wykonawca ma siedzibę lub miejsce zamieszkania poza terytorium Rzeczypospolitej Polskiej, zamiast dokumentów:</w:t>
      </w:r>
    </w:p>
    <w:p w:rsidR="00231392" w:rsidRPr="00D97F43" w:rsidRDefault="00231392" w:rsidP="00231392">
      <w:pPr>
        <w:numPr>
          <w:ilvl w:val="2"/>
          <w:numId w:val="2"/>
        </w:numPr>
        <w:tabs>
          <w:tab w:val="left" w:pos="540"/>
        </w:tabs>
        <w:spacing w:line="360" w:lineRule="auto"/>
        <w:jc w:val="both"/>
        <w:rPr>
          <w:sz w:val="22"/>
          <w:szCs w:val="22"/>
        </w:rPr>
      </w:pPr>
      <w:r w:rsidRPr="00247F1F">
        <w:rPr>
          <w:sz w:val="22"/>
          <w:szCs w:val="22"/>
        </w:rPr>
        <w:t>o których mowa w pkt. 7.2.2 składa dokument lub dokumenty wystawione w kraju, w</w:t>
      </w:r>
      <w:r>
        <w:rPr>
          <w:sz w:val="22"/>
          <w:szCs w:val="22"/>
        </w:rPr>
        <w:t> </w:t>
      </w:r>
      <w:r w:rsidRPr="00285FAC">
        <w:rPr>
          <w:sz w:val="22"/>
          <w:szCs w:val="22"/>
        </w:rPr>
        <w:t xml:space="preserve">którym Wykonawca ma siedzibę lub miejsce zamieszkania potwierdzające, że nie otwarto jego likwidacji ani nie ogłoszono upadłości. </w:t>
      </w:r>
      <w:r w:rsidRPr="00285FAC">
        <w:rPr>
          <w:i/>
          <w:iCs/>
          <w:sz w:val="22"/>
          <w:szCs w:val="22"/>
        </w:rPr>
        <w:t>Dokument powinien być wystawiony nie wcześniej niż 6 miesięcy przed upływe</w:t>
      </w:r>
      <w:r w:rsidRPr="00D97F43">
        <w:rPr>
          <w:i/>
          <w:iCs/>
          <w:sz w:val="22"/>
          <w:szCs w:val="22"/>
        </w:rPr>
        <w:t>m terminu składania ofert.</w:t>
      </w:r>
    </w:p>
    <w:p w:rsidR="00231392" w:rsidRPr="00247F1F" w:rsidRDefault="00231392" w:rsidP="00231392">
      <w:pPr>
        <w:numPr>
          <w:ilvl w:val="2"/>
          <w:numId w:val="2"/>
        </w:numPr>
        <w:tabs>
          <w:tab w:val="left" w:pos="540"/>
        </w:tabs>
        <w:spacing w:line="360" w:lineRule="auto"/>
        <w:jc w:val="both"/>
        <w:rPr>
          <w:sz w:val="22"/>
          <w:szCs w:val="22"/>
        </w:rPr>
      </w:pPr>
      <w:r w:rsidRPr="00054A2D">
        <w:rPr>
          <w:sz w:val="22"/>
          <w:szCs w:val="22"/>
        </w:rPr>
        <w:t>o których mowa w pkt. 7.2.3 - 4 składa dokument lub dokumenty wystawione w kraju, w którym Wykonawca ma siedzibę lub miejsce zamieszkania potwierdzające, że nie zalega z opłacen</w:t>
      </w:r>
      <w:r w:rsidRPr="00247F1F">
        <w:rPr>
          <w:sz w:val="22"/>
          <w:szCs w:val="22"/>
        </w:rPr>
        <w:t xml:space="preserve">iem podatków, opłat, składek na ubezpieczenie społeczne lub zdrowotne albo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r w:rsidR="00D75A9C">
        <w:rPr>
          <w:i/>
          <w:iCs/>
          <w:sz w:val="22"/>
          <w:szCs w:val="22"/>
        </w:rPr>
        <w:t>Dokument powinien </w:t>
      </w:r>
      <w:r w:rsidRPr="00247F1F">
        <w:rPr>
          <w:i/>
          <w:iCs/>
          <w:sz w:val="22"/>
          <w:szCs w:val="22"/>
        </w:rPr>
        <w:t xml:space="preserve">być wystawiony nie wcześniej niż 3 miesiące </w:t>
      </w:r>
      <w:r w:rsidR="00D75A9C">
        <w:rPr>
          <w:i/>
          <w:iCs/>
          <w:sz w:val="22"/>
          <w:szCs w:val="22"/>
        </w:rPr>
        <w:t>przed upływem terminu składania </w:t>
      </w:r>
      <w:r w:rsidRPr="00247F1F">
        <w:rPr>
          <w:i/>
          <w:iCs/>
          <w:sz w:val="22"/>
          <w:szCs w:val="22"/>
        </w:rPr>
        <w:t>ofert.</w:t>
      </w:r>
    </w:p>
    <w:p w:rsidR="00231392" w:rsidRPr="00247F1F" w:rsidRDefault="00231392" w:rsidP="00231392">
      <w:pPr>
        <w:numPr>
          <w:ilvl w:val="2"/>
          <w:numId w:val="2"/>
        </w:numPr>
        <w:tabs>
          <w:tab w:val="left" w:pos="540"/>
        </w:tabs>
        <w:spacing w:line="360" w:lineRule="auto"/>
        <w:jc w:val="both"/>
        <w:rPr>
          <w:sz w:val="22"/>
          <w:szCs w:val="22"/>
        </w:rPr>
      </w:pPr>
      <w:r w:rsidRPr="00247F1F">
        <w:rPr>
          <w:sz w:val="22"/>
          <w:szCs w:val="22"/>
        </w:rPr>
        <w:t>Jeżeli w kraju, w którym wykonawca ma siedzibę lub miejsce zamieszkania ma osoba, której dokument dotyczy, nie wydaje się dokumentów o których mowa powyżej, zastępuje się je dokumentem zawierającym odpowie</w:t>
      </w:r>
      <w:r w:rsidR="00D75A9C">
        <w:rPr>
          <w:sz w:val="22"/>
          <w:szCs w:val="22"/>
        </w:rPr>
        <w:t>dnio oświadczenie Wykonawcy, ze </w:t>
      </w:r>
      <w:r w:rsidRPr="00247F1F">
        <w:rPr>
          <w:sz w:val="22"/>
          <w:szCs w:val="22"/>
        </w:rPr>
        <w:t>wskazaniem osoby albo osób uprawnionych do jego reprezentacji, lub oświadczenie osoby, której dokument miał dotyczyć, złożone przed notariuszem lub przed organem sądowym albo organem samorządu zawodowego lub </w:t>
      </w:r>
      <w:r w:rsidR="00D75A9C">
        <w:rPr>
          <w:sz w:val="22"/>
          <w:szCs w:val="22"/>
        </w:rPr>
        <w:t>gospodarczego właściwym ze </w:t>
      </w:r>
      <w:r w:rsidRPr="00247F1F">
        <w:rPr>
          <w:sz w:val="22"/>
          <w:szCs w:val="22"/>
        </w:rPr>
        <w:t>względu na siedzibę lub miejsce zamieszkania Wykonawcy lub miejsce zamieszkania tej osoby zastrzeżeniem terminów, o których mowa powyżej.</w:t>
      </w:r>
    </w:p>
    <w:p w:rsidR="00231392" w:rsidRPr="00247F1F" w:rsidRDefault="00231392" w:rsidP="00231392">
      <w:pPr>
        <w:tabs>
          <w:tab w:val="left" w:pos="540"/>
        </w:tabs>
        <w:spacing w:line="360" w:lineRule="auto"/>
        <w:jc w:val="both"/>
        <w:rPr>
          <w:sz w:val="22"/>
          <w:szCs w:val="22"/>
        </w:rPr>
      </w:pPr>
    </w:p>
    <w:p w:rsidR="00231392" w:rsidRPr="00247F1F" w:rsidRDefault="00231392" w:rsidP="00231392">
      <w:pPr>
        <w:numPr>
          <w:ilvl w:val="0"/>
          <w:numId w:val="2"/>
        </w:numPr>
        <w:tabs>
          <w:tab w:val="left" w:pos="540"/>
        </w:tabs>
        <w:spacing w:line="360" w:lineRule="auto"/>
        <w:jc w:val="both"/>
        <w:rPr>
          <w:sz w:val="22"/>
          <w:szCs w:val="22"/>
        </w:rPr>
      </w:pPr>
      <w:r w:rsidRPr="00247F1F">
        <w:rPr>
          <w:b/>
          <w:sz w:val="22"/>
          <w:szCs w:val="22"/>
        </w:rPr>
        <w:t>Informacje o sposobie porozumiewania się Zamawiającego z Wykonawcami oraz przekazywania oświadczeń lub dokumentów</w:t>
      </w:r>
      <w:r w:rsidRPr="00247F1F">
        <w:rPr>
          <w:b/>
          <w:bCs/>
          <w:sz w:val="22"/>
          <w:szCs w:val="22"/>
        </w:rPr>
        <w:t>, a także wskazanie osób uprawnionych do porozumiewania się z Wykonawcami – dotyczy Zadania 1, 2</w:t>
      </w:r>
    </w:p>
    <w:p w:rsidR="00231392" w:rsidRPr="00247F1F" w:rsidRDefault="00231392" w:rsidP="00231392">
      <w:pPr>
        <w:numPr>
          <w:ilvl w:val="1"/>
          <w:numId w:val="2"/>
        </w:numPr>
        <w:tabs>
          <w:tab w:val="left" w:pos="540"/>
        </w:tabs>
        <w:spacing w:line="360" w:lineRule="auto"/>
        <w:jc w:val="both"/>
        <w:rPr>
          <w:sz w:val="22"/>
          <w:szCs w:val="22"/>
        </w:rPr>
      </w:pPr>
      <w:r w:rsidRPr="00247F1F">
        <w:rPr>
          <w:sz w:val="22"/>
          <w:szCs w:val="22"/>
        </w:rPr>
        <w:t>Zasady i formy przekazywania oświadczeń, wniosków i innych:</w:t>
      </w:r>
    </w:p>
    <w:p w:rsidR="00231392" w:rsidRPr="00247F1F" w:rsidRDefault="00231392" w:rsidP="00231392">
      <w:pPr>
        <w:numPr>
          <w:ilvl w:val="2"/>
          <w:numId w:val="2"/>
        </w:numPr>
        <w:tabs>
          <w:tab w:val="left" w:pos="540"/>
        </w:tabs>
        <w:spacing w:line="360" w:lineRule="auto"/>
        <w:jc w:val="both"/>
        <w:rPr>
          <w:sz w:val="22"/>
          <w:szCs w:val="22"/>
        </w:rPr>
      </w:pPr>
      <w:r w:rsidRPr="00247F1F">
        <w:rPr>
          <w:sz w:val="22"/>
          <w:szCs w:val="22"/>
        </w:rPr>
        <w:t>Wszelkie oświadczenia, wnioski, zawiadomienia, informacje itp. (wszelka korespondencja ) Zamawiający i Wykonawcy przekazują pisemnie, faksem lub drogą elektroniczną ( pocztą elektroniczną ) na adres podany w pkt. 1 niniejszej specyfikacji.</w:t>
      </w:r>
    </w:p>
    <w:p w:rsidR="00231392" w:rsidRPr="00247F1F" w:rsidRDefault="00231392" w:rsidP="00231392">
      <w:pPr>
        <w:numPr>
          <w:ilvl w:val="2"/>
          <w:numId w:val="2"/>
        </w:numPr>
        <w:tabs>
          <w:tab w:val="left" w:pos="540"/>
        </w:tabs>
        <w:spacing w:line="360" w:lineRule="auto"/>
        <w:jc w:val="both"/>
        <w:rPr>
          <w:sz w:val="22"/>
          <w:szCs w:val="22"/>
        </w:rPr>
      </w:pPr>
      <w:r w:rsidRPr="00247F1F">
        <w:rPr>
          <w:sz w:val="22"/>
          <w:szCs w:val="22"/>
        </w:rPr>
        <w:t>Każda ze stron niezwłocznie potwierdza fakt otrzymania oświadczeń, wniosków, zawiadomień oraz innych informacji przekazanych za pomocą faksu lub pocztą elektroniczną.</w:t>
      </w:r>
    </w:p>
    <w:p w:rsidR="00231392" w:rsidRPr="00247F1F" w:rsidRDefault="00231392" w:rsidP="00231392">
      <w:pPr>
        <w:numPr>
          <w:ilvl w:val="1"/>
          <w:numId w:val="2"/>
        </w:numPr>
        <w:tabs>
          <w:tab w:val="left" w:pos="540"/>
        </w:tabs>
        <w:spacing w:line="360" w:lineRule="auto"/>
        <w:jc w:val="both"/>
        <w:rPr>
          <w:sz w:val="22"/>
          <w:szCs w:val="22"/>
        </w:rPr>
      </w:pPr>
      <w:r w:rsidRPr="00247F1F">
        <w:rPr>
          <w:sz w:val="22"/>
          <w:szCs w:val="22"/>
        </w:rPr>
        <w:t>Wyjaśnienie treści specyfikacji istotnych warunków zamówienia.</w:t>
      </w:r>
    </w:p>
    <w:p w:rsidR="00231392" w:rsidRPr="00247F1F" w:rsidRDefault="00231392" w:rsidP="00231392">
      <w:pPr>
        <w:numPr>
          <w:ilvl w:val="2"/>
          <w:numId w:val="2"/>
        </w:numPr>
        <w:tabs>
          <w:tab w:val="left" w:pos="540"/>
        </w:tabs>
        <w:spacing w:line="360" w:lineRule="auto"/>
        <w:jc w:val="both"/>
        <w:rPr>
          <w:sz w:val="22"/>
          <w:szCs w:val="22"/>
        </w:rPr>
      </w:pPr>
      <w:r w:rsidRPr="00247F1F">
        <w:rPr>
          <w:sz w:val="22"/>
          <w:szCs w:val="22"/>
        </w:rPr>
        <w:lastRenderedPageBreak/>
        <w:t>Wykonawca może zwrócić się do Zamawiającego o wyjaśnienie treści niniejszej specyfikacji. Zamawiający jest obowiązany udzielić wyj</w:t>
      </w:r>
      <w:r w:rsidR="00D75A9C">
        <w:rPr>
          <w:sz w:val="22"/>
          <w:szCs w:val="22"/>
        </w:rPr>
        <w:t>aśnień niezwłocznie, jednak nie </w:t>
      </w:r>
      <w:r w:rsidRPr="00247F1F">
        <w:rPr>
          <w:sz w:val="22"/>
          <w:szCs w:val="22"/>
        </w:rPr>
        <w:t>później niż:</w:t>
      </w:r>
      <w:r w:rsidRPr="00247F1F">
        <w:rPr>
          <w:bCs/>
          <w:sz w:val="22"/>
          <w:szCs w:val="22"/>
        </w:rPr>
        <w:t xml:space="preserve"> </w:t>
      </w:r>
      <w:r w:rsidRPr="00247F1F">
        <w:rPr>
          <w:sz w:val="22"/>
          <w:szCs w:val="22"/>
        </w:rPr>
        <w:t>na 2 dni przed upływem terminu składania ofert – pod warunkiem że wniosek o wyjaśnienie treści specyfikacji istotnych warunków zamówienia wpłynął do Zamawiającego nie później niż do końca dnia, w którym upływa połowa wyznaczonego terminu składania ofert.</w:t>
      </w:r>
    </w:p>
    <w:p w:rsidR="00231392" w:rsidRPr="00247F1F" w:rsidRDefault="00231392" w:rsidP="00231392">
      <w:pPr>
        <w:numPr>
          <w:ilvl w:val="2"/>
          <w:numId w:val="2"/>
        </w:numPr>
        <w:tabs>
          <w:tab w:val="left" w:pos="540"/>
        </w:tabs>
        <w:spacing w:line="360" w:lineRule="auto"/>
        <w:jc w:val="both"/>
        <w:rPr>
          <w:sz w:val="22"/>
          <w:szCs w:val="22"/>
        </w:rPr>
      </w:pPr>
      <w:r w:rsidRPr="00247F1F">
        <w:rPr>
          <w:sz w:val="22"/>
          <w:szCs w:val="22"/>
        </w:rPr>
        <w:t>Jeżeli wniosek o wyjaśnienie treści niniejszej specyfikacji wpłynął po upływie terminu składania wniosku, o którym mowa w pkt. 8.2.1 Zamawiający może udzielić wyjaśnień albo pozostawić bez rozpatrzenia.</w:t>
      </w:r>
    </w:p>
    <w:p w:rsidR="00231392" w:rsidRPr="00247F1F" w:rsidRDefault="00231392" w:rsidP="00231392">
      <w:pPr>
        <w:numPr>
          <w:ilvl w:val="2"/>
          <w:numId w:val="2"/>
        </w:numPr>
        <w:tabs>
          <w:tab w:val="left" w:pos="540"/>
        </w:tabs>
        <w:spacing w:line="360" w:lineRule="auto"/>
        <w:jc w:val="both"/>
        <w:rPr>
          <w:sz w:val="22"/>
          <w:szCs w:val="22"/>
        </w:rPr>
      </w:pPr>
      <w:r w:rsidRPr="00247F1F">
        <w:rPr>
          <w:sz w:val="22"/>
          <w:szCs w:val="22"/>
        </w:rPr>
        <w:t>Przedłużenie terminu składania ofert nie wpływa na bieg terminu składania wniosku o wyjaśnienie treści niniejszej specyfikacji.</w:t>
      </w:r>
    </w:p>
    <w:p w:rsidR="00231392" w:rsidRPr="00247F1F" w:rsidRDefault="00231392" w:rsidP="00231392">
      <w:pPr>
        <w:numPr>
          <w:ilvl w:val="2"/>
          <w:numId w:val="2"/>
        </w:numPr>
        <w:tabs>
          <w:tab w:val="left" w:pos="540"/>
        </w:tabs>
        <w:spacing w:line="360" w:lineRule="auto"/>
        <w:jc w:val="both"/>
        <w:rPr>
          <w:sz w:val="22"/>
          <w:szCs w:val="22"/>
        </w:rPr>
      </w:pPr>
      <w:r w:rsidRPr="00247F1F">
        <w:rPr>
          <w:sz w:val="22"/>
          <w:szCs w:val="22"/>
        </w:rPr>
        <w:t xml:space="preserve">Treść zapytań wraz z wyjaśnieniami Zamawiający przekazuje Wykonawcom, którym przekazał specyfikację istotnych warunków zamówienia, bez ujawnienia źródła zapytania oraz umieszcza informacje na stronie internetowej </w:t>
      </w:r>
      <w:r w:rsidRPr="00247F1F">
        <w:rPr>
          <w:bCs/>
          <w:sz w:val="22"/>
          <w:szCs w:val="22"/>
        </w:rPr>
        <w:t>bip.powiat.malbork.pl</w:t>
      </w:r>
      <w:r w:rsidRPr="00247F1F">
        <w:rPr>
          <w:sz w:val="22"/>
          <w:szCs w:val="22"/>
        </w:rPr>
        <w:t xml:space="preserve"> oraz zamieszcza informacje na tablicy ogłoszeń Starostwa Powiatowego w Malborku.</w:t>
      </w:r>
    </w:p>
    <w:p w:rsidR="00231392" w:rsidRPr="00247F1F" w:rsidRDefault="00231392" w:rsidP="00231392">
      <w:pPr>
        <w:numPr>
          <w:ilvl w:val="1"/>
          <w:numId w:val="2"/>
        </w:numPr>
        <w:tabs>
          <w:tab w:val="left" w:pos="540"/>
        </w:tabs>
        <w:spacing w:line="360" w:lineRule="auto"/>
        <w:jc w:val="both"/>
        <w:rPr>
          <w:sz w:val="22"/>
          <w:szCs w:val="22"/>
        </w:rPr>
      </w:pPr>
      <w:r w:rsidRPr="00247F1F">
        <w:rPr>
          <w:sz w:val="22"/>
          <w:szCs w:val="22"/>
        </w:rPr>
        <w:t>Zmiana treści Specyfikacji Istotnych Warunków Zamówienia.</w:t>
      </w:r>
    </w:p>
    <w:p w:rsidR="00231392" w:rsidRPr="00247F1F" w:rsidRDefault="00231392" w:rsidP="00231392">
      <w:pPr>
        <w:numPr>
          <w:ilvl w:val="2"/>
          <w:numId w:val="2"/>
        </w:numPr>
        <w:tabs>
          <w:tab w:val="left" w:pos="540"/>
        </w:tabs>
        <w:spacing w:line="360" w:lineRule="auto"/>
        <w:jc w:val="both"/>
        <w:rPr>
          <w:sz w:val="22"/>
          <w:szCs w:val="22"/>
        </w:rPr>
      </w:pPr>
      <w:r w:rsidRPr="00247F1F">
        <w:rPr>
          <w:sz w:val="22"/>
          <w:szCs w:val="22"/>
        </w:rPr>
        <w:t>W uzasadnionych przypadkach Zamawiający może przed upływem terminu składania ofert zmienić treść specyfikacji istotnych warunków zamówienia. Dokonaną zmianę specyfikacji Zamawiający udostępnia na stronie internetowej</w:t>
      </w:r>
      <w:r w:rsidRPr="00247F1F">
        <w:rPr>
          <w:bCs/>
          <w:sz w:val="22"/>
          <w:szCs w:val="22"/>
        </w:rPr>
        <w:t xml:space="preserve"> bip.powiat.malbork.pl.</w:t>
      </w:r>
    </w:p>
    <w:p w:rsidR="00231392" w:rsidRPr="00247F1F" w:rsidRDefault="00231392" w:rsidP="00231392">
      <w:pPr>
        <w:numPr>
          <w:ilvl w:val="2"/>
          <w:numId w:val="2"/>
        </w:numPr>
        <w:tabs>
          <w:tab w:val="left" w:pos="540"/>
        </w:tabs>
        <w:spacing w:line="360" w:lineRule="auto"/>
        <w:jc w:val="both"/>
        <w:rPr>
          <w:sz w:val="22"/>
          <w:szCs w:val="22"/>
        </w:rPr>
      </w:pPr>
      <w:r w:rsidRPr="00247F1F">
        <w:rPr>
          <w:sz w:val="22"/>
          <w:szCs w:val="22"/>
        </w:rPr>
        <w:t>Wszelkie modyfikacje, uzupełniania i ustalenia oraz zmiany, w tym zmiany terminów, jak również pytania Wykonawców wraz z wyjaśnieniami stają się integralną częścią niniejszej specyfikacji i będą wiążące przy składaniu ofert. Wszelkie prawa i zobowiązania Wykonawcy odnośnie do wcześniej ustalonych terminów będą podlegały nowemu terminowi.</w:t>
      </w:r>
    </w:p>
    <w:p w:rsidR="00231392" w:rsidRPr="00247F1F" w:rsidRDefault="00231392" w:rsidP="00231392">
      <w:pPr>
        <w:numPr>
          <w:ilvl w:val="2"/>
          <w:numId w:val="2"/>
        </w:numPr>
        <w:tabs>
          <w:tab w:val="left" w:pos="540"/>
        </w:tabs>
        <w:spacing w:line="360" w:lineRule="auto"/>
        <w:jc w:val="both"/>
        <w:rPr>
          <w:sz w:val="22"/>
          <w:szCs w:val="22"/>
        </w:rPr>
      </w:pPr>
      <w:r w:rsidRPr="00247F1F">
        <w:rPr>
          <w:sz w:val="22"/>
          <w:szCs w:val="22"/>
        </w:rPr>
        <w:t xml:space="preserve">Jeżeli wprowadzona zmiana treści niniejszej specyfikacji prowadzi do zmiany treści ogłoszenia, Zamawiający zamieści w Biuletynie Zamówień Publicznych </w:t>
      </w:r>
      <w:r w:rsidRPr="00247F1F">
        <w:rPr>
          <w:i/>
          <w:sz w:val="22"/>
          <w:szCs w:val="22"/>
        </w:rPr>
        <w:t>„ ogłoszenie o zmianie ogłoszenia zamieszczonego w Biuletynie Zamówień Publicznych”.</w:t>
      </w:r>
    </w:p>
    <w:p w:rsidR="00231392" w:rsidRPr="00247F1F" w:rsidRDefault="00231392" w:rsidP="00231392">
      <w:pPr>
        <w:numPr>
          <w:ilvl w:val="2"/>
          <w:numId w:val="2"/>
        </w:numPr>
        <w:tabs>
          <w:tab w:val="left" w:pos="540"/>
        </w:tabs>
        <w:spacing w:line="360" w:lineRule="auto"/>
        <w:jc w:val="both"/>
        <w:rPr>
          <w:sz w:val="22"/>
          <w:szCs w:val="22"/>
        </w:rPr>
      </w:pPr>
      <w:r w:rsidRPr="00247F1F">
        <w:rPr>
          <w:sz w:val="22"/>
          <w:szCs w:val="22"/>
        </w:rPr>
        <w:t xml:space="preserve">Niezwłocznie po zamieszczeniu w Biuletynie Zamówień Publicznych </w:t>
      </w:r>
      <w:r w:rsidRPr="00247F1F">
        <w:rPr>
          <w:i/>
          <w:sz w:val="22"/>
          <w:szCs w:val="22"/>
        </w:rPr>
        <w:t>„ogłoszenia o zmianie ogłoszenia zamieszczonego w Biuletynie Zamówień Publicznych”</w:t>
      </w:r>
      <w:r w:rsidRPr="00247F1F">
        <w:rPr>
          <w:sz w:val="22"/>
          <w:szCs w:val="22"/>
        </w:rPr>
        <w:t xml:space="preserve"> Zamawiający przekaże informacje wszystkim Wykonawcom, udostępni ją na stronie internetowej bip.powiat.malbork.pl.</w:t>
      </w:r>
    </w:p>
    <w:p w:rsidR="00231392" w:rsidRPr="00247F1F" w:rsidRDefault="00231392" w:rsidP="00231392">
      <w:pPr>
        <w:numPr>
          <w:ilvl w:val="2"/>
          <w:numId w:val="2"/>
        </w:numPr>
        <w:tabs>
          <w:tab w:val="left" w:pos="540"/>
        </w:tabs>
        <w:spacing w:line="360" w:lineRule="auto"/>
        <w:jc w:val="both"/>
        <w:rPr>
          <w:sz w:val="22"/>
          <w:szCs w:val="22"/>
        </w:rPr>
      </w:pPr>
      <w:r w:rsidRPr="00247F1F">
        <w:rPr>
          <w:bCs/>
          <w:sz w:val="22"/>
          <w:szCs w:val="22"/>
        </w:rPr>
        <w:t>Jeżeli w wyniku zmiany treści specyfikacji istotnych warunków zamówienia nieprowadzącej do zmiany treści ogłoszenia o zamówieniu będzie</w:t>
      </w:r>
      <w:r w:rsidR="00D75A9C">
        <w:rPr>
          <w:bCs/>
          <w:sz w:val="22"/>
          <w:szCs w:val="22"/>
        </w:rPr>
        <w:t xml:space="preserve"> niezbędny dodatkowy </w:t>
      </w:r>
      <w:r w:rsidRPr="00247F1F">
        <w:rPr>
          <w:bCs/>
          <w:sz w:val="22"/>
          <w:szCs w:val="22"/>
        </w:rPr>
        <w:t>czas na wprowadzenie zmian w ofertach, Zamawiający przedłuży termin składania ofert. Poinformuje o tym wykonawców, którym przekazał specyfikację istotnych warunków zamówienia, oraz zamieści informację na stronie internetowej</w:t>
      </w:r>
      <w:r w:rsidRPr="00247F1F">
        <w:rPr>
          <w:sz w:val="22"/>
          <w:szCs w:val="22"/>
        </w:rPr>
        <w:t xml:space="preserve"> bip.powiat.malbork.pl.</w:t>
      </w:r>
    </w:p>
    <w:p w:rsidR="00231392" w:rsidRPr="00247F1F" w:rsidRDefault="00231392" w:rsidP="00231392">
      <w:pPr>
        <w:numPr>
          <w:ilvl w:val="1"/>
          <w:numId w:val="2"/>
        </w:numPr>
        <w:tabs>
          <w:tab w:val="left" w:pos="540"/>
        </w:tabs>
        <w:spacing w:line="360" w:lineRule="auto"/>
        <w:jc w:val="both"/>
        <w:rPr>
          <w:sz w:val="22"/>
          <w:szCs w:val="22"/>
        </w:rPr>
      </w:pPr>
      <w:r w:rsidRPr="00247F1F">
        <w:rPr>
          <w:sz w:val="22"/>
          <w:szCs w:val="22"/>
        </w:rPr>
        <w:lastRenderedPageBreak/>
        <w:t>Osobami uprawnionymi do kontaktów z Wykonawcami są:</w:t>
      </w:r>
    </w:p>
    <w:p w:rsidR="00231392" w:rsidRPr="00247F1F" w:rsidRDefault="00231392" w:rsidP="00231392">
      <w:pPr>
        <w:tabs>
          <w:tab w:val="left" w:pos="540"/>
        </w:tabs>
        <w:spacing w:line="360" w:lineRule="auto"/>
        <w:ind w:left="999"/>
        <w:jc w:val="both"/>
        <w:rPr>
          <w:bCs/>
          <w:sz w:val="22"/>
          <w:szCs w:val="22"/>
        </w:rPr>
      </w:pPr>
      <w:r w:rsidRPr="00247F1F">
        <w:rPr>
          <w:b/>
          <w:sz w:val="22"/>
          <w:szCs w:val="22"/>
        </w:rPr>
        <w:t>Karol Gumprecht</w:t>
      </w:r>
      <w:r w:rsidRPr="00247F1F">
        <w:rPr>
          <w:b/>
          <w:sz w:val="22"/>
          <w:szCs w:val="22"/>
        </w:rPr>
        <w:tab/>
      </w:r>
      <w:r w:rsidRPr="00247F1F">
        <w:rPr>
          <w:b/>
          <w:sz w:val="22"/>
          <w:szCs w:val="22"/>
        </w:rPr>
        <w:tab/>
      </w:r>
      <w:r w:rsidRPr="00247F1F">
        <w:rPr>
          <w:b/>
          <w:sz w:val="22"/>
          <w:szCs w:val="22"/>
        </w:rPr>
        <w:tab/>
      </w:r>
      <w:r w:rsidRPr="00247F1F">
        <w:rPr>
          <w:sz w:val="22"/>
          <w:szCs w:val="22"/>
        </w:rPr>
        <w:t>Dyrektor Wydziału Infrastruktury i Inwestycji</w:t>
      </w:r>
    </w:p>
    <w:p w:rsidR="00231392" w:rsidRPr="00247F1F" w:rsidRDefault="00231392" w:rsidP="00231392">
      <w:pPr>
        <w:tabs>
          <w:tab w:val="left" w:pos="426"/>
          <w:tab w:val="left" w:pos="540"/>
        </w:tabs>
        <w:spacing w:line="360" w:lineRule="auto"/>
        <w:ind w:left="999"/>
        <w:jc w:val="both"/>
        <w:rPr>
          <w:bCs/>
          <w:sz w:val="22"/>
          <w:szCs w:val="22"/>
        </w:rPr>
      </w:pPr>
      <w:r w:rsidRPr="00247F1F">
        <w:rPr>
          <w:b/>
          <w:sz w:val="22"/>
          <w:szCs w:val="22"/>
        </w:rPr>
        <w:t xml:space="preserve">Małgorzata Serzysko </w:t>
      </w:r>
      <w:r w:rsidRPr="00247F1F">
        <w:rPr>
          <w:b/>
          <w:sz w:val="22"/>
          <w:szCs w:val="22"/>
        </w:rPr>
        <w:tab/>
      </w:r>
      <w:r w:rsidRPr="00247F1F">
        <w:rPr>
          <w:b/>
          <w:sz w:val="22"/>
          <w:szCs w:val="22"/>
        </w:rPr>
        <w:tab/>
      </w:r>
      <w:r w:rsidRPr="00247F1F">
        <w:rPr>
          <w:sz w:val="22"/>
          <w:szCs w:val="22"/>
        </w:rPr>
        <w:t>Inspektor Wydziału Infrastruktury i Inwestycji</w:t>
      </w:r>
    </w:p>
    <w:p w:rsidR="00231392" w:rsidRPr="00247F1F" w:rsidRDefault="00231392" w:rsidP="00231392">
      <w:pPr>
        <w:tabs>
          <w:tab w:val="left" w:pos="426"/>
          <w:tab w:val="left" w:pos="540"/>
        </w:tabs>
        <w:spacing w:line="360" w:lineRule="auto"/>
        <w:ind w:left="999"/>
        <w:jc w:val="both"/>
        <w:rPr>
          <w:sz w:val="22"/>
          <w:szCs w:val="22"/>
        </w:rPr>
      </w:pPr>
      <w:r w:rsidRPr="00247F1F">
        <w:rPr>
          <w:sz w:val="22"/>
          <w:szCs w:val="22"/>
        </w:rPr>
        <w:t>Dane kontaktowe zawarte są w pkt. 1 niniejszej specyfikacji.</w:t>
      </w:r>
    </w:p>
    <w:p w:rsidR="00231392" w:rsidRPr="00247F1F" w:rsidRDefault="00231392" w:rsidP="00231392">
      <w:pPr>
        <w:tabs>
          <w:tab w:val="left" w:pos="540"/>
        </w:tabs>
        <w:spacing w:line="360" w:lineRule="auto"/>
        <w:jc w:val="both"/>
        <w:rPr>
          <w:bCs/>
          <w:sz w:val="22"/>
          <w:szCs w:val="22"/>
        </w:rPr>
      </w:pPr>
    </w:p>
    <w:p w:rsidR="00231392" w:rsidRPr="00247F1F" w:rsidRDefault="00231392" w:rsidP="00231392">
      <w:pPr>
        <w:numPr>
          <w:ilvl w:val="0"/>
          <w:numId w:val="2"/>
        </w:numPr>
        <w:spacing w:line="360" w:lineRule="auto"/>
        <w:jc w:val="both"/>
        <w:rPr>
          <w:b/>
          <w:sz w:val="22"/>
          <w:szCs w:val="22"/>
        </w:rPr>
      </w:pPr>
      <w:r w:rsidRPr="00247F1F">
        <w:rPr>
          <w:b/>
          <w:sz w:val="22"/>
          <w:szCs w:val="22"/>
        </w:rPr>
        <w:t xml:space="preserve">Wymagania dotyczące wadium </w:t>
      </w:r>
      <w:r w:rsidRPr="00247F1F">
        <w:rPr>
          <w:b/>
          <w:bCs/>
          <w:sz w:val="22"/>
          <w:szCs w:val="22"/>
        </w:rPr>
        <w:t>– dotyczy Zadania 1, 2</w:t>
      </w:r>
    </w:p>
    <w:p w:rsidR="00231392" w:rsidRPr="00247F1F" w:rsidRDefault="00231392" w:rsidP="00231392">
      <w:pPr>
        <w:numPr>
          <w:ilvl w:val="1"/>
          <w:numId w:val="2"/>
        </w:numPr>
        <w:spacing w:line="360" w:lineRule="auto"/>
        <w:jc w:val="both"/>
        <w:rPr>
          <w:b/>
          <w:sz w:val="22"/>
          <w:szCs w:val="22"/>
        </w:rPr>
      </w:pPr>
      <w:r w:rsidRPr="00247F1F">
        <w:rPr>
          <w:sz w:val="22"/>
          <w:szCs w:val="22"/>
        </w:rPr>
        <w:t>Zamawiający</w:t>
      </w:r>
      <w:r w:rsidRPr="00247F1F">
        <w:rPr>
          <w:bCs/>
          <w:sz w:val="22"/>
          <w:szCs w:val="22"/>
        </w:rPr>
        <w:t xml:space="preserve"> wymaga wniesienia wadium: w wysokości:</w:t>
      </w:r>
    </w:p>
    <w:p w:rsidR="00231392" w:rsidRPr="00247F1F" w:rsidRDefault="00231392" w:rsidP="00231392">
      <w:pPr>
        <w:tabs>
          <w:tab w:val="left" w:pos="540"/>
        </w:tabs>
        <w:spacing w:line="360" w:lineRule="auto"/>
        <w:ind w:left="858"/>
        <w:jc w:val="both"/>
        <w:rPr>
          <w:bCs/>
          <w:sz w:val="22"/>
          <w:szCs w:val="22"/>
        </w:rPr>
      </w:pPr>
      <w:r w:rsidRPr="00247F1F">
        <w:rPr>
          <w:b/>
          <w:bCs/>
          <w:sz w:val="22"/>
          <w:szCs w:val="22"/>
        </w:rPr>
        <w:t xml:space="preserve">Zadanie 1 </w:t>
      </w:r>
      <w:r w:rsidRPr="00247F1F">
        <w:rPr>
          <w:b/>
          <w:bCs/>
          <w:sz w:val="22"/>
          <w:szCs w:val="22"/>
        </w:rPr>
        <w:tab/>
      </w:r>
      <w:r w:rsidRPr="00247F1F">
        <w:rPr>
          <w:b/>
          <w:bCs/>
          <w:sz w:val="22"/>
          <w:szCs w:val="22"/>
        </w:rPr>
        <w:tab/>
        <w:t>38.000,00zł</w:t>
      </w:r>
    </w:p>
    <w:p w:rsidR="00231392" w:rsidRPr="00247F1F" w:rsidRDefault="00231392" w:rsidP="00231392">
      <w:pPr>
        <w:tabs>
          <w:tab w:val="left" w:pos="540"/>
        </w:tabs>
        <w:spacing w:line="360" w:lineRule="auto"/>
        <w:ind w:left="858"/>
        <w:jc w:val="both"/>
        <w:rPr>
          <w:bCs/>
          <w:sz w:val="22"/>
          <w:szCs w:val="22"/>
        </w:rPr>
      </w:pPr>
      <w:r w:rsidRPr="00247F1F">
        <w:rPr>
          <w:bCs/>
          <w:sz w:val="22"/>
          <w:szCs w:val="22"/>
        </w:rPr>
        <w:t xml:space="preserve">Słownie: </w:t>
      </w:r>
      <w:r w:rsidRPr="00247F1F">
        <w:rPr>
          <w:bCs/>
          <w:sz w:val="22"/>
          <w:szCs w:val="22"/>
        </w:rPr>
        <w:tab/>
      </w:r>
      <w:r w:rsidRPr="00247F1F">
        <w:rPr>
          <w:bCs/>
          <w:sz w:val="22"/>
          <w:szCs w:val="22"/>
        </w:rPr>
        <w:tab/>
        <w:t>trzydzieści osiem tysięcy złotych</w:t>
      </w:r>
    </w:p>
    <w:p w:rsidR="00231392" w:rsidRPr="00247F1F" w:rsidRDefault="00231392" w:rsidP="00231392">
      <w:pPr>
        <w:tabs>
          <w:tab w:val="left" w:pos="540"/>
        </w:tabs>
        <w:spacing w:line="360" w:lineRule="auto"/>
        <w:ind w:left="858"/>
        <w:jc w:val="both"/>
        <w:rPr>
          <w:b/>
          <w:bCs/>
          <w:sz w:val="22"/>
          <w:szCs w:val="22"/>
        </w:rPr>
      </w:pPr>
      <w:r w:rsidRPr="00247F1F">
        <w:rPr>
          <w:b/>
          <w:bCs/>
          <w:sz w:val="22"/>
          <w:szCs w:val="22"/>
        </w:rPr>
        <w:t xml:space="preserve">Zadanie 2 </w:t>
      </w:r>
      <w:r w:rsidRPr="00247F1F">
        <w:rPr>
          <w:b/>
          <w:bCs/>
          <w:sz w:val="22"/>
          <w:szCs w:val="22"/>
        </w:rPr>
        <w:tab/>
      </w:r>
      <w:r w:rsidRPr="00247F1F">
        <w:rPr>
          <w:b/>
          <w:bCs/>
          <w:sz w:val="22"/>
          <w:szCs w:val="22"/>
        </w:rPr>
        <w:tab/>
        <w:t>51.000,00zł</w:t>
      </w:r>
    </w:p>
    <w:p w:rsidR="00231392" w:rsidRPr="00247F1F" w:rsidRDefault="00231392" w:rsidP="00231392">
      <w:pPr>
        <w:tabs>
          <w:tab w:val="left" w:pos="540"/>
        </w:tabs>
        <w:spacing w:line="360" w:lineRule="auto"/>
        <w:ind w:left="858"/>
        <w:jc w:val="both"/>
        <w:rPr>
          <w:bCs/>
          <w:sz w:val="22"/>
          <w:szCs w:val="22"/>
        </w:rPr>
      </w:pPr>
      <w:r w:rsidRPr="00247F1F">
        <w:rPr>
          <w:bCs/>
          <w:sz w:val="22"/>
          <w:szCs w:val="22"/>
        </w:rPr>
        <w:t xml:space="preserve">Słownie: </w:t>
      </w:r>
      <w:r w:rsidRPr="00247F1F">
        <w:rPr>
          <w:bCs/>
          <w:sz w:val="22"/>
          <w:szCs w:val="22"/>
        </w:rPr>
        <w:tab/>
      </w:r>
      <w:r w:rsidRPr="00247F1F">
        <w:rPr>
          <w:bCs/>
          <w:sz w:val="22"/>
          <w:szCs w:val="22"/>
        </w:rPr>
        <w:tab/>
        <w:t>pięćdziesiąt jeden tysięcy złotych</w:t>
      </w:r>
    </w:p>
    <w:p w:rsidR="00231392" w:rsidRPr="00247F1F" w:rsidRDefault="00231392" w:rsidP="00231392">
      <w:pPr>
        <w:numPr>
          <w:ilvl w:val="1"/>
          <w:numId w:val="2"/>
        </w:numPr>
        <w:spacing w:line="360" w:lineRule="auto"/>
        <w:jc w:val="both"/>
        <w:rPr>
          <w:b/>
          <w:sz w:val="22"/>
          <w:szCs w:val="22"/>
        </w:rPr>
      </w:pPr>
      <w:r w:rsidRPr="00247F1F">
        <w:rPr>
          <w:sz w:val="22"/>
          <w:szCs w:val="22"/>
        </w:rPr>
        <w:t>Wadium może być wnoszone w jednej lub kilku następujących formach:</w:t>
      </w:r>
    </w:p>
    <w:p w:rsidR="00231392" w:rsidRPr="00247F1F" w:rsidRDefault="00231392" w:rsidP="00231392">
      <w:pPr>
        <w:numPr>
          <w:ilvl w:val="2"/>
          <w:numId w:val="2"/>
        </w:numPr>
        <w:spacing w:line="360" w:lineRule="auto"/>
        <w:jc w:val="both"/>
        <w:rPr>
          <w:b/>
          <w:sz w:val="22"/>
          <w:szCs w:val="22"/>
        </w:rPr>
      </w:pPr>
      <w:r w:rsidRPr="00247F1F">
        <w:rPr>
          <w:sz w:val="22"/>
          <w:szCs w:val="22"/>
        </w:rPr>
        <w:t xml:space="preserve">w pieniądzu – tylko przelewem na rachunek bankowy Zamawiającego, </w:t>
      </w:r>
    </w:p>
    <w:p w:rsidR="00231392" w:rsidRPr="00247F1F" w:rsidRDefault="00231392" w:rsidP="00231392">
      <w:pPr>
        <w:numPr>
          <w:ilvl w:val="2"/>
          <w:numId w:val="2"/>
        </w:numPr>
        <w:spacing w:line="360" w:lineRule="auto"/>
        <w:jc w:val="both"/>
        <w:rPr>
          <w:b/>
          <w:sz w:val="22"/>
          <w:szCs w:val="22"/>
        </w:rPr>
      </w:pPr>
      <w:r w:rsidRPr="00247F1F">
        <w:rPr>
          <w:sz w:val="22"/>
          <w:szCs w:val="22"/>
        </w:rPr>
        <w:t>w poręczeniach bankowych lub poręczeniach spółdzielczej kasy oszczędnościowo-kredytowej, z tym, że poręczenie kasy jest zawsze poręczeniem pieniężnym,</w:t>
      </w:r>
    </w:p>
    <w:p w:rsidR="00231392" w:rsidRPr="00247F1F" w:rsidRDefault="00231392" w:rsidP="00231392">
      <w:pPr>
        <w:numPr>
          <w:ilvl w:val="2"/>
          <w:numId w:val="2"/>
        </w:numPr>
        <w:spacing w:line="360" w:lineRule="auto"/>
        <w:jc w:val="both"/>
        <w:rPr>
          <w:b/>
          <w:sz w:val="22"/>
          <w:szCs w:val="22"/>
        </w:rPr>
      </w:pPr>
      <w:r w:rsidRPr="00247F1F">
        <w:rPr>
          <w:sz w:val="22"/>
          <w:szCs w:val="22"/>
        </w:rPr>
        <w:t>w gwarancjach bankowych,</w:t>
      </w:r>
    </w:p>
    <w:p w:rsidR="00231392" w:rsidRPr="00247F1F" w:rsidRDefault="00231392" w:rsidP="00231392">
      <w:pPr>
        <w:numPr>
          <w:ilvl w:val="2"/>
          <w:numId w:val="2"/>
        </w:numPr>
        <w:spacing w:line="360" w:lineRule="auto"/>
        <w:jc w:val="both"/>
        <w:rPr>
          <w:b/>
          <w:sz w:val="22"/>
          <w:szCs w:val="22"/>
        </w:rPr>
      </w:pPr>
      <w:r w:rsidRPr="00247F1F">
        <w:rPr>
          <w:sz w:val="22"/>
          <w:szCs w:val="22"/>
        </w:rPr>
        <w:t>w gwarancjach ubezpieczeniowych,</w:t>
      </w:r>
    </w:p>
    <w:p w:rsidR="00231392" w:rsidRPr="00247F1F" w:rsidRDefault="00231392" w:rsidP="00231392">
      <w:pPr>
        <w:numPr>
          <w:ilvl w:val="2"/>
          <w:numId w:val="2"/>
        </w:numPr>
        <w:spacing w:line="360" w:lineRule="auto"/>
        <w:jc w:val="both"/>
        <w:rPr>
          <w:b/>
          <w:sz w:val="22"/>
          <w:szCs w:val="22"/>
        </w:rPr>
      </w:pPr>
      <w:r w:rsidRPr="00247F1F">
        <w:rPr>
          <w:bCs/>
          <w:sz w:val="22"/>
          <w:szCs w:val="22"/>
        </w:rPr>
        <w:t xml:space="preserve">w </w:t>
      </w:r>
      <w:r w:rsidRPr="00247F1F">
        <w:rPr>
          <w:sz w:val="22"/>
          <w:szCs w:val="22"/>
        </w:rPr>
        <w:t>poręczeniach udzielanych przez podmioty, o których mowa w art. 6b ust. 5 pkt. 2 ustawy z</w:t>
      </w:r>
      <w:r w:rsidRPr="00247F1F">
        <w:rPr>
          <w:bCs/>
          <w:sz w:val="22"/>
          <w:szCs w:val="22"/>
        </w:rPr>
        <w:t xml:space="preserve"> </w:t>
      </w:r>
      <w:r w:rsidRPr="00247F1F">
        <w:rPr>
          <w:sz w:val="22"/>
          <w:szCs w:val="22"/>
        </w:rPr>
        <w:t>dnia 9 listopada 2000 r. o utworzeniu Polskiej Agencji Rozwoju Przedsiębiorczości ( Dz. U. z</w:t>
      </w:r>
      <w:r w:rsidRPr="00247F1F">
        <w:rPr>
          <w:bCs/>
          <w:sz w:val="22"/>
          <w:szCs w:val="22"/>
        </w:rPr>
        <w:t xml:space="preserve"> </w:t>
      </w:r>
      <w:r w:rsidRPr="00247F1F">
        <w:rPr>
          <w:sz w:val="22"/>
          <w:szCs w:val="22"/>
        </w:rPr>
        <w:t>2018 r.  poz. 110, 650, 1000, 1669).</w:t>
      </w:r>
    </w:p>
    <w:p w:rsidR="00231392" w:rsidRPr="00D75A9C" w:rsidRDefault="00231392" w:rsidP="00231392">
      <w:pPr>
        <w:numPr>
          <w:ilvl w:val="1"/>
          <w:numId w:val="2"/>
        </w:numPr>
        <w:spacing w:line="360" w:lineRule="auto"/>
        <w:jc w:val="both"/>
        <w:rPr>
          <w:b/>
          <w:sz w:val="22"/>
          <w:szCs w:val="22"/>
        </w:rPr>
      </w:pPr>
      <w:r w:rsidRPr="00D75A9C">
        <w:rPr>
          <w:b/>
          <w:sz w:val="22"/>
          <w:szCs w:val="22"/>
        </w:rPr>
        <w:t>W</w:t>
      </w:r>
      <w:r w:rsidRPr="00D75A9C">
        <w:rPr>
          <w:bCs/>
          <w:sz w:val="22"/>
          <w:szCs w:val="22"/>
        </w:rPr>
        <w:t xml:space="preserve">adium wnoszone w pieniądzu wpłaca się </w:t>
      </w:r>
      <w:r w:rsidRPr="00D75A9C">
        <w:rPr>
          <w:sz w:val="22"/>
          <w:szCs w:val="22"/>
        </w:rPr>
        <w:t>przelewem na</w:t>
      </w:r>
      <w:r w:rsidR="00D75A9C">
        <w:rPr>
          <w:sz w:val="22"/>
          <w:szCs w:val="22"/>
        </w:rPr>
        <w:t xml:space="preserve"> rachunek bankowy Zamawiającego - </w:t>
      </w:r>
      <w:r w:rsidRPr="00D75A9C">
        <w:rPr>
          <w:sz w:val="22"/>
          <w:szCs w:val="22"/>
        </w:rPr>
        <w:t xml:space="preserve">numer rachunku: 15  1160 2202 0000 0002 5858 5462 </w:t>
      </w:r>
      <w:r w:rsidRPr="00D75A9C">
        <w:rPr>
          <w:bCs/>
          <w:sz w:val="22"/>
          <w:szCs w:val="22"/>
        </w:rPr>
        <w:t>z adnotacją</w:t>
      </w:r>
      <w:r w:rsidRPr="00D75A9C">
        <w:rPr>
          <w:bCs/>
          <w:i/>
          <w:sz w:val="22"/>
          <w:szCs w:val="22"/>
        </w:rPr>
        <w:t>: </w:t>
      </w:r>
    </w:p>
    <w:p w:rsidR="00231392" w:rsidRPr="00285FAC" w:rsidRDefault="00231392" w:rsidP="00231392">
      <w:pPr>
        <w:spacing w:line="360" w:lineRule="auto"/>
        <w:ind w:left="858"/>
        <w:jc w:val="both"/>
        <w:rPr>
          <w:b/>
          <w:sz w:val="22"/>
          <w:szCs w:val="22"/>
        </w:rPr>
      </w:pPr>
    </w:p>
    <w:p w:rsidR="00231392" w:rsidRPr="00054A2D" w:rsidRDefault="00231392" w:rsidP="00231392">
      <w:pPr>
        <w:tabs>
          <w:tab w:val="left" w:pos="540"/>
        </w:tabs>
        <w:spacing w:line="360" w:lineRule="auto"/>
        <w:ind w:left="858"/>
        <w:jc w:val="both"/>
        <w:rPr>
          <w:b/>
          <w:sz w:val="22"/>
          <w:szCs w:val="22"/>
        </w:rPr>
      </w:pPr>
      <w:r w:rsidRPr="00285FAC">
        <w:rPr>
          <w:b/>
          <w:sz w:val="22"/>
          <w:szCs w:val="22"/>
        </w:rPr>
        <w:t>Wadium – przebudowa</w:t>
      </w:r>
      <w:r w:rsidRPr="00D97F43">
        <w:rPr>
          <w:b/>
          <w:sz w:val="22"/>
          <w:szCs w:val="22"/>
        </w:rPr>
        <w:t xml:space="preserve"> dróg powiatowych w 2019</w:t>
      </w:r>
      <w:r w:rsidRPr="00054A2D">
        <w:rPr>
          <w:b/>
          <w:sz w:val="22"/>
          <w:szCs w:val="22"/>
        </w:rPr>
        <w:t>r – zadanie nr 1</w:t>
      </w:r>
    </w:p>
    <w:p w:rsidR="00231392" w:rsidRPr="00247F1F" w:rsidRDefault="00231392" w:rsidP="00231392">
      <w:pPr>
        <w:tabs>
          <w:tab w:val="left" w:pos="540"/>
        </w:tabs>
        <w:spacing w:line="360" w:lineRule="auto"/>
        <w:ind w:left="858"/>
        <w:jc w:val="both"/>
        <w:rPr>
          <w:b/>
          <w:sz w:val="22"/>
          <w:szCs w:val="22"/>
        </w:rPr>
      </w:pPr>
    </w:p>
    <w:p w:rsidR="00231392" w:rsidRPr="00247F1F" w:rsidRDefault="00231392" w:rsidP="00231392">
      <w:pPr>
        <w:tabs>
          <w:tab w:val="left" w:pos="540"/>
        </w:tabs>
        <w:spacing w:line="360" w:lineRule="auto"/>
        <w:ind w:left="858"/>
        <w:jc w:val="both"/>
        <w:rPr>
          <w:b/>
          <w:sz w:val="22"/>
          <w:szCs w:val="22"/>
        </w:rPr>
      </w:pPr>
      <w:r w:rsidRPr="00247F1F">
        <w:rPr>
          <w:b/>
          <w:sz w:val="22"/>
          <w:szCs w:val="22"/>
        </w:rPr>
        <w:t>Wadium – przebudowa dróg powiatowych w 2019r – zadanie nr 2</w:t>
      </w:r>
    </w:p>
    <w:p w:rsidR="00231392" w:rsidRPr="00247F1F" w:rsidRDefault="00231392" w:rsidP="00231392">
      <w:pPr>
        <w:tabs>
          <w:tab w:val="left" w:pos="540"/>
        </w:tabs>
        <w:spacing w:line="360" w:lineRule="auto"/>
        <w:ind w:left="858"/>
        <w:jc w:val="both"/>
        <w:rPr>
          <w:bCs/>
          <w:sz w:val="22"/>
          <w:szCs w:val="22"/>
        </w:rPr>
      </w:pPr>
    </w:p>
    <w:p w:rsidR="00231392" w:rsidRPr="00247F1F" w:rsidRDefault="00231392" w:rsidP="00231392">
      <w:pPr>
        <w:numPr>
          <w:ilvl w:val="1"/>
          <w:numId w:val="2"/>
        </w:numPr>
        <w:spacing w:line="360" w:lineRule="auto"/>
        <w:jc w:val="both"/>
        <w:rPr>
          <w:b/>
          <w:sz w:val="22"/>
          <w:szCs w:val="22"/>
        </w:rPr>
      </w:pPr>
      <w:r w:rsidRPr="00247F1F">
        <w:rPr>
          <w:sz w:val="22"/>
          <w:szCs w:val="22"/>
        </w:rPr>
        <w:t>Wadium należy wnieść przed upływem terminu składania ofert</w:t>
      </w:r>
    </w:p>
    <w:p w:rsidR="00231392" w:rsidRPr="00247F1F" w:rsidRDefault="00231392" w:rsidP="00231392">
      <w:pPr>
        <w:numPr>
          <w:ilvl w:val="1"/>
          <w:numId w:val="2"/>
        </w:numPr>
        <w:spacing w:line="360" w:lineRule="auto"/>
        <w:jc w:val="both"/>
        <w:rPr>
          <w:b/>
          <w:sz w:val="22"/>
          <w:szCs w:val="22"/>
        </w:rPr>
      </w:pPr>
      <w:r w:rsidRPr="00247F1F">
        <w:rPr>
          <w:sz w:val="22"/>
          <w:szCs w:val="22"/>
        </w:rPr>
        <w:t>Jeżeli wadium zostanie wniesione w pieniądzu przelewem Wykonawca dołącza do oferty kserokopię wpłaty wadium z potwierdzeniem dokonanego przelewu.</w:t>
      </w:r>
    </w:p>
    <w:p w:rsidR="00231392" w:rsidRPr="00247F1F" w:rsidRDefault="00231392" w:rsidP="00231392">
      <w:pPr>
        <w:numPr>
          <w:ilvl w:val="1"/>
          <w:numId w:val="2"/>
        </w:numPr>
        <w:spacing w:line="360" w:lineRule="auto"/>
        <w:jc w:val="both"/>
        <w:rPr>
          <w:b/>
          <w:sz w:val="22"/>
          <w:szCs w:val="22"/>
        </w:rPr>
      </w:pPr>
      <w:r w:rsidRPr="00247F1F">
        <w:rPr>
          <w:bCs/>
          <w:sz w:val="22"/>
          <w:szCs w:val="22"/>
        </w:rPr>
        <w:t>Wadium wniesione w formie gwarancji ubezpieczeniowej należy dołączyć w formie oryginału</w:t>
      </w:r>
      <w:r w:rsidR="00D75A9C">
        <w:rPr>
          <w:bCs/>
          <w:sz w:val="22"/>
          <w:szCs w:val="22"/>
        </w:rPr>
        <w:t> </w:t>
      </w:r>
      <w:r w:rsidRPr="00247F1F">
        <w:rPr>
          <w:bCs/>
          <w:sz w:val="22"/>
          <w:szCs w:val="22"/>
        </w:rPr>
        <w:t>do oferty.</w:t>
      </w:r>
    </w:p>
    <w:p w:rsidR="00231392" w:rsidRPr="00247F1F" w:rsidRDefault="00231392" w:rsidP="00231392">
      <w:pPr>
        <w:numPr>
          <w:ilvl w:val="1"/>
          <w:numId w:val="2"/>
        </w:numPr>
        <w:spacing w:line="360" w:lineRule="auto"/>
        <w:jc w:val="both"/>
        <w:rPr>
          <w:b/>
          <w:sz w:val="22"/>
          <w:szCs w:val="22"/>
        </w:rPr>
      </w:pPr>
      <w:r w:rsidRPr="00247F1F">
        <w:rPr>
          <w:bCs/>
          <w:iCs/>
          <w:sz w:val="22"/>
          <w:szCs w:val="22"/>
        </w:rPr>
        <w:t>Zamawiaj</w:t>
      </w:r>
      <w:r w:rsidRPr="00247F1F">
        <w:rPr>
          <w:rFonts w:eastAsia="TimesNewRoman,Italic"/>
          <w:bCs/>
          <w:iCs/>
          <w:sz w:val="22"/>
          <w:szCs w:val="22"/>
        </w:rPr>
        <w:t>ą</w:t>
      </w:r>
      <w:r w:rsidRPr="00247F1F">
        <w:rPr>
          <w:bCs/>
          <w:iCs/>
          <w:sz w:val="22"/>
          <w:szCs w:val="22"/>
        </w:rPr>
        <w:t>cy zwróci wadium wszystkim Wykonawcom niezwłocznie po wyborze oferty najkorzystniejszej lub uniewa</w:t>
      </w:r>
      <w:r w:rsidRPr="00247F1F">
        <w:rPr>
          <w:rFonts w:eastAsia="TimesNewRoman,Italic"/>
          <w:bCs/>
          <w:iCs/>
          <w:sz w:val="22"/>
          <w:szCs w:val="22"/>
        </w:rPr>
        <w:t>ż</w:t>
      </w:r>
      <w:r w:rsidRPr="00247F1F">
        <w:rPr>
          <w:bCs/>
          <w:iCs/>
          <w:sz w:val="22"/>
          <w:szCs w:val="22"/>
        </w:rPr>
        <w:t>nieniu post</w:t>
      </w:r>
      <w:r w:rsidRPr="00247F1F">
        <w:rPr>
          <w:rFonts w:eastAsia="TimesNewRoman,Italic"/>
          <w:bCs/>
          <w:iCs/>
          <w:sz w:val="22"/>
          <w:szCs w:val="22"/>
        </w:rPr>
        <w:t>ę</w:t>
      </w:r>
      <w:r w:rsidRPr="00247F1F">
        <w:rPr>
          <w:bCs/>
          <w:iCs/>
          <w:sz w:val="22"/>
          <w:szCs w:val="22"/>
        </w:rPr>
        <w:t>powania, z wyj</w:t>
      </w:r>
      <w:r w:rsidRPr="00247F1F">
        <w:rPr>
          <w:rFonts w:eastAsia="TimesNewRoman,Italic"/>
          <w:bCs/>
          <w:iCs/>
          <w:sz w:val="22"/>
          <w:szCs w:val="22"/>
        </w:rPr>
        <w:t>ą</w:t>
      </w:r>
      <w:r w:rsidRPr="00247F1F">
        <w:rPr>
          <w:bCs/>
          <w:iCs/>
          <w:sz w:val="22"/>
          <w:szCs w:val="22"/>
        </w:rPr>
        <w:t>tkiem Wykonawcy, którego oferta została wybrana jako najkorzystniejsza, z zastrze</w:t>
      </w:r>
      <w:r w:rsidRPr="00247F1F">
        <w:rPr>
          <w:rFonts w:eastAsia="TimesNewRoman,Italic"/>
          <w:bCs/>
          <w:iCs/>
          <w:sz w:val="22"/>
          <w:szCs w:val="22"/>
        </w:rPr>
        <w:t>ż</w:t>
      </w:r>
      <w:r w:rsidRPr="00247F1F">
        <w:rPr>
          <w:bCs/>
          <w:iCs/>
          <w:sz w:val="22"/>
          <w:szCs w:val="22"/>
        </w:rPr>
        <w:t xml:space="preserve">eniem </w:t>
      </w:r>
      <w:r w:rsidR="00D75A9C">
        <w:rPr>
          <w:bCs/>
          <w:iCs/>
          <w:sz w:val="22"/>
          <w:szCs w:val="22"/>
        </w:rPr>
        <w:t>art. 46 ust. 4a. Prawa zamówień </w:t>
      </w:r>
      <w:r w:rsidRPr="00247F1F">
        <w:rPr>
          <w:bCs/>
          <w:iCs/>
          <w:sz w:val="22"/>
          <w:szCs w:val="22"/>
        </w:rPr>
        <w:t>publicznych.</w:t>
      </w:r>
    </w:p>
    <w:p w:rsidR="00231392" w:rsidRPr="00247F1F" w:rsidRDefault="00231392" w:rsidP="00231392">
      <w:pPr>
        <w:numPr>
          <w:ilvl w:val="1"/>
          <w:numId w:val="2"/>
        </w:numPr>
        <w:spacing w:line="360" w:lineRule="auto"/>
        <w:jc w:val="both"/>
        <w:rPr>
          <w:b/>
          <w:sz w:val="22"/>
          <w:szCs w:val="22"/>
        </w:rPr>
      </w:pPr>
      <w:r w:rsidRPr="00247F1F">
        <w:rPr>
          <w:bCs/>
          <w:iCs/>
          <w:sz w:val="22"/>
          <w:szCs w:val="22"/>
        </w:rPr>
        <w:lastRenderedPageBreak/>
        <w:t>Wykonawcy, którego oferta została wybrana jako najkorzystniejsza, Zamawiaj</w:t>
      </w:r>
      <w:r w:rsidRPr="00247F1F">
        <w:rPr>
          <w:rFonts w:eastAsia="TimesNewRoman,Italic"/>
          <w:bCs/>
          <w:iCs/>
          <w:sz w:val="22"/>
          <w:szCs w:val="22"/>
        </w:rPr>
        <w:t>ą</w:t>
      </w:r>
      <w:r w:rsidRPr="00247F1F">
        <w:rPr>
          <w:bCs/>
          <w:iCs/>
          <w:sz w:val="22"/>
          <w:szCs w:val="22"/>
        </w:rPr>
        <w:t>cy zwróci wadium niezwłocznie po zawarciu umowy w sprawie zamówienia publicznego oraz wniesieniu zabezpieczenia nale</w:t>
      </w:r>
      <w:r w:rsidRPr="00247F1F">
        <w:rPr>
          <w:rFonts w:eastAsia="TimesNewRoman,Italic"/>
          <w:bCs/>
          <w:iCs/>
          <w:sz w:val="22"/>
          <w:szCs w:val="22"/>
        </w:rPr>
        <w:t>ż</w:t>
      </w:r>
      <w:r w:rsidRPr="00247F1F">
        <w:rPr>
          <w:bCs/>
          <w:iCs/>
          <w:sz w:val="22"/>
          <w:szCs w:val="22"/>
        </w:rPr>
        <w:t>ytego wykonania umowy.</w:t>
      </w:r>
    </w:p>
    <w:p w:rsidR="00231392" w:rsidRPr="00247F1F" w:rsidRDefault="00231392" w:rsidP="00231392">
      <w:pPr>
        <w:numPr>
          <w:ilvl w:val="1"/>
          <w:numId w:val="2"/>
        </w:numPr>
        <w:spacing w:line="360" w:lineRule="auto"/>
        <w:jc w:val="both"/>
        <w:rPr>
          <w:b/>
          <w:sz w:val="22"/>
          <w:szCs w:val="22"/>
        </w:rPr>
      </w:pPr>
      <w:r w:rsidRPr="00247F1F">
        <w:rPr>
          <w:bCs/>
          <w:iCs/>
          <w:sz w:val="22"/>
          <w:szCs w:val="22"/>
        </w:rPr>
        <w:t>Zamawiaj</w:t>
      </w:r>
      <w:r w:rsidRPr="00247F1F">
        <w:rPr>
          <w:rFonts w:eastAsia="TimesNewRoman,Italic"/>
          <w:bCs/>
          <w:iCs/>
          <w:sz w:val="22"/>
          <w:szCs w:val="22"/>
        </w:rPr>
        <w:t>ą</w:t>
      </w:r>
      <w:r w:rsidRPr="00247F1F">
        <w:rPr>
          <w:bCs/>
          <w:iCs/>
          <w:sz w:val="22"/>
          <w:szCs w:val="22"/>
        </w:rPr>
        <w:t>cy zwróci niezwłocznie wadium, na wniosek Wykonawcy, który wycofał ofert</w:t>
      </w:r>
      <w:r w:rsidRPr="00247F1F">
        <w:rPr>
          <w:rFonts w:eastAsia="TimesNewRoman,Italic"/>
          <w:bCs/>
          <w:iCs/>
          <w:sz w:val="22"/>
          <w:szCs w:val="22"/>
        </w:rPr>
        <w:t xml:space="preserve">ę </w:t>
      </w:r>
      <w:r w:rsidRPr="00247F1F">
        <w:rPr>
          <w:bCs/>
          <w:iCs/>
          <w:sz w:val="22"/>
          <w:szCs w:val="22"/>
        </w:rPr>
        <w:t>przed upływem terminu składania ofert.</w:t>
      </w:r>
    </w:p>
    <w:p w:rsidR="00231392" w:rsidRPr="00247F1F" w:rsidRDefault="00231392" w:rsidP="00231392">
      <w:pPr>
        <w:numPr>
          <w:ilvl w:val="1"/>
          <w:numId w:val="2"/>
        </w:numPr>
        <w:spacing w:line="360" w:lineRule="auto"/>
        <w:jc w:val="both"/>
        <w:rPr>
          <w:b/>
          <w:sz w:val="22"/>
          <w:szCs w:val="22"/>
        </w:rPr>
      </w:pPr>
      <w:r w:rsidRPr="00247F1F">
        <w:rPr>
          <w:bCs/>
          <w:iCs/>
          <w:sz w:val="22"/>
          <w:szCs w:val="22"/>
        </w:rPr>
        <w:t>Zamawiaj</w:t>
      </w:r>
      <w:r w:rsidRPr="00247F1F">
        <w:rPr>
          <w:rFonts w:eastAsia="TimesNewRoman,Italic"/>
          <w:bCs/>
          <w:iCs/>
          <w:sz w:val="22"/>
          <w:szCs w:val="22"/>
        </w:rPr>
        <w:t>ą</w:t>
      </w:r>
      <w:r w:rsidRPr="00247F1F">
        <w:rPr>
          <w:bCs/>
          <w:iCs/>
          <w:sz w:val="22"/>
          <w:szCs w:val="22"/>
        </w:rPr>
        <w:t xml:space="preserve">cy </w:t>
      </w:r>
      <w:r w:rsidRPr="00247F1F">
        <w:rPr>
          <w:rFonts w:eastAsia="TimesNewRoman,Italic"/>
          <w:bCs/>
          <w:iCs/>
          <w:sz w:val="22"/>
          <w:szCs w:val="22"/>
        </w:rPr>
        <w:t>żą</w:t>
      </w:r>
      <w:r w:rsidRPr="00247F1F">
        <w:rPr>
          <w:bCs/>
          <w:iCs/>
          <w:sz w:val="22"/>
          <w:szCs w:val="22"/>
        </w:rPr>
        <w:t>da ponownego wniesienia wadium przez Wykonawc</w:t>
      </w:r>
      <w:r w:rsidRPr="00247F1F">
        <w:rPr>
          <w:rFonts w:eastAsia="TimesNewRoman,Italic"/>
          <w:bCs/>
          <w:iCs/>
          <w:sz w:val="22"/>
          <w:szCs w:val="22"/>
        </w:rPr>
        <w:t>ę</w:t>
      </w:r>
      <w:r w:rsidRPr="00247F1F">
        <w:rPr>
          <w:bCs/>
          <w:iCs/>
          <w:sz w:val="22"/>
          <w:szCs w:val="22"/>
        </w:rPr>
        <w:t>, któremu zwrócono wadium na podstawie art. 46 ust. 1 Prawo zamówień publicznych, je</w:t>
      </w:r>
      <w:r w:rsidRPr="00247F1F">
        <w:rPr>
          <w:rFonts w:eastAsia="TimesNewRoman,Italic"/>
          <w:bCs/>
          <w:iCs/>
          <w:sz w:val="22"/>
          <w:szCs w:val="22"/>
        </w:rPr>
        <w:t>ż</w:t>
      </w:r>
      <w:r w:rsidRPr="00247F1F">
        <w:rPr>
          <w:bCs/>
          <w:iCs/>
          <w:sz w:val="22"/>
          <w:szCs w:val="22"/>
        </w:rPr>
        <w:t>eli w wyniku rozstrzygni</w:t>
      </w:r>
      <w:r w:rsidRPr="00247F1F">
        <w:rPr>
          <w:rFonts w:eastAsia="TimesNewRoman,Italic"/>
          <w:bCs/>
          <w:iCs/>
          <w:sz w:val="22"/>
          <w:szCs w:val="22"/>
        </w:rPr>
        <w:t>ę</w:t>
      </w:r>
      <w:r w:rsidRPr="00247F1F">
        <w:rPr>
          <w:bCs/>
          <w:iCs/>
          <w:sz w:val="22"/>
          <w:szCs w:val="22"/>
        </w:rPr>
        <w:t>cia odwołania jego oferta została wybrana jako najkorzystniejsza. Wykonawca wniesie wadium w terminie okre</w:t>
      </w:r>
      <w:r w:rsidRPr="00247F1F">
        <w:rPr>
          <w:rFonts w:eastAsia="TimesNewRoman,Italic"/>
          <w:bCs/>
          <w:iCs/>
          <w:sz w:val="22"/>
          <w:szCs w:val="22"/>
        </w:rPr>
        <w:t>ś</w:t>
      </w:r>
      <w:r w:rsidRPr="00247F1F">
        <w:rPr>
          <w:bCs/>
          <w:iCs/>
          <w:sz w:val="22"/>
          <w:szCs w:val="22"/>
        </w:rPr>
        <w:t>lonym przez Zamawiaj</w:t>
      </w:r>
      <w:r w:rsidRPr="00247F1F">
        <w:rPr>
          <w:rFonts w:eastAsia="TimesNewRoman,Italic"/>
          <w:bCs/>
          <w:iCs/>
          <w:sz w:val="22"/>
          <w:szCs w:val="22"/>
        </w:rPr>
        <w:t>ą</w:t>
      </w:r>
      <w:r w:rsidRPr="00247F1F">
        <w:rPr>
          <w:bCs/>
          <w:iCs/>
          <w:sz w:val="22"/>
          <w:szCs w:val="22"/>
        </w:rPr>
        <w:t>cego.</w:t>
      </w:r>
    </w:p>
    <w:p w:rsidR="00231392" w:rsidRPr="00247F1F" w:rsidRDefault="00231392" w:rsidP="00231392">
      <w:pPr>
        <w:numPr>
          <w:ilvl w:val="1"/>
          <w:numId w:val="2"/>
        </w:numPr>
        <w:spacing w:line="360" w:lineRule="auto"/>
        <w:jc w:val="both"/>
        <w:rPr>
          <w:b/>
          <w:sz w:val="22"/>
          <w:szCs w:val="22"/>
        </w:rPr>
      </w:pPr>
      <w:r w:rsidRPr="00247F1F">
        <w:rPr>
          <w:bCs/>
          <w:sz w:val="22"/>
          <w:szCs w:val="22"/>
        </w:rPr>
        <w:t>Je</w:t>
      </w:r>
      <w:r w:rsidRPr="00247F1F">
        <w:rPr>
          <w:rFonts w:eastAsia="TimesNewRoman"/>
          <w:bCs/>
          <w:sz w:val="22"/>
          <w:szCs w:val="22"/>
        </w:rPr>
        <w:t>ż</w:t>
      </w:r>
      <w:r w:rsidRPr="00247F1F">
        <w:rPr>
          <w:bCs/>
          <w:sz w:val="22"/>
          <w:szCs w:val="22"/>
        </w:rPr>
        <w:t>eli wadium wniesiono w formie pieni</w:t>
      </w:r>
      <w:r w:rsidRPr="00247F1F">
        <w:rPr>
          <w:rFonts w:eastAsia="TimesNewRoman"/>
          <w:bCs/>
          <w:sz w:val="22"/>
          <w:szCs w:val="22"/>
        </w:rPr>
        <w:t>ężnej – przelewem na konto Zamawiającego</w:t>
      </w:r>
      <w:r w:rsidRPr="00247F1F">
        <w:rPr>
          <w:bCs/>
          <w:sz w:val="22"/>
          <w:szCs w:val="22"/>
        </w:rPr>
        <w:t xml:space="preserve">, </w:t>
      </w:r>
      <w:r w:rsidR="00D75A9C">
        <w:rPr>
          <w:bCs/>
          <w:sz w:val="22"/>
          <w:szCs w:val="22"/>
        </w:rPr>
        <w:t>zostaną </w:t>
      </w:r>
      <w:r w:rsidRPr="00247F1F">
        <w:rPr>
          <w:bCs/>
          <w:sz w:val="22"/>
          <w:szCs w:val="22"/>
        </w:rPr>
        <w:t>zwrócone wraz z odsetkami wynikaj</w:t>
      </w:r>
      <w:r w:rsidRPr="00247F1F">
        <w:rPr>
          <w:rFonts w:eastAsia="TimesNewRoman"/>
          <w:bCs/>
          <w:sz w:val="22"/>
          <w:szCs w:val="22"/>
        </w:rPr>
        <w:t>ą</w:t>
      </w:r>
      <w:r w:rsidRPr="00247F1F">
        <w:rPr>
          <w:bCs/>
          <w:sz w:val="22"/>
          <w:szCs w:val="22"/>
        </w:rPr>
        <w:t>cymi z umow</w:t>
      </w:r>
      <w:r w:rsidR="00D75A9C">
        <w:rPr>
          <w:bCs/>
          <w:sz w:val="22"/>
          <w:szCs w:val="22"/>
        </w:rPr>
        <w:t>y rachunku bankowego, na którym </w:t>
      </w:r>
      <w:r w:rsidRPr="00247F1F">
        <w:rPr>
          <w:bCs/>
          <w:sz w:val="22"/>
          <w:szCs w:val="22"/>
        </w:rPr>
        <w:t>było ono przechowywane, pomniejszone o koszty prowadzenia rachunku bankowego oraz prowizji bankowej za przelew pieni</w:t>
      </w:r>
      <w:r w:rsidRPr="00247F1F">
        <w:rPr>
          <w:rFonts w:eastAsia="TimesNewRoman"/>
          <w:bCs/>
          <w:sz w:val="22"/>
          <w:szCs w:val="22"/>
        </w:rPr>
        <w:t>ę</w:t>
      </w:r>
      <w:r w:rsidRPr="00247F1F">
        <w:rPr>
          <w:bCs/>
          <w:sz w:val="22"/>
          <w:szCs w:val="22"/>
        </w:rPr>
        <w:t>dzy na rachunek bankowy wskazany przez Wykonawc</w:t>
      </w:r>
      <w:r w:rsidRPr="00247F1F">
        <w:rPr>
          <w:rFonts w:eastAsia="TimesNewRoman"/>
          <w:bCs/>
          <w:sz w:val="22"/>
          <w:szCs w:val="22"/>
        </w:rPr>
        <w:t>ę</w:t>
      </w:r>
      <w:r w:rsidRPr="00247F1F">
        <w:rPr>
          <w:bCs/>
          <w:sz w:val="22"/>
          <w:szCs w:val="22"/>
        </w:rPr>
        <w:t>.</w:t>
      </w:r>
    </w:p>
    <w:p w:rsidR="00231392" w:rsidRPr="00247F1F" w:rsidRDefault="00231392" w:rsidP="00231392">
      <w:pPr>
        <w:numPr>
          <w:ilvl w:val="1"/>
          <w:numId w:val="2"/>
        </w:numPr>
        <w:spacing w:line="360" w:lineRule="auto"/>
        <w:jc w:val="both"/>
        <w:rPr>
          <w:b/>
          <w:sz w:val="22"/>
          <w:szCs w:val="22"/>
        </w:rPr>
      </w:pPr>
      <w:r w:rsidRPr="00247F1F">
        <w:rPr>
          <w:sz w:val="22"/>
          <w:szCs w:val="22"/>
        </w:rPr>
        <w:t>Zamawiający zatrzymuje wadium wraz z odsetkami, jeżeli Wykonawca w odpowiedzi na wezwanie, o którym mowa w art. 26 ust. 3 i 3a</w:t>
      </w:r>
      <w:r w:rsidRPr="00247F1F">
        <w:rPr>
          <w:bCs/>
          <w:sz w:val="22"/>
          <w:szCs w:val="22"/>
        </w:rPr>
        <w:t xml:space="preserve"> ustawy Pzp</w:t>
      </w:r>
      <w:r w:rsidRPr="00247F1F">
        <w:rPr>
          <w:sz w:val="22"/>
          <w:szCs w:val="22"/>
        </w:rPr>
        <w:t>, z przyczyn leżących po jego stronie, nie złożył oświadczeń lub dokumentów potwierdzających okoliczności, o których mowa w art. 25 ust. 1</w:t>
      </w:r>
      <w:r w:rsidRPr="00247F1F">
        <w:rPr>
          <w:bCs/>
          <w:sz w:val="22"/>
          <w:szCs w:val="22"/>
        </w:rPr>
        <w:t xml:space="preserve"> ustawy Pzp</w:t>
      </w:r>
      <w:r w:rsidRPr="00247F1F">
        <w:rPr>
          <w:sz w:val="22"/>
          <w:szCs w:val="22"/>
        </w:rPr>
        <w:t>, oświadczenia, o którym mowa w art. 25a ust. 1</w:t>
      </w:r>
      <w:r w:rsidRPr="00247F1F">
        <w:rPr>
          <w:bCs/>
          <w:sz w:val="22"/>
          <w:szCs w:val="22"/>
        </w:rPr>
        <w:t xml:space="preserve"> ustawy Pzp</w:t>
      </w:r>
      <w:r w:rsidRPr="00247F1F">
        <w:rPr>
          <w:sz w:val="22"/>
          <w:szCs w:val="22"/>
        </w:rPr>
        <w:t>, pełnomocnictw lub nie wyraził zgody na poprawienie omyłki, o której mowa w art. 87 ust. 2 pkt 3</w:t>
      </w:r>
      <w:r w:rsidRPr="00247F1F">
        <w:rPr>
          <w:bCs/>
          <w:sz w:val="22"/>
          <w:szCs w:val="22"/>
        </w:rPr>
        <w:t xml:space="preserve"> ustawy Pzp</w:t>
      </w:r>
      <w:r w:rsidRPr="00247F1F">
        <w:rPr>
          <w:sz w:val="22"/>
          <w:szCs w:val="22"/>
        </w:rPr>
        <w:t>, co spowodowało brak możliwości wybrania oferty złożonej przez wykonawcę jako najkorzystniejszej.</w:t>
      </w:r>
    </w:p>
    <w:p w:rsidR="00231392" w:rsidRPr="00247F1F" w:rsidRDefault="00231392" w:rsidP="00231392">
      <w:pPr>
        <w:numPr>
          <w:ilvl w:val="1"/>
          <w:numId w:val="2"/>
        </w:numPr>
        <w:spacing w:line="360" w:lineRule="auto"/>
        <w:jc w:val="both"/>
        <w:rPr>
          <w:b/>
          <w:sz w:val="22"/>
          <w:szCs w:val="22"/>
        </w:rPr>
      </w:pPr>
      <w:r w:rsidRPr="00247F1F">
        <w:rPr>
          <w:bCs/>
          <w:sz w:val="22"/>
          <w:szCs w:val="22"/>
        </w:rPr>
        <w:t>Zamawiający zatrzymuje wadium wraz z odsetkami, jeżeli Wykonawca, którego oferta została wybrana:</w:t>
      </w:r>
    </w:p>
    <w:p w:rsidR="00231392" w:rsidRPr="00247F1F" w:rsidRDefault="00231392" w:rsidP="00231392">
      <w:pPr>
        <w:numPr>
          <w:ilvl w:val="2"/>
          <w:numId w:val="2"/>
        </w:numPr>
        <w:spacing w:line="360" w:lineRule="auto"/>
        <w:jc w:val="both"/>
        <w:rPr>
          <w:b/>
          <w:sz w:val="22"/>
          <w:szCs w:val="22"/>
        </w:rPr>
      </w:pPr>
      <w:r w:rsidRPr="00247F1F">
        <w:rPr>
          <w:bCs/>
          <w:sz w:val="22"/>
          <w:szCs w:val="22"/>
        </w:rPr>
        <w:t>odmówił podpisania umowy w sprawie zamówienia publicznego na warunkach określonych w ofercie,</w:t>
      </w:r>
    </w:p>
    <w:p w:rsidR="00231392" w:rsidRPr="00247F1F" w:rsidRDefault="00231392" w:rsidP="00231392">
      <w:pPr>
        <w:numPr>
          <w:ilvl w:val="2"/>
          <w:numId w:val="2"/>
        </w:numPr>
        <w:spacing w:line="360" w:lineRule="auto"/>
        <w:jc w:val="both"/>
        <w:rPr>
          <w:b/>
          <w:sz w:val="22"/>
          <w:szCs w:val="22"/>
        </w:rPr>
      </w:pPr>
      <w:r w:rsidRPr="00247F1F">
        <w:rPr>
          <w:bCs/>
          <w:sz w:val="22"/>
          <w:szCs w:val="22"/>
        </w:rPr>
        <w:t>nie wniósł wymaganego zabezpieczenia należytego wykonania umowy,</w:t>
      </w:r>
    </w:p>
    <w:p w:rsidR="00231392" w:rsidRPr="00247F1F" w:rsidRDefault="00231392" w:rsidP="00231392">
      <w:pPr>
        <w:numPr>
          <w:ilvl w:val="2"/>
          <w:numId w:val="2"/>
        </w:numPr>
        <w:spacing w:line="360" w:lineRule="auto"/>
        <w:jc w:val="both"/>
        <w:rPr>
          <w:b/>
          <w:sz w:val="22"/>
          <w:szCs w:val="22"/>
        </w:rPr>
      </w:pPr>
      <w:r w:rsidRPr="00247F1F">
        <w:rPr>
          <w:bCs/>
          <w:sz w:val="22"/>
          <w:szCs w:val="22"/>
        </w:rPr>
        <w:t xml:space="preserve">zawarcie umowy w sprawie zamówienia publicznego </w:t>
      </w:r>
      <w:r w:rsidR="00D75A9C">
        <w:rPr>
          <w:bCs/>
          <w:sz w:val="22"/>
          <w:szCs w:val="22"/>
        </w:rPr>
        <w:t>stało się niemożliwe z przyczyn </w:t>
      </w:r>
      <w:r w:rsidRPr="00247F1F">
        <w:rPr>
          <w:bCs/>
          <w:sz w:val="22"/>
          <w:szCs w:val="22"/>
        </w:rPr>
        <w:t>leżących po stronie Wykonawcy.</w:t>
      </w:r>
    </w:p>
    <w:p w:rsidR="00231392" w:rsidRPr="00247F1F" w:rsidRDefault="00231392" w:rsidP="00231392">
      <w:pPr>
        <w:numPr>
          <w:ilvl w:val="1"/>
          <w:numId w:val="2"/>
        </w:numPr>
        <w:spacing w:line="360" w:lineRule="auto"/>
        <w:jc w:val="both"/>
        <w:rPr>
          <w:b/>
          <w:sz w:val="22"/>
          <w:szCs w:val="22"/>
        </w:rPr>
      </w:pPr>
      <w:r w:rsidRPr="00247F1F">
        <w:rPr>
          <w:bCs/>
          <w:sz w:val="22"/>
          <w:szCs w:val="22"/>
        </w:rPr>
        <w:t>W zakresie wadium obowiązują uregulowania ustawy Pzp.</w:t>
      </w:r>
    </w:p>
    <w:p w:rsidR="00231392" w:rsidRPr="00247F1F" w:rsidRDefault="00231392" w:rsidP="00231392">
      <w:pPr>
        <w:tabs>
          <w:tab w:val="left" w:pos="540"/>
        </w:tabs>
        <w:spacing w:line="360" w:lineRule="auto"/>
        <w:jc w:val="both"/>
        <w:rPr>
          <w:b/>
          <w:bCs/>
          <w:sz w:val="22"/>
          <w:szCs w:val="22"/>
        </w:rPr>
      </w:pPr>
    </w:p>
    <w:p w:rsidR="00231392" w:rsidRPr="00247F1F" w:rsidRDefault="00231392" w:rsidP="00231392">
      <w:pPr>
        <w:numPr>
          <w:ilvl w:val="0"/>
          <w:numId w:val="2"/>
        </w:numPr>
        <w:spacing w:line="360" w:lineRule="auto"/>
        <w:jc w:val="both"/>
        <w:rPr>
          <w:b/>
          <w:sz w:val="22"/>
          <w:szCs w:val="22"/>
        </w:rPr>
      </w:pPr>
      <w:r w:rsidRPr="00247F1F">
        <w:rPr>
          <w:b/>
          <w:bCs/>
          <w:sz w:val="22"/>
          <w:szCs w:val="22"/>
        </w:rPr>
        <w:t>Termin związania oferty – dotyczy Zadania 1, 2</w:t>
      </w:r>
    </w:p>
    <w:p w:rsidR="00231392" w:rsidRPr="00247F1F" w:rsidRDefault="00231392" w:rsidP="00231392">
      <w:pPr>
        <w:numPr>
          <w:ilvl w:val="1"/>
          <w:numId w:val="2"/>
        </w:numPr>
        <w:spacing w:line="360" w:lineRule="auto"/>
        <w:jc w:val="both"/>
        <w:rPr>
          <w:b/>
          <w:sz w:val="22"/>
          <w:szCs w:val="22"/>
        </w:rPr>
      </w:pPr>
      <w:r w:rsidRPr="00247F1F">
        <w:rPr>
          <w:sz w:val="22"/>
          <w:szCs w:val="22"/>
        </w:rPr>
        <w:t>Bieg terminu związania ofertą rozpoczyna się wraz z upływem terminu składania ofert.</w:t>
      </w:r>
    </w:p>
    <w:p w:rsidR="00231392" w:rsidRPr="00247F1F" w:rsidRDefault="00231392" w:rsidP="00231392">
      <w:pPr>
        <w:numPr>
          <w:ilvl w:val="1"/>
          <w:numId w:val="2"/>
        </w:numPr>
        <w:spacing w:line="360" w:lineRule="auto"/>
        <w:jc w:val="both"/>
        <w:rPr>
          <w:b/>
          <w:sz w:val="22"/>
          <w:szCs w:val="22"/>
        </w:rPr>
      </w:pPr>
      <w:r w:rsidRPr="00247F1F">
        <w:rPr>
          <w:sz w:val="22"/>
          <w:szCs w:val="22"/>
        </w:rPr>
        <w:t>Wykonawca pozostaje związany ofertą przez okres 30 dni.</w:t>
      </w:r>
    </w:p>
    <w:p w:rsidR="00231392" w:rsidRPr="00247F1F" w:rsidRDefault="00231392" w:rsidP="00231392">
      <w:pPr>
        <w:numPr>
          <w:ilvl w:val="1"/>
          <w:numId w:val="2"/>
        </w:numPr>
        <w:spacing w:line="360" w:lineRule="auto"/>
        <w:jc w:val="both"/>
        <w:rPr>
          <w:b/>
          <w:sz w:val="22"/>
          <w:szCs w:val="22"/>
        </w:rPr>
      </w:pPr>
      <w:r w:rsidRPr="00247F1F">
        <w:rPr>
          <w:bCs/>
          <w:sz w:val="22"/>
          <w:szCs w:val="22"/>
        </w:rPr>
        <w:t>Zamawiający może tylko raz, co najmniej na 3 dni przed upływem terminu zw</w:t>
      </w:r>
      <w:r w:rsidR="00D75A9C">
        <w:rPr>
          <w:bCs/>
          <w:sz w:val="22"/>
          <w:szCs w:val="22"/>
        </w:rPr>
        <w:t>iązania ofertą, </w:t>
      </w:r>
      <w:r w:rsidRPr="00247F1F">
        <w:rPr>
          <w:bCs/>
          <w:sz w:val="22"/>
          <w:szCs w:val="22"/>
        </w:rPr>
        <w:t xml:space="preserve">zwrócić się do Wykonawców o wyrażenie zgody na przedłużenie tego terminu o oznaczony okres, nie dłuższy jednak niż 60 dni. </w:t>
      </w:r>
    </w:p>
    <w:p w:rsidR="00231392" w:rsidRPr="00247F1F" w:rsidRDefault="00231392" w:rsidP="00231392">
      <w:pPr>
        <w:numPr>
          <w:ilvl w:val="1"/>
          <w:numId w:val="2"/>
        </w:numPr>
        <w:spacing w:line="360" w:lineRule="auto"/>
        <w:jc w:val="both"/>
        <w:rPr>
          <w:b/>
          <w:sz w:val="22"/>
          <w:szCs w:val="22"/>
        </w:rPr>
      </w:pPr>
      <w:r w:rsidRPr="00247F1F">
        <w:rPr>
          <w:bCs/>
          <w:sz w:val="22"/>
          <w:szCs w:val="22"/>
        </w:rPr>
        <w:lastRenderedPageBreak/>
        <w:t>Przedłużenie terminu związania ofertą jest dopuszczalne tylko z jednoczesnym przedłużeniem okresu ważności wadium albo, jeżeli nie jest to możliwe, z wniesieniem nowego wadium na przedłużony okres związania ofertą.</w:t>
      </w:r>
    </w:p>
    <w:p w:rsidR="00231392" w:rsidRPr="00247F1F" w:rsidRDefault="00231392" w:rsidP="00231392">
      <w:pPr>
        <w:spacing w:line="360" w:lineRule="auto"/>
        <w:jc w:val="both"/>
        <w:rPr>
          <w:b/>
          <w:sz w:val="22"/>
          <w:szCs w:val="22"/>
        </w:rPr>
      </w:pPr>
    </w:p>
    <w:p w:rsidR="00231392" w:rsidRPr="00247F1F" w:rsidRDefault="00231392" w:rsidP="00231392">
      <w:pPr>
        <w:spacing w:line="360" w:lineRule="auto"/>
        <w:jc w:val="both"/>
        <w:rPr>
          <w:b/>
          <w:sz w:val="22"/>
          <w:szCs w:val="22"/>
        </w:rPr>
      </w:pPr>
    </w:p>
    <w:p w:rsidR="00231392" w:rsidRPr="00247F1F" w:rsidRDefault="00231392" w:rsidP="00231392">
      <w:pPr>
        <w:spacing w:line="360" w:lineRule="auto"/>
        <w:jc w:val="both"/>
        <w:rPr>
          <w:b/>
          <w:sz w:val="22"/>
          <w:szCs w:val="22"/>
        </w:rPr>
      </w:pPr>
    </w:p>
    <w:p w:rsidR="00231392" w:rsidRPr="00247F1F" w:rsidRDefault="00231392" w:rsidP="00231392">
      <w:pPr>
        <w:numPr>
          <w:ilvl w:val="0"/>
          <w:numId w:val="2"/>
        </w:numPr>
        <w:spacing w:line="360" w:lineRule="auto"/>
        <w:jc w:val="both"/>
        <w:rPr>
          <w:b/>
          <w:sz w:val="22"/>
          <w:szCs w:val="22"/>
        </w:rPr>
      </w:pPr>
      <w:r w:rsidRPr="00247F1F">
        <w:rPr>
          <w:b/>
          <w:bCs/>
          <w:sz w:val="22"/>
          <w:szCs w:val="22"/>
        </w:rPr>
        <w:t>Opis sposobu przygotowania oferty – dotyczy Zadania 1, 2</w:t>
      </w:r>
    </w:p>
    <w:p w:rsidR="00231392" w:rsidRPr="00247F1F" w:rsidRDefault="00231392" w:rsidP="00231392">
      <w:pPr>
        <w:numPr>
          <w:ilvl w:val="1"/>
          <w:numId w:val="2"/>
        </w:numPr>
        <w:spacing w:line="360" w:lineRule="auto"/>
        <w:jc w:val="both"/>
        <w:rPr>
          <w:b/>
          <w:sz w:val="22"/>
          <w:szCs w:val="22"/>
        </w:rPr>
      </w:pPr>
      <w:r w:rsidRPr="00247F1F">
        <w:rPr>
          <w:bCs/>
          <w:sz w:val="22"/>
          <w:szCs w:val="22"/>
        </w:rPr>
        <w:t>Oferta zostanie sporządzona zgodnie z treścią formularza „Oferta” stanowiącego załącznik nr 1 do niniejszej SIWZ.</w:t>
      </w:r>
    </w:p>
    <w:p w:rsidR="00231392" w:rsidRPr="00247F1F" w:rsidRDefault="00231392" w:rsidP="00231392">
      <w:pPr>
        <w:numPr>
          <w:ilvl w:val="1"/>
          <w:numId w:val="2"/>
        </w:numPr>
        <w:spacing w:line="360" w:lineRule="auto"/>
        <w:jc w:val="both"/>
        <w:rPr>
          <w:b/>
          <w:sz w:val="22"/>
          <w:szCs w:val="22"/>
        </w:rPr>
      </w:pPr>
      <w:r w:rsidRPr="00247F1F">
        <w:rPr>
          <w:bCs/>
          <w:sz w:val="22"/>
          <w:szCs w:val="22"/>
        </w:rPr>
        <w:t>Formularz „Oferty” wraz ze stanowiącymi jego integralną część załącznikami oraz wszystkimi wymaganymi dokumentami zostaną sporządzone przez Wykonawcę zgodnie z treścią postanowień niniejszej specyfikacji.</w:t>
      </w:r>
    </w:p>
    <w:p w:rsidR="00231392" w:rsidRPr="00247F1F" w:rsidRDefault="00231392" w:rsidP="00231392">
      <w:pPr>
        <w:numPr>
          <w:ilvl w:val="1"/>
          <w:numId w:val="2"/>
        </w:numPr>
        <w:spacing w:line="360" w:lineRule="auto"/>
        <w:jc w:val="both"/>
        <w:rPr>
          <w:b/>
          <w:sz w:val="22"/>
          <w:szCs w:val="22"/>
        </w:rPr>
      </w:pPr>
      <w:r w:rsidRPr="00247F1F">
        <w:rPr>
          <w:bCs/>
          <w:sz w:val="22"/>
          <w:szCs w:val="22"/>
        </w:rPr>
        <w:t>Każdy Wykonawca złoży tylko jedną ofertę, sam lub jako reprezentant spółki, zawierającą jedną, jednoznacznie opisaną propozycję. Złożenie większej liczby ofert spowoduje odrzucenie wszystkich ofert złożonych przez Wykonawcę.</w:t>
      </w:r>
    </w:p>
    <w:p w:rsidR="00231392" w:rsidRPr="00247F1F" w:rsidRDefault="00231392" w:rsidP="00231392">
      <w:pPr>
        <w:numPr>
          <w:ilvl w:val="1"/>
          <w:numId w:val="2"/>
        </w:numPr>
        <w:spacing w:line="360" w:lineRule="auto"/>
        <w:jc w:val="both"/>
        <w:rPr>
          <w:b/>
          <w:sz w:val="22"/>
          <w:szCs w:val="22"/>
        </w:rPr>
      </w:pPr>
      <w:r w:rsidRPr="00247F1F">
        <w:rPr>
          <w:bCs/>
          <w:sz w:val="22"/>
          <w:szCs w:val="22"/>
        </w:rPr>
        <w:t>Oferta będzie napisana w języku polskim, na maszynie do pisania, komputerze lub ręcznie długopisem lub nieścieralnym atramentem.</w:t>
      </w:r>
    </w:p>
    <w:p w:rsidR="00231392" w:rsidRPr="00247F1F" w:rsidRDefault="00231392" w:rsidP="00231392">
      <w:pPr>
        <w:numPr>
          <w:ilvl w:val="1"/>
          <w:numId w:val="2"/>
        </w:numPr>
        <w:spacing w:line="360" w:lineRule="auto"/>
        <w:jc w:val="both"/>
        <w:rPr>
          <w:b/>
          <w:sz w:val="22"/>
          <w:szCs w:val="22"/>
        </w:rPr>
      </w:pPr>
      <w:r w:rsidRPr="00247F1F">
        <w:rPr>
          <w:bCs/>
          <w:sz w:val="22"/>
          <w:szCs w:val="22"/>
        </w:rPr>
        <w:t>Zamawiający żąda złożenia dokumentów w oryginale lub kserokopii poświadczonej za zgodność z oryginałem (każda strona) przez Wykonawcę lub jego pełnomocnika.</w:t>
      </w:r>
    </w:p>
    <w:p w:rsidR="00231392" w:rsidRPr="00247F1F" w:rsidRDefault="00231392" w:rsidP="00231392">
      <w:pPr>
        <w:numPr>
          <w:ilvl w:val="1"/>
          <w:numId w:val="2"/>
        </w:numPr>
        <w:spacing w:line="360" w:lineRule="auto"/>
        <w:jc w:val="both"/>
        <w:rPr>
          <w:b/>
          <w:sz w:val="22"/>
          <w:szCs w:val="22"/>
        </w:rPr>
      </w:pPr>
      <w:r w:rsidRPr="00247F1F">
        <w:rPr>
          <w:bCs/>
          <w:sz w:val="22"/>
          <w:szCs w:val="22"/>
        </w:rPr>
        <w:t>Jeżeli któryś z wymaganych dokumentów składanych prz</w:t>
      </w:r>
      <w:r w:rsidR="00D75A9C">
        <w:rPr>
          <w:bCs/>
          <w:sz w:val="22"/>
          <w:szCs w:val="22"/>
        </w:rPr>
        <w:t>ez Wykonawcę jest sporządzony w </w:t>
      </w:r>
      <w:r w:rsidRPr="00247F1F">
        <w:rPr>
          <w:bCs/>
          <w:sz w:val="22"/>
          <w:szCs w:val="22"/>
        </w:rPr>
        <w:t>języku obcym dokument taki należy złożyć wraz z tłumaczeniem na język polski.</w:t>
      </w:r>
    </w:p>
    <w:p w:rsidR="00231392" w:rsidRPr="00247F1F" w:rsidRDefault="00231392" w:rsidP="00231392">
      <w:pPr>
        <w:numPr>
          <w:ilvl w:val="1"/>
          <w:numId w:val="2"/>
        </w:numPr>
        <w:spacing w:line="360" w:lineRule="auto"/>
        <w:jc w:val="both"/>
        <w:rPr>
          <w:b/>
          <w:sz w:val="22"/>
          <w:szCs w:val="22"/>
        </w:rPr>
      </w:pPr>
      <w:r w:rsidRPr="00247F1F">
        <w:rPr>
          <w:bCs/>
          <w:sz w:val="22"/>
          <w:szCs w:val="22"/>
        </w:rPr>
        <w:t>Dokumenty sporządzone w języku obcym bez wymaganych tłumaczeń nie będą brane pod uwagę.</w:t>
      </w:r>
    </w:p>
    <w:p w:rsidR="00231392" w:rsidRPr="00247F1F" w:rsidRDefault="00231392" w:rsidP="00231392">
      <w:pPr>
        <w:numPr>
          <w:ilvl w:val="1"/>
          <w:numId w:val="2"/>
        </w:numPr>
        <w:spacing w:line="360" w:lineRule="auto"/>
        <w:jc w:val="both"/>
        <w:rPr>
          <w:b/>
          <w:sz w:val="22"/>
          <w:szCs w:val="22"/>
        </w:rPr>
      </w:pPr>
      <w:r w:rsidRPr="00247F1F">
        <w:rPr>
          <w:bCs/>
          <w:sz w:val="22"/>
          <w:szCs w:val="22"/>
        </w:rPr>
        <w:t>Załączniki, dla których zostały określone wzory, muszą by</w:t>
      </w:r>
      <w:r w:rsidR="00D75A9C">
        <w:rPr>
          <w:bCs/>
          <w:sz w:val="22"/>
          <w:szCs w:val="22"/>
        </w:rPr>
        <w:t>ć podpisane przez Wykonawcę lub </w:t>
      </w:r>
      <w:r w:rsidRPr="00247F1F">
        <w:rPr>
          <w:bCs/>
          <w:sz w:val="22"/>
          <w:szCs w:val="22"/>
        </w:rPr>
        <w:t>pełnomocnika.</w:t>
      </w:r>
    </w:p>
    <w:p w:rsidR="00231392" w:rsidRPr="00247F1F" w:rsidRDefault="00231392" w:rsidP="00231392">
      <w:pPr>
        <w:numPr>
          <w:ilvl w:val="1"/>
          <w:numId w:val="2"/>
        </w:numPr>
        <w:spacing w:line="360" w:lineRule="auto"/>
        <w:jc w:val="both"/>
        <w:rPr>
          <w:b/>
          <w:sz w:val="22"/>
          <w:szCs w:val="22"/>
        </w:rPr>
      </w:pPr>
      <w:r w:rsidRPr="00247F1F">
        <w:rPr>
          <w:bCs/>
          <w:sz w:val="22"/>
          <w:szCs w:val="22"/>
        </w:rPr>
        <w:t xml:space="preserve">Formę złożenia dokumentów załączonych do oferty określa Rozporządzenia Ministra Przedsiębiorczości i Technologii z dnia 17.10.2018r w sprawie rodzaju dokumentów, jakich może żądać zamawiający od wykonawcy w postępowaniu o udzielenie zamówienia </w:t>
      </w:r>
      <w:r w:rsidRPr="00247F1F">
        <w:rPr>
          <w:sz w:val="22"/>
          <w:szCs w:val="22"/>
        </w:rPr>
        <w:t>Dz.U.2018 poz. 1993.</w:t>
      </w:r>
    </w:p>
    <w:p w:rsidR="00231392" w:rsidRPr="00247F1F" w:rsidRDefault="00231392" w:rsidP="00231392">
      <w:pPr>
        <w:numPr>
          <w:ilvl w:val="1"/>
          <w:numId w:val="2"/>
        </w:numPr>
        <w:spacing w:line="360" w:lineRule="auto"/>
        <w:jc w:val="both"/>
        <w:rPr>
          <w:b/>
          <w:sz w:val="22"/>
          <w:szCs w:val="22"/>
        </w:rPr>
      </w:pPr>
      <w:r w:rsidRPr="00247F1F">
        <w:rPr>
          <w:bCs/>
          <w:sz w:val="22"/>
          <w:szCs w:val="22"/>
        </w:rPr>
        <w:t>Dokumenty niewymagane niniejszą specyfikacją nie będą przez Zamawiającego rozpatrywane.</w:t>
      </w:r>
    </w:p>
    <w:p w:rsidR="00231392" w:rsidRPr="00247F1F" w:rsidRDefault="00231392" w:rsidP="00231392">
      <w:pPr>
        <w:numPr>
          <w:ilvl w:val="1"/>
          <w:numId w:val="2"/>
        </w:numPr>
        <w:spacing w:line="360" w:lineRule="auto"/>
        <w:jc w:val="both"/>
        <w:rPr>
          <w:b/>
          <w:sz w:val="22"/>
          <w:szCs w:val="22"/>
        </w:rPr>
      </w:pPr>
      <w:r w:rsidRPr="00247F1F">
        <w:rPr>
          <w:bCs/>
          <w:sz w:val="22"/>
          <w:szCs w:val="22"/>
        </w:rPr>
        <w:t>Zaleca się, aby wszystkie strony oferty były ponumerowane or</w:t>
      </w:r>
      <w:r w:rsidR="00D75A9C">
        <w:rPr>
          <w:bCs/>
          <w:sz w:val="22"/>
          <w:szCs w:val="22"/>
        </w:rPr>
        <w:t>az trwale spięte, w ten sposób, </w:t>
      </w:r>
      <w:r w:rsidRPr="00247F1F">
        <w:rPr>
          <w:bCs/>
          <w:sz w:val="22"/>
          <w:szCs w:val="22"/>
        </w:rPr>
        <w:t>aby uniemożliwić dekompletację.</w:t>
      </w:r>
    </w:p>
    <w:p w:rsidR="00231392" w:rsidRPr="00D75A9C" w:rsidRDefault="00231392" w:rsidP="00231392">
      <w:pPr>
        <w:numPr>
          <w:ilvl w:val="1"/>
          <w:numId w:val="2"/>
        </w:numPr>
        <w:spacing w:line="360" w:lineRule="auto"/>
        <w:jc w:val="both"/>
        <w:rPr>
          <w:b/>
          <w:sz w:val="22"/>
          <w:szCs w:val="22"/>
        </w:rPr>
      </w:pPr>
      <w:r w:rsidRPr="00247F1F">
        <w:rPr>
          <w:bCs/>
          <w:sz w:val="22"/>
          <w:szCs w:val="22"/>
        </w:rPr>
        <w:t xml:space="preserve">Wszystkie strony </w:t>
      </w:r>
      <w:r w:rsidR="00D75A9C">
        <w:rPr>
          <w:bCs/>
          <w:sz w:val="22"/>
          <w:szCs w:val="22"/>
        </w:rPr>
        <w:t xml:space="preserve"> </w:t>
      </w:r>
      <w:r w:rsidRPr="00247F1F">
        <w:rPr>
          <w:bCs/>
          <w:sz w:val="22"/>
          <w:szCs w:val="22"/>
        </w:rPr>
        <w:t xml:space="preserve">oferty, w tym strony wszystkich załączników oraz wszelkie miejsca, w których </w:t>
      </w:r>
      <w:r w:rsidR="00D75A9C">
        <w:rPr>
          <w:bCs/>
          <w:sz w:val="22"/>
          <w:szCs w:val="22"/>
        </w:rPr>
        <w:t xml:space="preserve"> </w:t>
      </w:r>
      <w:r w:rsidRPr="00247F1F">
        <w:rPr>
          <w:bCs/>
          <w:sz w:val="22"/>
          <w:szCs w:val="22"/>
        </w:rPr>
        <w:t xml:space="preserve">Wykonawca </w:t>
      </w:r>
      <w:r w:rsidR="00D75A9C">
        <w:rPr>
          <w:bCs/>
          <w:sz w:val="22"/>
          <w:szCs w:val="22"/>
        </w:rPr>
        <w:t xml:space="preserve"> </w:t>
      </w:r>
      <w:r w:rsidRPr="00247F1F">
        <w:rPr>
          <w:bCs/>
          <w:sz w:val="22"/>
          <w:szCs w:val="22"/>
        </w:rPr>
        <w:t>naniósł zmiany, będ</w:t>
      </w:r>
      <w:r w:rsidR="00D75A9C">
        <w:rPr>
          <w:bCs/>
          <w:sz w:val="22"/>
          <w:szCs w:val="22"/>
        </w:rPr>
        <w:t>ą podpisane przez Wykonawcę lub </w:t>
      </w:r>
      <w:r w:rsidRPr="00247F1F">
        <w:rPr>
          <w:bCs/>
          <w:sz w:val="22"/>
          <w:szCs w:val="22"/>
        </w:rPr>
        <w:t>pełnomocnika.</w:t>
      </w:r>
    </w:p>
    <w:p w:rsidR="00D75A9C" w:rsidRPr="00247F1F" w:rsidRDefault="00D75A9C" w:rsidP="00D75A9C">
      <w:pPr>
        <w:spacing w:line="360" w:lineRule="auto"/>
        <w:ind w:left="858"/>
        <w:jc w:val="both"/>
        <w:rPr>
          <w:b/>
          <w:sz w:val="22"/>
          <w:szCs w:val="22"/>
        </w:rPr>
      </w:pPr>
    </w:p>
    <w:p w:rsidR="00231392" w:rsidRPr="00247F1F" w:rsidRDefault="00231392" w:rsidP="00231392">
      <w:pPr>
        <w:numPr>
          <w:ilvl w:val="1"/>
          <w:numId w:val="2"/>
        </w:numPr>
        <w:spacing w:line="360" w:lineRule="auto"/>
        <w:jc w:val="both"/>
        <w:rPr>
          <w:b/>
          <w:sz w:val="22"/>
          <w:szCs w:val="22"/>
        </w:rPr>
      </w:pPr>
      <w:r w:rsidRPr="00247F1F">
        <w:rPr>
          <w:bCs/>
          <w:sz w:val="22"/>
          <w:szCs w:val="22"/>
        </w:rPr>
        <w:lastRenderedPageBreak/>
        <w:t>Pełnomocnictwo do podpisania oferty winno być dołączone do oferty, o ile nie wynika ono z dokumentów załączonych do oferty.</w:t>
      </w:r>
    </w:p>
    <w:p w:rsidR="00231392" w:rsidRPr="00247F1F" w:rsidRDefault="00231392" w:rsidP="00231392">
      <w:pPr>
        <w:numPr>
          <w:ilvl w:val="1"/>
          <w:numId w:val="2"/>
        </w:numPr>
        <w:spacing w:line="360" w:lineRule="auto"/>
        <w:jc w:val="both"/>
        <w:rPr>
          <w:b/>
          <w:sz w:val="22"/>
          <w:szCs w:val="22"/>
        </w:rPr>
      </w:pPr>
      <w:r w:rsidRPr="00247F1F">
        <w:rPr>
          <w:bCs/>
          <w:sz w:val="22"/>
          <w:szCs w:val="22"/>
        </w:rPr>
        <w:t>Nie ujawnia się informacji stanowiących tajemnicę przedsiębiorstwa w rozumieniu przepisów o zwalczaniu nieuczciwej konkurencji, jeżeli wykonawca, nie później niż w terminie składania ofert, zastrzegł, że nie mogą one być udostępniane.</w:t>
      </w:r>
    </w:p>
    <w:p w:rsidR="00231392" w:rsidRPr="00247F1F" w:rsidRDefault="00231392" w:rsidP="00231392">
      <w:pPr>
        <w:numPr>
          <w:ilvl w:val="1"/>
          <w:numId w:val="2"/>
        </w:numPr>
        <w:spacing w:line="360" w:lineRule="auto"/>
        <w:jc w:val="both"/>
        <w:rPr>
          <w:b/>
          <w:sz w:val="22"/>
          <w:szCs w:val="22"/>
        </w:rPr>
      </w:pPr>
      <w:r w:rsidRPr="00247F1F">
        <w:rPr>
          <w:bCs/>
          <w:sz w:val="22"/>
          <w:szCs w:val="22"/>
        </w:rPr>
        <w:t>Wykonawca, nie później niż w terminie składania ofert, powinien wskazać w sposób nie budzący wątpliwości, które informacje stanowią tajemnicę przedsiębiorstwa oraz powinien zastrzec, że nie mogą być udostępniane. Wykonawca powinien również wykazać, nie później niż w terminie składania ofert, że zastrzeżone informacje stanowią tajemnicę przedsiębiorstwa w rozumieniu przepisów art. 11 ust. 4 ustawy z dnia 16 kwietnia 1993r. o </w:t>
      </w:r>
      <w:r w:rsidR="00D75A9C">
        <w:rPr>
          <w:bCs/>
          <w:sz w:val="22"/>
          <w:szCs w:val="22"/>
        </w:rPr>
        <w:t>zwalczaniu </w:t>
      </w:r>
      <w:r w:rsidRPr="00247F1F">
        <w:rPr>
          <w:bCs/>
          <w:sz w:val="22"/>
          <w:szCs w:val="22"/>
        </w:rPr>
        <w:t xml:space="preserve">nieuczciwej konkurencji (Dz. U. z 2003r. nr 153 poz. 1503, z późn. zm.). Wykonawca powinien więc wykazać, iż zastrzeżone informacje nie zostały ujawnione </w:t>
      </w:r>
      <w:r w:rsidRPr="00247F1F">
        <w:rPr>
          <w:sz w:val="22"/>
          <w:szCs w:val="22"/>
        </w:rPr>
        <w:t>do dnia</w:t>
      </w:r>
      <w:r w:rsidR="00D75A9C">
        <w:rPr>
          <w:bCs/>
          <w:sz w:val="22"/>
          <w:szCs w:val="22"/>
        </w:rPr>
        <w:t> </w:t>
      </w:r>
      <w:r w:rsidRPr="00247F1F">
        <w:rPr>
          <w:bCs/>
          <w:sz w:val="22"/>
          <w:szCs w:val="22"/>
        </w:rPr>
        <w:t>składania ofert, mają charakter techniczny, technologiczny, organizacyjny lub posiadają wartość gospodarczą oraz Wykonawca podjął w stosunku do nich czynności zmierzające do zachowania ich w poufności. Wykonawca nie może zastrzec informacji, o których mowa w art. 86 ust. 4 ustawy Prawo zamówień publicznych.</w:t>
      </w:r>
    </w:p>
    <w:p w:rsidR="00231392" w:rsidRPr="00247F1F" w:rsidRDefault="00231392" w:rsidP="00231392">
      <w:pPr>
        <w:numPr>
          <w:ilvl w:val="1"/>
          <w:numId w:val="2"/>
        </w:numPr>
        <w:spacing w:line="360" w:lineRule="auto"/>
        <w:jc w:val="both"/>
        <w:rPr>
          <w:b/>
          <w:sz w:val="22"/>
          <w:szCs w:val="22"/>
        </w:rPr>
      </w:pPr>
      <w:r w:rsidRPr="00247F1F">
        <w:rPr>
          <w:bCs/>
          <w:sz w:val="22"/>
          <w:szCs w:val="22"/>
        </w:rPr>
        <w:t>Powyższe informacje muszą być oznaczone klauzulą: „Informacje stanowiące tajemnicę przedsiębiorstwa w rozumieniu art. 11 ust. 4 ustawy z dnia 16 kwietnia 1993r. o zwalczaniu nieuczciwej konkurencji (Dz. U. z 2003r. nr 153 poz. 1503, z późn. zm.)” - zaleca się, aby były trwale, oddzielnie spięte.</w:t>
      </w:r>
    </w:p>
    <w:p w:rsidR="00231392" w:rsidRPr="00247F1F" w:rsidRDefault="00231392" w:rsidP="00231392">
      <w:pPr>
        <w:numPr>
          <w:ilvl w:val="1"/>
          <w:numId w:val="2"/>
        </w:numPr>
        <w:spacing w:line="360" w:lineRule="auto"/>
        <w:jc w:val="both"/>
        <w:rPr>
          <w:b/>
          <w:sz w:val="22"/>
          <w:szCs w:val="22"/>
        </w:rPr>
      </w:pPr>
      <w:r w:rsidRPr="00247F1F">
        <w:rPr>
          <w:bCs/>
          <w:sz w:val="22"/>
          <w:szCs w:val="22"/>
        </w:rPr>
        <w:t xml:space="preserve">Powyższe zasady mają zastosowanie do informacji stanowiących tajemnicę przedsiębiorstwa, zawartych w szczególności w oświadczeniach, wyjaśnieniach i dokumentach składanych przez Wykonawcę w toku postępowania o udzielenie zamówienia publicznego, przy </w:t>
      </w:r>
      <w:r w:rsidR="00D75A9C">
        <w:rPr>
          <w:bCs/>
          <w:sz w:val="22"/>
          <w:szCs w:val="22"/>
        </w:rPr>
        <w:t xml:space="preserve"> </w:t>
      </w:r>
      <w:r w:rsidRPr="00247F1F">
        <w:rPr>
          <w:bCs/>
          <w:sz w:val="22"/>
          <w:szCs w:val="22"/>
        </w:rPr>
        <w:t>czym wskazanie tych informacji oraz wykazanie, że stanowią one tajemnicę przedsiębiorstwa powinno nastąpić przed upływem terminu do złożenia przez Wykonawcę wyjaśnień lub uzupełnień.</w:t>
      </w:r>
    </w:p>
    <w:p w:rsidR="00231392" w:rsidRPr="00247F1F" w:rsidRDefault="00231392" w:rsidP="00231392">
      <w:pPr>
        <w:numPr>
          <w:ilvl w:val="1"/>
          <w:numId w:val="2"/>
        </w:numPr>
        <w:spacing w:line="360" w:lineRule="auto"/>
        <w:jc w:val="both"/>
        <w:rPr>
          <w:b/>
          <w:sz w:val="22"/>
          <w:szCs w:val="22"/>
        </w:rPr>
      </w:pPr>
      <w:r w:rsidRPr="00247F1F">
        <w:rPr>
          <w:bCs/>
          <w:sz w:val="22"/>
          <w:szCs w:val="22"/>
        </w:rPr>
        <w:t>W sytuacji, gdy Wykonawca zastrzeże w ofercie informacje, które nie stanowią tajemnicy przedsiębiorstwa lub są jawne na podstawie przepisów ustawy Prawo zamówień publicznych lub odrębnych przepisów, informacje te będą podlegały udostępnieniu na takich samych zasadach, jak pozostałe niezastrzeżone dokumenty.</w:t>
      </w:r>
    </w:p>
    <w:p w:rsidR="00231392" w:rsidRPr="00247F1F" w:rsidRDefault="00231392" w:rsidP="00231392">
      <w:pPr>
        <w:numPr>
          <w:ilvl w:val="1"/>
          <w:numId w:val="2"/>
        </w:numPr>
        <w:spacing w:line="360" w:lineRule="auto"/>
        <w:jc w:val="both"/>
        <w:rPr>
          <w:b/>
          <w:sz w:val="22"/>
          <w:szCs w:val="22"/>
        </w:rPr>
      </w:pPr>
      <w:r w:rsidRPr="00247F1F">
        <w:rPr>
          <w:bCs/>
          <w:sz w:val="22"/>
          <w:szCs w:val="22"/>
        </w:rPr>
        <w:t>Wykonawca winien umieścić ofertę w kopercie z niżej wymienionym oznaczeniem:</w:t>
      </w:r>
    </w:p>
    <w:p w:rsidR="00231392" w:rsidRPr="00247F1F" w:rsidRDefault="00231392" w:rsidP="00231392">
      <w:pPr>
        <w:spacing w:line="360" w:lineRule="auto"/>
        <w:ind w:left="858"/>
        <w:jc w:val="both"/>
        <w:rPr>
          <w:b/>
          <w:sz w:val="22"/>
          <w:szCs w:val="22"/>
        </w:rPr>
      </w:pPr>
    </w:p>
    <w:tbl>
      <w:tblPr>
        <w:tblW w:w="807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9"/>
      </w:tblGrid>
      <w:tr w:rsidR="00231392" w:rsidRPr="00247F1F" w:rsidTr="0031382C">
        <w:trPr>
          <w:trHeight w:val="274"/>
        </w:trPr>
        <w:tc>
          <w:tcPr>
            <w:tcW w:w="8079" w:type="dxa"/>
          </w:tcPr>
          <w:p w:rsidR="00231392" w:rsidRPr="00247F1F" w:rsidRDefault="00231392" w:rsidP="0031382C">
            <w:pPr>
              <w:tabs>
                <w:tab w:val="left" w:pos="5309"/>
              </w:tabs>
              <w:spacing w:line="360" w:lineRule="auto"/>
              <w:jc w:val="both"/>
              <w:rPr>
                <w:b/>
                <w:bCs/>
                <w:sz w:val="22"/>
                <w:szCs w:val="22"/>
              </w:rPr>
            </w:pPr>
          </w:p>
          <w:p w:rsidR="00231392" w:rsidRPr="00247F1F" w:rsidRDefault="00231392" w:rsidP="0031382C">
            <w:pPr>
              <w:tabs>
                <w:tab w:val="center" w:pos="4536"/>
                <w:tab w:val="right" w:pos="9072"/>
              </w:tabs>
              <w:spacing w:line="360" w:lineRule="auto"/>
              <w:jc w:val="center"/>
              <w:rPr>
                <w:b/>
                <w:sz w:val="22"/>
                <w:szCs w:val="22"/>
              </w:rPr>
            </w:pPr>
            <w:r w:rsidRPr="00247F1F">
              <w:rPr>
                <w:b/>
                <w:sz w:val="22"/>
                <w:szCs w:val="22"/>
              </w:rPr>
              <w:t>Adres Zamawiającego</w:t>
            </w:r>
          </w:p>
          <w:p w:rsidR="00231392" w:rsidRPr="00247F1F" w:rsidRDefault="00231392" w:rsidP="0031382C">
            <w:pPr>
              <w:tabs>
                <w:tab w:val="center" w:pos="4536"/>
                <w:tab w:val="right" w:pos="9072"/>
              </w:tabs>
              <w:spacing w:line="360" w:lineRule="auto"/>
              <w:jc w:val="center"/>
              <w:rPr>
                <w:b/>
                <w:sz w:val="22"/>
                <w:szCs w:val="22"/>
              </w:rPr>
            </w:pPr>
            <w:r w:rsidRPr="00247F1F">
              <w:rPr>
                <w:b/>
                <w:sz w:val="22"/>
                <w:szCs w:val="22"/>
              </w:rPr>
              <w:t>…………………………………………………………</w:t>
            </w:r>
          </w:p>
          <w:p w:rsidR="00231392" w:rsidRPr="00247F1F" w:rsidRDefault="00231392" w:rsidP="0031382C">
            <w:pPr>
              <w:tabs>
                <w:tab w:val="left" w:pos="5309"/>
              </w:tabs>
              <w:spacing w:line="360" w:lineRule="auto"/>
              <w:jc w:val="center"/>
              <w:rPr>
                <w:b/>
                <w:bCs/>
                <w:sz w:val="22"/>
                <w:szCs w:val="22"/>
              </w:rPr>
            </w:pPr>
            <w:r w:rsidRPr="00247F1F">
              <w:rPr>
                <w:b/>
                <w:bCs/>
                <w:sz w:val="22"/>
                <w:szCs w:val="22"/>
              </w:rPr>
              <w:t>Oferta do przetargu nieograniczonego pn.:</w:t>
            </w:r>
          </w:p>
          <w:p w:rsidR="00231392" w:rsidRPr="00247F1F" w:rsidRDefault="00231392" w:rsidP="0031382C">
            <w:pPr>
              <w:tabs>
                <w:tab w:val="left" w:pos="5309"/>
              </w:tabs>
              <w:spacing w:line="360" w:lineRule="auto"/>
              <w:jc w:val="center"/>
              <w:rPr>
                <w:b/>
                <w:bCs/>
                <w:sz w:val="22"/>
                <w:szCs w:val="22"/>
              </w:rPr>
            </w:pPr>
            <w:r w:rsidRPr="00247F1F">
              <w:rPr>
                <w:b/>
                <w:bCs/>
                <w:sz w:val="22"/>
                <w:szCs w:val="22"/>
              </w:rPr>
              <w:lastRenderedPageBreak/>
              <w:t>……………………………………………………………..……………………</w:t>
            </w:r>
          </w:p>
          <w:p w:rsidR="00231392" w:rsidRPr="00247F1F" w:rsidRDefault="00231392" w:rsidP="0031382C">
            <w:pPr>
              <w:tabs>
                <w:tab w:val="left" w:pos="5309"/>
              </w:tabs>
              <w:spacing w:line="360" w:lineRule="auto"/>
              <w:ind w:left="568"/>
              <w:rPr>
                <w:b/>
                <w:sz w:val="22"/>
                <w:szCs w:val="22"/>
              </w:rPr>
            </w:pPr>
            <w:r w:rsidRPr="00247F1F">
              <w:rPr>
                <w:b/>
                <w:sz w:val="22"/>
                <w:szCs w:val="22"/>
              </w:rPr>
              <w:t>ZADANIE NR …………..</w:t>
            </w:r>
          </w:p>
          <w:p w:rsidR="00231392" w:rsidRPr="00247F1F" w:rsidRDefault="00231392" w:rsidP="0031382C">
            <w:pPr>
              <w:tabs>
                <w:tab w:val="left" w:pos="5309"/>
              </w:tabs>
              <w:spacing w:line="360" w:lineRule="auto"/>
              <w:jc w:val="center"/>
              <w:rPr>
                <w:b/>
                <w:bCs/>
                <w:sz w:val="22"/>
                <w:szCs w:val="22"/>
              </w:rPr>
            </w:pPr>
            <w:r w:rsidRPr="00247F1F">
              <w:rPr>
                <w:b/>
                <w:bCs/>
                <w:sz w:val="22"/>
                <w:szCs w:val="22"/>
              </w:rPr>
              <w:t>……………………………………………………………..……………………</w:t>
            </w:r>
          </w:p>
          <w:p w:rsidR="00231392" w:rsidRPr="00247F1F" w:rsidRDefault="00231392" w:rsidP="0031382C">
            <w:pPr>
              <w:tabs>
                <w:tab w:val="left" w:pos="5309"/>
              </w:tabs>
              <w:spacing w:line="360" w:lineRule="auto"/>
              <w:rPr>
                <w:b/>
                <w:sz w:val="22"/>
                <w:szCs w:val="22"/>
              </w:rPr>
            </w:pPr>
          </w:p>
          <w:p w:rsidR="00231392" w:rsidRPr="00247F1F" w:rsidRDefault="00231392" w:rsidP="0031382C">
            <w:pPr>
              <w:tabs>
                <w:tab w:val="center" w:pos="4536"/>
                <w:tab w:val="right" w:pos="9072"/>
              </w:tabs>
              <w:spacing w:line="360" w:lineRule="auto"/>
              <w:jc w:val="center"/>
              <w:rPr>
                <w:b/>
                <w:bCs/>
                <w:sz w:val="22"/>
                <w:szCs w:val="22"/>
              </w:rPr>
            </w:pPr>
            <w:r w:rsidRPr="00247F1F">
              <w:rPr>
                <w:b/>
                <w:sz w:val="22"/>
                <w:szCs w:val="22"/>
              </w:rPr>
              <w:t>Nie otwierać przed dniem …………………………….godz.</w:t>
            </w:r>
            <w:r w:rsidRPr="00247F1F">
              <w:rPr>
                <w:b/>
                <w:bCs/>
                <w:sz w:val="22"/>
                <w:szCs w:val="22"/>
              </w:rPr>
              <w:t xml:space="preserve"> ……:………</w:t>
            </w:r>
          </w:p>
          <w:p w:rsidR="00231392" w:rsidRPr="00247F1F" w:rsidRDefault="00231392" w:rsidP="0031382C">
            <w:pPr>
              <w:tabs>
                <w:tab w:val="center" w:pos="4536"/>
                <w:tab w:val="right" w:pos="9072"/>
              </w:tabs>
              <w:spacing w:line="360" w:lineRule="auto"/>
              <w:jc w:val="center"/>
              <w:rPr>
                <w:b/>
                <w:sz w:val="22"/>
                <w:szCs w:val="22"/>
              </w:rPr>
            </w:pPr>
            <w:r w:rsidRPr="00247F1F">
              <w:rPr>
                <w:b/>
                <w:sz w:val="22"/>
                <w:szCs w:val="22"/>
              </w:rPr>
              <w:t>Adres Wykonawcy</w:t>
            </w:r>
          </w:p>
          <w:p w:rsidR="00231392" w:rsidRPr="00247F1F" w:rsidRDefault="00231392" w:rsidP="0031382C">
            <w:pPr>
              <w:tabs>
                <w:tab w:val="center" w:pos="4536"/>
                <w:tab w:val="right" w:pos="9072"/>
              </w:tabs>
              <w:spacing w:line="360" w:lineRule="auto"/>
              <w:jc w:val="center"/>
              <w:rPr>
                <w:b/>
                <w:sz w:val="22"/>
                <w:szCs w:val="22"/>
              </w:rPr>
            </w:pPr>
            <w:r w:rsidRPr="00247F1F">
              <w:rPr>
                <w:b/>
                <w:sz w:val="22"/>
                <w:szCs w:val="22"/>
              </w:rPr>
              <w:t>…………………………………………………………</w:t>
            </w:r>
          </w:p>
        </w:tc>
      </w:tr>
    </w:tbl>
    <w:p w:rsidR="00231392" w:rsidRPr="00247F1F" w:rsidRDefault="00231392" w:rsidP="00231392">
      <w:pPr>
        <w:spacing w:line="360" w:lineRule="auto"/>
        <w:ind w:left="858"/>
        <w:jc w:val="both"/>
        <w:rPr>
          <w:b/>
          <w:sz w:val="22"/>
          <w:szCs w:val="22"/>
        </w:rPr>
      </w:pPr>
    </w:p>
    <w:p w:rsidR="00231392" w:rsidRPr="00247F1F" w:rsidRDefault="00231392" w:rsidP="00231392">
      <w:pPr>
        <w:numPr>
          <w:ilvl w:val="1"/>
          <w:numId w:val="2"/>
        </w:numPr>
        <w:spacing w:line="360" w:lineRule="auto"/>
        <w:jc w:val="both"/>
        <w:rPr>
          <w:b/>
          <w:sz w:val="22"/>
          <w:szCs w:val="22"/>
        </w:rPr>
      </w:pPr>
      <w:r w:rsidRPr="00247F1F">
        <w:rPr>
          <w:bCs/>
          <w:sz w:val="22"/>
          <w:szCs w:val="22"/>
        </w:rPr>
        <w:t>Wykonawca może wprowadzić zmiany lub wycofać złożoną przez siebie ofertę pod warunkiem, że Zamawiający otrzyma pisemne powiadomienie o wprowadzeniu zmian lub wycofaniu oferty przed upływem terminu składania ofert.</w:t>
      </w:r>
    </w:p>
    <w:p w:rsidR="00231392" w:rsidRPr="00247F1F" w:rsidRDefault="00231392" w:rsidP="00231392">
      <w:pPr>
        <w:numPr>
          <w:ilvl w:val="1"/>
          <w:numId w:val="2"/>
        </w:numPr>
        <w:spacing w:line="360" w:lineRule="auto"/>
        <w:jc w:val="both"/>
        <w:rPr>
          <w:b/>
          <w:sz w:val="22"/>
          <w:szCs w:val="22"/>
        </w:rPr>
      </w:pPr>
      <w:r w:rsidRPr="00247F1F">
        <w:rPr>
          <w:bCs/>
          <w:sz w:val="22"/>
          <w:szCs w:val="22"/>
        </w:rPr>
        <w:t>Powiadomienie o wprowadzeniu zmian lub wycofaniu oferty musi być oznaczone jak w ust.</w:t>
      </w:r>
      <w:r w:rsidR="00D75A9C">
        <w:rPr>
          <w:bCs/>
          <w:sz w:val="22"/>
          <w:szCs w:val="22"/>
        </w:rPr>
        <w:t> </w:t>
      </w:r>
      <w:r w:rsidRPr="00247F1F">
        <w:rPr>
          <w:bCs/>
          <w:sz w:val="22"/>
          <w:szCs w:val="22"/>
        </w:rPr>
        <w:t>16 oraz dodatkowo podpisane „Zmiana” lub „Wycofane”.</w:t>
      </w:r>
    </w:p>
    <w:p w:rsidR="00231392" w:rsidRPr="00247F1F" w:rsidRDefault="00231392" w:rsidP="00231392">
      <w:pPr>
        <w:numPr>
          <w:ilvl w:val="1"/>
          <w:numId w:val="2"/>
        </w:numPr>
        <w:spacing w:line="360" w:lineRule="auto"/>
        <w:jc w:val="both"/>
        <w:rPr>
          <w:b/>
          <w:sz w:val="22"/>
          <w:szCs w:val="22"/>
        </w:rPr>
      </w:pPr>
      <w:r w:rsidRPr="00247F1F">
        <w:rPr>
          <w:bCs/>
          <w:sz w:val="22"/>
          <w:szCs w:val="22"/>
        </w:rPr>
        <w:t>Wykonawca nie może wprowadzić zmian do oferty oraz wycofać jej po upływie terminu składania ofert.</w:t>
      </w:r>
    </w:p>
    <w:p w:rsidR="00231392" w:rsidRPr="00247F1F" w:rsidRDefault="00231392" w:rsidP="00231392">
      <w:pPr>
        <w:numPr>
          <w:ilvl w:val="1"/>
          <w:numId w:val="2"/>
        </w:numPr>
        <w:spacing w:line="360" w:lineRule="auto"/>
        <w:jc w:val="both"/>
        <w:rPr>
          <w:b/>
          <w:sz w:val="22"/>
          <w:szCs w:val="22"/>
        </w:rPr>
      </w:pPr>
      <w:r w:rsidRPr="00247F1F">
        <w:rPr>
          <w:bCs/>
          <w:sz w:val="22"/>
          <w:szCs w:val="22"/>
        </w:rPr>
        <w:t>Wykonawca poniesie wszelkie koszty związane z przygotowaniem i złożeniem oferty.</w:t>
      </w:r>
    </w:p>
    <w:p w:rsidR="00231392" w:rsidRPr="00247F1F" w:rsidRDefault="00231392" w:rsidP="00231392">
      <w:pPr>
        <w:numPr>
          <w:ilvl w:val="1"/>
          <w:numId w:val="2"/>
        </w:numPr>
        <w:spacing w:line="360" w:lineRule="auto"/>
        <w:jc w:val="both"/>
        <w:rPr>
          <w:b/>
          <w:sz w:val="22"/>
          <w:szCs w:val="22"/>
        </w:rPr>
      </w:pPr>
      <w:r w:rsidRPr="00247F1F">
        <w:rPr>
          <w:bCs/>
          <w:sz w:val="22"/>
          <w:szCs w:val="22"/>
        </w:rPr>
        <w:t>Z</w:t>
      </w:r>
      <w:r w:rsidRPr="00247F1F">
        <w:rPr>
          <w:sz w:val="22"/>
          <w:szCs w:val="22"/>
        </w:rPr>
        <w:t>amawiający nie ponosi odpowiedzialności za zdarzenia wynikające z nienależytego oznakowania koperty / opakowania lub braku którejkolwiek z wymaganych informacji.</w:t>
      </w:r>
    </w:p>
    <w:p w:rsidR="00231392" w:rsidRPr="00247F1F" w:rsidRDefault="00231392" w:rsidP="00231392">
      <w:pPr>
        <w:spacing w:line="360" w:lineRule="auto"/>
        <w:ind w:left="426"/>
        <w:jc w:val="both"/>
        <w:rPr>
          <w:b/>
          <w:sz w:val="22"/>
          <w:szCs w:val="22"/>
        </w:rPr>
      </w:pPr>
    </w:p>
    <w:p w:rsidR="00231392" w:rsidRPr="00285FAC" w:rsidRDefault="00231392" w:rsidP="00231392">
      <w:pPr>
        <w:numPr>
          <w:ilvl w:val="0"/>
          <w:numId w:val="2"/>
        </w:numPr>
        <w:spacing w:line="360" w:lineRule="auto"/>
        <w:jc w:val="both"/>
        <w:rPr>
          <w:b/>
          <w:sz w:val="22"/>
          <w:szCs w:val="22"/>
        </w:rPr>
      </w:pPr>
      <w:r w:rsidRPr="00DB6DF0">
        <w:rPr>
          <w:b/>
          <w:bCs/>
          <w:sz w:val="22"/>
          <w:szCs w:val="22"/>
        </w:rPr>
        <w:t>Miejsce oraz termin składania i otwarcia ofert – dotyczy Zadania 1, 2</w:t>
      </w:r>
    </w:p>
    <w:p w:rsidR="00231392" w:rsidRPr="00285FAC" w:rsidRDefault="00231392" w:rsidP="00231392">
      <w:pPr>
        <w:numPr>
          <w:ilvl w:val="1"/>
          <w:numId w:val="2"/>
        </w:numPr>
        <w:spacing w:line="360" w:lineRule="auto"/>
        <w:jc w:val="both"/>
        <w:rPr>
          <w:b/>
          <w:sz w:val="22"/>
          <w:szCs w:val="22"/>
        </w:rPr>
      </w:pPr>
      <w:r w:rsidRPr="00285FAC">
        <w:rPr>
          <w:b/>
          <w:sz w:val="22"/>
          <w:szCs w:val="22"/>
        </w:rPr>
        <w:t>Ofertę nale</w:t>
      </w:r>
      <w:r w:rsidRPr="00D97F43">
        <w:rPr>
          <w:b/>
          <w:sz w:val="22"/>
          <w:szCs w:val="22"/>
        </w:rPr>
        <w:t xml:space="preserve">ży przesłać / składać </w:t>
      </w:r>
      <w:r w:rsidRPr="00247F1F">
        <w:rPr>
          <w:b/>
          <w:sz w:val="22"/>
          <w:szCs w:val="22"/>
        </w:rPr>
        <w:t>do dnia 04.03.2019 godz. 12:00</w:t>
      </w:r>
      <w:r w:rsidRPr="00247F1F">
        <w:rPr>
          <w:b/>
          <w:bCs/>
          <w:sz w:val="22"/>
          <w:szCs w:val="22"/>
        </w:rPr>
        <w:t xml:space="preserve"> </w:t>
      </w:r>
      <w:r w:rsidRPr="00DB6DF0">
        <w:rPr>
          <w:sz w:val="22"/>
          <w:szCs w:val="22"/>
        </w:rPr>
        <w:t>na adres Zamawiającego podany w pkt.1 niniejszej specyfikacji.</w:t>
      </w:r>
    </w:p>
    <w:p w:rsidR="00231392" w:rsidRPr="00D97F43" w:rsidRDefault="00231392" w:rsidP="00231392">
      <w:pPr>
        <w:numPr>
          <w:ilvl w:val="1"/>
          <w:numId w:val="2"/>
        </w:numPr>
        <w:spacing w:line="360" w:lineRule="auto"/>
        <w:jc w:val="both"/>
        <w:rPr>
          <w:b/>
          <w:sz w:val="22"/>
          <w:szCs w:val="22"/>
        </w:rPr>
      </w:pPr>
      <w:r w:rsidRPr="00285FAC">
        <w:rPr>
          <w:b/>
          <w:sz w:val="22"/>
          <w:szCs w:val="22"/>
        </w:rPr>
        <w:t>Otwarcie złożonych ofert nastąpi w dniu</w:t>
      </w:r>
    </w:p>
    <w:p w:rsidR="00231392" w:rsidRPr="00247F1F" w:rsidRDefault="00231392" w:rsidP="00231392">
      <w:pPr>
        <w:tabs>
          <w:tab w:val="left" w:pos="540"/>
        </w:tabs>
        <w:spacing w:line="360" w:lineRule="auto"/>
        <w:ind w:left="858"/>
        <w:jc w:val="both"/>
        <w:rPr>
          <w:b/>
          <w:sz w:val="22"/>
          <w:szCs w:val="22"/>
        </w:rPr>
      </w:pPr>
      <w:r w:rsidRPr="00247F1F">
        <w:rPr>
          <w:b/>
          <w:sz w:val="22"/>
          <w:szCs w:val="22"/>
        </w:rPr>
        <w:t xml:space="preserve">Zadanie 1 </w:t>
      </w:r>
      <w:r w:rsidRPr="00247F1F">
        <w:rPr>
          <w:b/>
          <w:sz w:val="22"/>
          <w:szCs w:val="22"/>
        </w:rPr>
        <w:tab/>
        <w:t>04.03.2019 o godz. 12:15</w:t>
      </w:r>
    </w:p>
    <w:p w:rsidR="00231392" w:rsidRPr="00247F1F" w:rsidRDefault="00231392" w:rsidP="00231392">
      <w:pPr>
        <w:tabs>
          <w:tab w:val="left" w:pos="540"/>
        </w:tabs>
        <w:spacing w:line="360" w:lineRule="auto"/>
        <w:ind w:left="858"/>
        <w:jc w:val="both"/>
        <w:rPr>
          <w:b/>
          <w:sz w:val="22"/>
          <w:szCs w:val="22"/>
        </w:rPr>
      </w:pPr>
      <w:r w:rsidRPr="00247F1F">
        <w:rPr>
          <w:b/>
          <w:sz w:val="22"/>
          <w:szCs w:val="22"/>
        </w:rPr>
        <w:t xml:space="preserve">Zadanie 2 </w:t>
      </w:r>
      <w:r w:rsidRPr="00247F1F">
        <w:rPr>
          <w:b/>
          <w:sz w:val="22"/>
          <w:szCs w:val="22"/>
        </w:rPr>
        <w:tab/>
        <w:t>04.03.2019 o godz. 12:30</w:t>
      </w:r>
    </w:p>
    <w:p w:rsidR="00231392" w:rsidRPr="00285FAC" w:rsidRDefault="00231392" w:rsidP="00231392">
      <w:pPr>
        <w:tabs>
          <w:tab w:val="left" w:pos="540"/>
        </w:tabs>
        <w:spacing w:line="360" w:lineRule="auto"/>
        <w:ind w:left="858"/>
        <w:jc w:val="both"/>
        <w:rPr>
          <w:b/>
          <w:sz w:val="22"/>
          <w:szCs w:val="22"/>
        </w:rPr>
      </w:pPr>
      <w:r w:rsidRPr="00DB6DF0">
        <w:rPr>
          <w:sz w:val="22"/>
          <w:szCs w:val="22"/>
        </w:rPr>
        <w:t>w siedzibie Zamawiającego. Sekretariat pokój 24</w:t>
      </w:r>
    </w:p>
    <w:p w:rsidR="00231392" w:rsidRPr="00285FAC" w:rsidRDefault="00231392" w:rsidP="00231392">
      <w:pPr>
        <w:numPr>
          <w:ilvl w:val="1"/>
          <w:numId w:val="2"/>
        </w:numPr>
        <w:spacing w:line="360" w:lineRule="auto"/>
        <w:jc w:val="both"/>
        <w:rPr>
          <w:b/>
          <w:sz w:val="22"/>
          <w:szCs w:val="22"/>
        </w:rPr>
      </w:pPr>
      <w:r w:rsidRPr="00285FAC">
        <w:rPr>
          <w:sz w:val="22"/>
          <w:szCs w:val="22"/>
        </w:rPr>
        <w:t>Otwarcie ofert jest jawne.</w:t>
      </w:r>
    </w:p>
    <w:p w:rsidR="00231392" w:rsidRPr="00247F1F" w:rsidRDefault="00231392" w:rsidP="00231392">
      <w:pPr>
        <w:numPr>
          <w:ilvl w:val="1"/>
          <w:numId w:val="2"/>
        </w:numPr>
        <w:spacing w:line="360" w:lineRule="auto"/>
        <w:jc w:val="both"/>
        <w:rPr>
          <w:b/>
          <w:sz w:val="22"/>
          <w:szCs w:val="22"/>
        </w:rPr>
      </w:pPr>
      <w:r w:rsidRPr="00D97F43">
        <w:rPr>
          <w:sz w:val="22"/>
          <w:szCs w:val="22"/>
        </w:rPr>
        <w:t>Bezpośrednio przed otwarciem ofert podana zostanie kwota, jaką</w:t>
      </w:r>
      <w:r w:rsidRPr="00054A2D">
        <w:rPr>
          <w:sz w:val="22"/>
          <w:szCs w:val="22"/>
        </w:rPr>
        <w:t xml:space="preserve"> Zamawiający zamierza przeznaczyć na sfinansowanie zamówienia. </w:t>
      </w:r>
    </w:p>
    <w:p w:rsidR="00231392" w:rsidRPr="00247F1F" w:rsidRDefault="00231392" w:rsidP="00231392">
      <w:pPr>
        <w:numPr>
          <w:ilvl w:val="1"/>
          <w:numId w:val="2"/>
        </w:numPr>
        <w:spacing w:line="360" w:lineRule="auto"/>
        <w:jc w:val="both"/>
        <w:rPr>
          <w:b/>
          <w:sz w:val="22"/>
          <w:szCs w:val="22"/>
        </w:rPr>
      </w:pPr>
      <w:r w:rsidRPr="00247F1F">
        <w:rPr>
          <w:sz w:val="22"/>
          <w:szCs w:val="22"/>
        </w:rPr>
        <w:t xml:space="preserve">Podczas otwarcia ofert podane zostaną nazwy (firmy) oraz adresy Wykonawców, a także informacje dotyczące ceny, okresu gwarancji. </w:t>
      </w:r>
    </w:p>
    <w:p w:rsidR="00231392" w:rsidRPr="00247F1F" w:rsidRDefault="00231392" w:rsidP="00231392">
      <w:pPr>
        <w:spacing w:line="360" w:lineRule="auto"/>
        <w:jc w:val="both"/>
        <w:rPr>
          <w:b/>
          <w:sz w:val="22"/>
          <w:szCs w:val="22"/>
        </w:rPr>
      </w:pPr>
    </w:p>
    <w:p w:rsidR="00231392" w:rsidRPr="00247F1F" w:rsidRDefault="00231392" w:rsidP="00231392">
      <w:pPr>
        <w:numPr>
          <w:ilvl w:val="0"/>
          <w:numId w:val="2"/>
        </w:numPr>
        <w:spacing w:line="360" w:lineRule="auto"/>
        <w:jc w:val="both"/>
        <w:rPr>
          <w:b/>
          <w:sz w:val="22"/>
          <w:szCs w:val="22"/>
        </w:rPr>
      </w:pPr>
      <w:r w:rsidRPr="00247F1F">
        <w:rPr>
          <w:b/>
          <w:sz w:val="22"/>
          <w:szCs w:val="22"/>
        </w:rPr>
        <w:t xml:space="preserve">Opis sposobu obliczenia ceny </w:t>
      </w:r>
      <w:r w:rsidRPr="00247F1F">
        <w:rPr>
          <w:b/>
          <w:bCs/>
          <w:sz w:val="22"/>
          <w:szCs w:val="22"/>
        </w:rPr>
        <w:t>– dotyczy Zadania 1, 2</w:t>
      </w:r>
    </w:p>
    <w:p w:rsidR="00231392" w:rsidRPr="00247F1F" w:rsidRDefault="00231392" w:rsidP="00231392">
      <w:pPr>
        <w:numPr>
          <w:ilvl w:val="1"/>
          <w:numId w:val="2"/>
        </w:numPr>
        <w:spacing w:line="360" w:lineRule="auto"/>
        <w:jc w:val="both"/>
        <w:rPr>
          <w:b/>
          <w:sz w:val="22"/>
          <w:szCs w:val="22"/>
        </w:rPr>
      </w:pPr>
      <w:r w:rsidRPr="00247F1F">
        <w:rPr>
          <w:sz w:val="22"/>
          <w:szCs w:val="22"/>
        </w:rPr>
        <w:t xml:space="preserve">Cenę oferty należy podać </w:t>
      </w:r>
      <w:r w:rsidRPr="00247F1F">
        <w:rPr>
          <w:b/>
          <w:sz w:val="22"/>
          <w:szCs w:val="22"/>
        </w:rPr>
        <w:t>w formie ryczałtu</w:t>
      </w:r>
      <w:r w:rsidRPr="00247F1F">
        <w:rPr>
          <w:sz w:val="22"/>
          <w:szCs w:val="22"/>
        </w:rPr>
        <w:t>. Kodeks cywilny ten rodzaj wynagrodzenia określa w art. 632. W związku z powyższym cena oferty musi zawierać wszelkie koszty niezbędne do zrealizowania zamówienia wynikające wprost z dokumentacji projektowej, jak również w niej nieujęte, a bez których nie można wykonać zamówienia.</w:t>
      </w:r>
    </w:p>
    <w:p w:rsidR="00231392" w:rsidRPr="00247F1F" w:rsidRDefault="00231392" w:rsidP="00231392">
      <w:pPr>
        <w:numPr>
          <w:ilvl w:val="1"/>
          <w:numId w:val="2"/>
        </w:numPr>
        <w:spacing w:line="360" w:lineRule="auto"/>
        <w:jc w:val="both"/>
        <w:rPr>
          <w:b/>
          <w:sz w:val="22"/>
          <w:szCs w:val="22"/>
        </w:rPr>
      </w:pPr>
      <w:r w:rsidRPr="00247F1F">
        <w:rPr>
          <w:sz w:val="22"/>
          <w:szCs w:val="22"/>
        </w:rPr>
        <w:lastRenderedPageBreak/>
        <w:t xml:space="preserve">Wykonawca określi cenę ryczałtową przedmiotu zamówienia w złotych polskich, która obejmować będzie wykonanie przedmiotu zamówienia na warunkach i w zakresie określonych w Specyfikacji istotnych warunków zamówienia. </w:t>
      </w:r>
    </w:p>
    <w:p w:rsidR="00231392" w:rsidRPr="00247F1F" w:rsidRDefault="00231392" w:rsidP="00231392">
      <w:pPr>
        <w:numPr>
          <w:ilvl w:val="1"/>
          <w:numId w:val="2"/>
        </w:numPr>
        <w:spacing w:line="360" w:lineRule="auto"/>
        <w:jc w:val="both"/>
        <w:rPr>
          <w:b/>
          <w:sz w:val="22"/>
          <w:szCs w:val="22"/>
        </w:rPr>
      </w:pPr>
      <w:r w:rsidRPr="00247F1F">
        <w:rPr>
          <w:bCs/>
          <w:sz w:val="22"/>
          <w:szCs w:val="22"/>
        </w:rPr>
        <w:t>W formularzu „Oferty” należy podać cenę netto, określić procentowo wysokość podatku VAT i podać cenę brutto, z dokładnością do 0,01zł.</w:t>
      </w:r>
    </w:p>
    <w:p w:rsidR="00231392" w:rsidRPr="00247F1F" w:rsidRDefault="00231392" w:rsidP="00231392">
      <w:pPr>
        <w:numPr>
          <w:ilvl w:val="1"/>
          <w:numId w:val="2"/>
        </w:numPr>
        <w:spacing w:line="360" w:lineRule="auto"/>
        <w:jc w:val="both"/>
        <w:rPr>
          <w:b/>
          <w:sz w:val="22"/>
          <w:szCs w:val="22"/>
        </w:rPr>
      </w:pPr>
      <w:r w:rsidRPr="00247F1F">
        <w:rPr>
          <w:bCs/>
          <w:sz w:val="22"/>
          <w:szCs w:val="22"/>
        </w:rPr>
        <w:t>Obowiązuje zasada zaokrąglania „w górę” liczby „5” występującej na trzecim miejscu po przecinku np. 4,375 = 4,38.</w:t>
      </w:r>
    </w:p>
    <w:p w:rsidR="00231392" w:rsidRPr="00247F1F" w:rsidRDefault="00231392" w:rsidP="00231392">
      <w:pPr>
        <w:numPr>
          <w:ilvl w:val="1"/>
          <w:numId w:val="2"/>
        </w:numPr>
        <w:spacing w:line="360" w:lineRule="auto"/>
        <w:jc w:val="both"/>
        <w:rPr>
          <w:b/>
          <w:sz w:val="22"/>
          <w:szCs w:val="22"/>
        </w:rPr>
      </w:pPr>
      <w:r w:rsidRPr="00247F1F">
        <w:rPr>
          <w:sz w:val="22"/>
          <w:szCs w:val="22"/>
        </w:rPr>
        <w:t xml:space="preserve">Wykonawca w przedstawionej „Ofercie” zaoferuje cenę ryczałtową </w:t>
      </w:r>
      <w:r w:rsidR="00D75A9C">
        <w:rPr>
          <w:sz w:val="22"/>
          <w:szCs w:val="22"/>
        </w:rPr>
        <w:t>uwzględniając wszystkie </w:t>
      </w:r>
      <w:r w:rsidRPr="00247F1F">
        <w:rPr>
          <w:sz w:val="22"/>
          <w:szCs w:val="22"/>
        </w:rPr>
        <w:t xml:space="preserve">koszty związane z wykonaniem przedmiotu umowy, obejmującą należny podatek VAT naliczony zgodnie z obowiązującymi przepisami w tym zakresie. </w:t>
      </w:r>
    </w:p>
    <w:p w:rsidR="00231392" w:rsidRPr="00247F1F" w:rsidRDefault="00231392" w:rsidP="00231392">
      <w:pPr>
        <w:numPr>
          <w:ilvl w:val="1"/>
          <w:numId w:val="2"/>
        </w:numPr>
        <w:spacing w:line="360" w:lineRule="auto"/>
        <w:jc w:val="both"/>
        <w:rPr>
          <w:b/>
          <w:sz w:val="22"/>
          <w:szCs w:val="22"/>
        </w:rPr>
      </w:pPr>
      <w:r w:rsidRPr="00247F1F">
        <w:rPr>
          <w:sz w:val="22"/>
          <w:szCs w:val="22"/>
        </w:rPr>
        <w:t xml:space="preserve">Rozliczenia między Zamawiającym a Wykonawcą będą </w:t>
      </w:r>
      <w:r w:rsidR="00D75A9C">
        <w:rPr>
          <w:sz w:val="22"/>
          <w:szCs w:val="22"/>
        </w:rPr>
        <w:t>prowadzone w formie przelewów w </w:t>
      </w:r>
      <w:r w:rsidRPr="00247F1F">
        <w:rPr>
          <w:sz w:val="22"/>
          <w:szCs w:val="22"/>
        </w:rPr>
        <w:t xml:space="preserve">złotych polskich na podstawie prawidłowo wystawionej faktury VAT. </w:t>
      </w:r>
    </w:p>
    <w:p w:rsidR="00231392" w:rsidRPr="00247F1F" w:rsidRDefault="00231392" w:rsidP="00231392">
      <w:pPr>
        <w:numPr>
          <w:ilvl w:val="1"/>
          <w:numId w:val="2"/>
        </w:numPr>
        <w:spacing w:line="360" w:lineRule="auto"/>
        <w:jc w:val="both"/>
        <w:rPr>
          <w:b/>
          <w:sz w:val="22"/>
          <w:szCs w:val="22"/>
        </w:rPr>
      </w:pPr>
      <w:r w:rsidRPr="00247F1F">
        <w:rPr>
          <w:sz w:val="22"/>
          <w:szCs w:val="22"/>
        </w:rPr>
        <w:t>Cena może być tylko jedna, nie dopuszcza się wariantowości cen.</w:t>
      </w:r>
    </w:p>
    <w:p w:rsidR="00231392" w:rsidRPr="00247F1F" w:rsidRDefault="00231392" w:rsidP="00231392">
      <w:pPr>
        <w:numPr>
          <w:ilvl w:val="1"/>
          <w:numId w:val="2"/>
        </w:numPr>
        <w:spacing w:line="360" w:lineRule="auto"/>
        <w:jc w:val="both"/>
        <w:rPr>
          <w:b/>
          <w:sz w:val="22"/>
          <w:szCs w:val="22"/>
        </w:rPr>
      </w:pPr>
      <w:r w:rsidRPr="00247F1F">
        <w:rPr>
          <w:sz w:val="22"/>
          <w:szCs w:val="22"/>
        </w:rPr>
        <w:t>Cena oferty uwzględnia okres trwania umowy podany w niniejszej specyfikacji.</w:t>
      </w:r>
    </w:p>
    <w:p w:rsidR="00231392" w:rsidRPr="00247F1F" w:rsidRDefault="00231392" w:rsidP="00231392">
      <w:pPr>
        <w:numPr>
          <w:ilvl w:val="1"/>
          <w:numId w:val="2"/>
        </w:numPr>
        <w:spacing w:line="360" w:lineRule="auto"/>
        <w:jc w:val="both"/>
        <w:rPr>
          <w:b/>
          <w:sz w:val="22"/>
          <w:szCs w:val="22"/>
        </w:rPr>
      </w:pPr>
      <w:r w:rsidRPr="00247F1F">
        <w:rPr>
          <w:sz w:val="22"/>
          <w:szCs w:val="22"/>
        </w:rPr>
        <w:t xml:space="preserve">Jeżeli zaoferowana cena lub koszt, lub ich istotne części składowe, wydają się rażąco niskie w stosunku do przedmiotu zamówienia i budzą wątpliwości Zamawiającego co do </w:t>
      </w:r>
      <w:r w:rsidR="00D75A9C">
        <w:rPr>
          <w:sz w:val="22"/>
          <w:szCs w:val="22"/>
        </w:rPr>
        <w:t>możliwości </w:t>
      </w:r>
      <w:r w:rsidRPr="00247F1F">
        <w:rPr>
          <w:sz w:val="22"/>
          <w:szCs w:val="22"/>
        </w:rPr>
        <w:t>wykonania przedmiotu zamówienia zgodnie z wymaganiami określonymi przez Zamawiającego lub wynikającymi z odrębnych przepisów, Zamawiający zwraca się o udzielenie wyjaśnień, w tym złożenie dowodów, dotyczących wyliczenia ceny lub kosztu zgodnie z ustawą Pzp.</w:t>
      </w:r>
    </w:p>
    <w:p w:rsidR="00231392" w:rsidRPr="00247F1F" w:rsidRDefault="00231392" w:rsidP="00231392">
      <w:pPr>
        <w:numPr>
          <w:ilvl w:val="1"/>
          <w:numId w:val="2"/>
        </w:numPr>
        <w:spacing w:line="360" w:lineRule="auto"/>
        <w:jc w:val="both"/>
        <w:rPr>
          <w:b/>
          <w:sz w:val="22"/>
          <w:szCs w:val="22"/>
        </w:rPr>
      </w:pPr>
      <w:r w:rsidRPr="00247F1F">
        <w:rPr>
          <w:bCs/>
          <w:sz w:val="22"/>
          <w:szCs w:val="22"/>
        </w:rPr>
        <w:t xml:space="preserve">Obowiązek wykazania, że oferta nie zawiera rażąco niskiej ceny lub kosztu, spoczywa na Wykonawcy. </w:t>
      </w:r>
    </w:p>
    <w:p w:rsidR="00231392" w:rsidRPr="00247F1F" w:rsidRDefault="00231392" w:rsidP="00231392">
      <w:pPr>
        <w:spacing w:line="360" w:lineRule="auto"/>
        <w:ind w:left="858"/>
        <w:jc w:val="both"/>
        <w:rPr>
          <w:b/>
          <w:sz w:val="22"/>
          <w:szCs w:val="22"/>
        </w:rPr>
      </w:pPr>
    </w:p>
    <w:p w:rsidR="00231392" w:rsidRPr="00247F1F" w:rsidRDefault="00231392" w:rsidP="00231392">
      <w:pPr>
        <w:numPr>
          <w:ilvl w:val="0"/>
          <w:numId w:val="2"/>
        </w:numPr>
        <w:spacing w:line="360" w:lineRule="auto"/>
        <w:jc w:val="both"/>
        <w:rPr>
          <w:b/>
          <w:sz w:val="22"/>
          <w:szCs w:val="22"/>
        </w:rPr>
      </w:pPr>
      <w:r w:rsidRPr="00247F1F">
        <w:rPr>
          <w:b/>
          <w:sz w:val="22"/>
          <w:szCs w:val="22"/>
        </w:rPr>
        <w:t>Opis kryteriów, którymi Zamawiający będzie się kierował przy wyborze oferty, wraz z podaniem wag tych kryteriów i sposobu oceny ofert -</w:t>
      </w:r>
      <w:r w:rsidRPr="00247F1F">
        <w:rPr>
          <w:b/>
          <w:bCs/>
          <w:sz w:val="22"/>
          <w:szCs w:val="22"/>
        </w:rPr>
        <w:t xml:space="preserve"> dotyczy Zadania 1, 2, </w:t>
      </w:r>
    </w:p>
    <w:p w:rsidR="00231392" w:rsidRPr="00247F1F" w:rsidRDefault="00231392" w:rsidP="00231392">
      <w:pPr>
        <w:numPr>
          <w:ilvl w:val="1"/>
          <w:numId w:val="2"/>
        </w:numPr>
        <w:spacing w:line="360" w:lineRule="auto"/>
        <w:jc w:val="both"/>
        <w:rPr>
          <w:b/>
          <w:sz w:val="22"/>
          <w:szCs w:val="22"/>
        </w:rPr>
      </w:pPr>
      <w:r w:rsidRPr="00247F1F">
        <w:rPr>
          <w:bCs/>
          <w:sz w:val="22"/>
          <w:szCs w:val="22"/>
        </w:rPr>
        <w:t>Przy ocenie ofert Zamawiający będzie się kierował następującymi kryteriami i wagami:</w:t>
      </w:r>
    </w:p>
    <w:p w:rsidR="00231392" w:rsidRPr="00247F1F" w:rsidRDefault="00231392" w:rsidP="00231392">
      <w:pPr>
        <w:tabs>
          <w:tab w:val="left" w:pos="540"/>
        </w:tabs>
        <w:spacing w:line="360" w:lineRule="auto"/>
        <w:ind w:left="858"/>
        <w:jc w:val="both"/>
        <w:rPr>
          <w:b/>
          <w:bCs/>
          <w:sz w:val="22"/>
          <w:szCs w:val="22"/>
        </w:rPr>
      </w:pPr>
      <w:r w:rsidRPr="00247F1F">
        <w:rPr>
          <w:b/>
          <w:bCs/>
          <w:sz w:val="22"/>
          <w:szCs w:val="22"/>
        </w:rPr>
        <w:t>kryterium obowiązujące</w:t>
      </w:r>
      <w:r w:rsidRPr="00247F1F">
        <w:rPr>
          <w:bCs/>
          <w:sz w:val="22"/>
          <w:szCs w:val="22"/>
        </w:rPr>
        <w:t>:</w:t>
      </w:r>
    </w:p>
    <w:p w:rsidR="00231392" w:rsidRPr="00247F1F" w:rsidRDefault="00231392" w:rsidP="00231392">
      <w:pPr>
        <w:numPr>
          <w:ilvl w:val="0"/>
          <w:numId w:val="6"/>
        </w:numPr>
        <w:tabs>
          <w:tab w:val="left" w:pos="540"/>
        </w:tabs>
        <w:spacing w:line="360" w:lineRule="auto"/>
        <w:jc w:val="both"/>
        <w:rPr>
          <w:bCs/>
          <w:sz w:val="22"/>
          <w:szCs w:val="22"/>
        </w:rPr>
      </w:pPr>
      <w:r w:rsidRPr="00247F1F">
        <w:rPr>
          <w:bCs/>
          <w:sz w:val="22"/>
          <w:szCs w:val="22"/>
        </w:rPr>
        <w:t>Cena</w:t>
      </w:r>
      <w:r w:rsidR="00E36E14">
        <w:rPr>
          <w:bCs/>
          <w:sz w:val="22"/>
          <w:szCs w:val="22"/>
        </w:rPr>
        <w:tab/>
      </w:r>
      <w:r w:rsidR="00E36E14">
        <w:rPr>
          <w:bCs/>
          <w:sz w:val="22"/>
          <w:szCs w:val="22"/>
        </w:rPr>
        <w:tab/>
      </w:r>
      <w:r w:rsidR="00E36E14">
        <w:rPr>
          <w:bCs/>
          <w:sz w:val="22"/>
          <w:szCs w:val="22"/>
        </w:rPr>
        <w:tab/>
      </w:r>
      <w:r w:rsidR="00E36E14">
        <w:rPr>
          <w:bCs/>
          <w:sz w:val="22"/>
          <w:szCs w:val="22"/>
        </w:rPr>
        <w:tab/>
      </w:r>
      <w:r w:rsidR="00E36E14">
        <w:rPr>
          <w:bCs/>
          <w:sz w:val="22"/>
          <w:szCs w:val="22"/>
        </w:rPr>
        <w:tab/>
      </w:r>
      <w:r w:rsidRPr="00247F1F">
        <w:rPr>
          <w:bCs/>
          <w:sz w:val="22"/>
          <w:szCs w:val="22"/>
        </w:rPr>
        <w:tab/>
        <w:t xml:space="preserve">waga: </w:t>
      </w:r>
      <w:r w:rsidRPr="00247F1F">
        <w:rPr>
          <w:bCs/>
          <w:sz w:val="22"/>
          <w:szCs w:val="22"/>
        </w:rPr>
        <w:tab/>
      </w:r>
      <w:r w:rsidRPr="00247F1F">
        <w:rPr>
          <w:bCs/>
          <w:sz w:val="22"/>
          <w:szCs w:val="22"/>
        </w:rPr>
        <w:tab/>
        <w:t>60%</w:t>
      </w:r>
    </w:p>
    <w:p w:rsidR="00231392" w:rsidRPr="00247F1F" w:rsidRDefault="00231392" w:rsidP="00231392">
      <w:pPr>
        <w:tabs>
          <w:tab w:val="left" w:pos="540"/>
        </w:tabs>
        <w:spacing w:line="360" w:lineRule="auto"/>
        <w:ind w:left="852"/>
        <w:jc w:val="both"/>
        <w:rPr>
          <w:b/>
          <w:bCs/>
          <w:sz w:val="22"/>
          <w:szCs w:val="22"/>
        </w:rPr>
      </w:pPr>
      <w:r w:rsidRPr="00247F1F">
        <w:rPr>
          <w:b/>
          <w:bCs/>
          <w:sz w:val="22"/>
          <w:szCs w:val="22"/>
        </w:rPr>
        <w:t>kryterium przedmiotowe:</w:t>
      </w:r>
    </w:p>
    <w:p w:rsidR="00231392" w:rsidRPr="00247F1F" w:rsidRDefault="00231392" w:rsidP="00231392">
      <w:pPr>
        <w:numPr>
          <w:ilvl w:val="0"/>
          <w:numId w:val="6"/>
        </w:numPr>
        <w:tabs>
          <w:tab w:val="left" w:pos="540"/>
        </w:tabs>
        <w:spacing w:line="360" w:lineRule="auto"/>
        <w:jc w:val="both"/>
        <w:rPr>
          <w:bCs/>
          <w:sz w:val="22"/>
          <w:szCs w:val="22"/>
        </w:rPr>
      </w:pPr>
      <w:r w:rsidRPr="00247F1F">
        <w:rPr>
          <w:bCs/>
          <w:sz w:val="22"/>
          <w:szCs w:val="22"/>
        </w:rPr>
        <w:t xml:space="preserve">termin gwarancja </w:t>
      </w:r>
      <w:r w:rsidR="00E36E14">
        <w:rPr>
          <w:bCs/>
          <w:sz w:val="22"/>
          <w:szCs w:val="22"/>
        </w:rPr>
        <w:tab/>
      </w:r>
      <w:r w:rsidR="00E36E14">
        <w:rPr>
          <w:bCs/>
          <w:sz w:val="22"/>
          <w:szCs w:val="22"/>
        </w:rPr>
        <w:tab/>
      </w:r>
      <w:r w:rsidR="00E36E14">
        <w:rPr>
          <w:bCs/>
          <w:sz w:val="22"/>
          <w:szCs w:val="22"/>
        </w:rPr>
        <w:tab/>
      </w:r>
      <w:r w:rsidR="00E36E14">
        <w:rPr>
          <w:bCs/>
          <w:sz w:val="22"/>
          <w:szCs w:val="22"/>
        </w:rPr>
        <w:tab/>
      </w:r>
      <w:r w:rsidR="00E36E14">
        <w:rPr>
          <w:bCs/>
          <w:sz w:val="22"/>
          <w:szCs w:val="22"/>
        </w:rPr>
        <w:tab/>
      </w:r>
      <w:r w:rsidRPr="00247F1F">
        <w:rPr>
          <w:bCs/>
          <w:sz w:val="22"/>
          <w:szCs w:val="22"/>
        </w:rPr>
        <w:t xml:space="preserve">waga: </w:t>
      </w:r>
      <w:r w:rsidRPr="00247F1F">
        <w:rPr>
          <w:bCs/>
          <w:sz w:val="22"/>
          <w:szCs w:val="22"/>
        </w:rPr>
        <w:tab/>
      </w:r>
      <w:r w:rsidRPr="00247F1F">
        <w:rPr>
          <w:bCs/>
          <w:sz w:val="22"/>
          <w:szCs w:val="22"/>
        </w:rPr>
        <w:tab/>
        <w:t>20%</w:t>
      </w:r>
    </w:p>
    <w:p w:rsidR="00231392" w:rsidRPr="00247F1F" w:rsidRDefault="00231392" w:rsidP="00231392">
      <w:pPr>
        <w:numPr>
          <w:ilvl w:val="0"/>
          <w:numId w:val="6"/>
        </w:numPr>
        <w:tabs>
          <w:tab w:val="left" w:pos="540"/>
        </w:tabs>
        <w:spacing w:line="360" w:lineRule="auto"/>
        <w:jc w:val="both"/>
        <w:rPr>
          <w:bCs/>
          <w:sz w:val="22"/>
          <w:szCs w:val="22"/>
        </w:rPr>
      </w:pPr>
      <w:r w:rsidRPr="00247F1F">
        <w:rPr>
          <w:bCs/>
          <w:sz w:val="22"/>
          <w:szCs w:val="22"/>
        </w:rPr>
        <w:t xml:space="preserve">doświadczenie personelu kluczowego </w:t>
      </w:r>
      <w:r w:rsidRPr="00247F1F">
        <w:rPr>
          <w:bCs/>
          <w:sz w:val="22"/>
          <w:szCs w:val="22"/>
        </w:rPr>
        <w:tab/>
      </w:r>
      <w:r w:rsidRPr="00247F1F">
        <w:rPr>
          <w:bCs/>
          <w:sz w:val="22"/>
          <w:szCs w:val="22"/>
        </w:rPr>
        <w:tab/>
        <w:t xml:space="preserve">waga: </w:t>
      </w:r>
      <w:r w:rsidRPr="00247F1F">
        <w:rPr>
          <w:bCs/>
          <w:sz w:val="22"/>
          <w:szCs w:val="22"/>
        </w:rPr>
        <w:tab/>
      </w:r>
      <w:r w:rsidRPr="00247F1F">
        <w:rPr>
          <w:bCs/>
          <w:sz w:val="22"/>
          <w:szCs w:val="22"/>
        </w:rPr>
        <w:tab/>
        <w:t>20%</w:t>
      </w:r>
    </w:p>
    <w:p w:rsidR="00231392" w:rsidRPr="00247F1F" w:rsidRDefault="00231392" w:rsidP="00231392">
      <w:pPr>
        <w:numPr>
          <w:ilvl w:val="1"/>
          <w:numId w:val="2"/>
        </w:numPr>
        <w:spacing w:line="360" w:lineRule="auto"/>
        <w:jc w:val="both"/>
        <w:rPr>
          <w:b/>
          <w:sz w:val="22"/>
          <w:szCs w:val="22"/>
        </w:rPr>
      </w:pPr>
      <w:r w:rsidRPr="00247F1F">
        <w:rPr>
          <w:bCs/>
          <w:sz w:val="22"/>
          <w:szCs w:val="22"/>
        </w:rPr>
        <w:t>Ocena ofert zostanie przeprowadzona w oparciu o przedstawione wyżej kryteria oraz ich wagi. Oferty oceniane</w:t>
      </w:r>
      <w:r w:rsidRPr="00247F1F">
        <w:rPr>
          <w:b/>
          <w:bCs/>
          <w:sz w:val="22"/>
          <w:szCs w:val="22"/>
        </w:rPr>
        <w:t xml:space="preserve"> </w:t>
      </w:r>
      <w:r w:rsidRPr="00247F1F">
        <w:rPr>
          <w:bCs/>
          <w:sz w:val="22"/>
          <w:szCs w:val="22"/>
        </w:rPr>
        <w:t>będą punktowo.</w:t>
      </w:r>
    </w:p>
    <w:p w:rsidR="00231392" w:rsidRPr="00247F1F" w:rsidRDefault="00231392" w:rsidP="00231392">
      <w:pPr>
        <w:tabs>
          <w:tab w:val="left" w:pos="540"/>
        </w:tabs>
        <w:spacing w:line="360" w:lineRule="auto"/>
        <w:ind w:left="858"/>
        <w:jc w:val="both"/>
        <w:rPr>
          <w:bCs/>
          <w:sz w:val="22"/>
          <w:szCs w:val="22"/>
        </w:rPr>
      </w:pPr>
      <w:r w:rsidRPr="00247F1F">
        <w:rPr>
          <w:bCs/>
          <w:sz w:val="22"/>
          <w:szCs w:val="22"/>
        </w:rPr>
        <w:t>Maksymalną ilość punktów, jaką po uwzględnieniu wag, może osiągnąć oferta, wynosi 100 pkt, tj.:</w:t>
      </w:r>
    </w:p>
    <w:p w:rsidR="00231392" w:rsidRPr="00247F1F" w:rsidRDefault="00231392" w:rsidP="00231392">
      <w:pPr>
        <w:numPr>
          <w:ilvl w:val="0"/>
          <w:numId w:val="7"/>
        </w:numPr>
        <w:tabs>
          <w:tab w:val="left" w:pos="540"/>
        </w:tabs>
        <w:spacing w:line="360" w:lineRule="auto"/>
        <w:jc w:val="both"/>
        <w:rPr>
          <w:bCs/>
          <w:sz w:val="22"/>
          <w:szCs w:val="22"/>
        </w:rPr>
      </w:pPr>
      <w:r w:rsidRPr="00247F1F">
        <w:rPr>
          <w:bCs/>
          <w:sz w:val="22"/>
          <w:szCs w:val="22"/>
        </w:rPr>
        <w:t>za najkorzystniejszą cenę 60 pkt</w:t>
      </w:r>
    </w:p>
    <w:p w:rsidR="00231392" w:rsidRPr="00247F1F" w:rsidRDefault="00231392" w:rsidP="00231392">
      <w:pPr>
        <w:numPr>
          <w:ilvl w:val="0"/>
          <w:numId w:val="7"/>
        </w:numPr>
        <w:tabs>
          <w:tab w:val="left" w:pos="540"/>
        </w:tabs>
        <w:spacing w:line="360" w:lineRule="auto"/>
        <w:jc w:val="both"/>
        <w:rPr>
          <w:bCs/>
          <w:sz w:val="22"/>
          <w:szCs w:val="22"/>
        </w:rPr>
      </w:pPr>
      <w:r w:rsidRPr="00247F1F">
        <w:rPr>
          <w:bCs/>
          <w:sz w:val="22"/>
          <w:szCs w:val="22"/>
        </w:rPr>
        <w:t>za najdłuższy termin gwarancji 20 pkt</w:t>
      </w:r>
    </w:p>
    <w:p w:rsidR="00231392" w:rsidRPr="00247F1F" w:rsidRDefault="00231392" w:rsidP="00231392">
      <w:pPr>
        <w:numPr>
          <w:ilvl w:val="0"/>
          <w:numId w:val="7"/>
        </w:numPr>
        <w:tabs>
          <w:tab w:val="left" w:pos="540"/>
        </w:tabs>
        <w:spacing w:line="360" w:lineRule="auto"/>
        <w:jc w:val="both"/>
        <w:rPr>
          <w:bCs/>
          <w:sz w:val="22"/>
          <w:szCs w:val="22"/>
        </w:rPr>
      </w:pPr>
      <w:r w:rsidRPr="00247F1F">
        <w:rPr>
          <w:bCs/>
          <w:sz w:val="22"/>
          <w:szCs w:val="22"/>
        </w:rPr>
        <w:lastRenderedPageBreak/>
        <w:t>za największe doświadczenie personelu kluczowego 20 pkt</w:t>
      </w:r>
    </w:p>
    <w:p w:rsidR="00231392" w:rsidRPr="00247F1F" w:rsidRDefault="00231392" w:rsidP="00231392">
      <w:pPr>
        <w:spacing w:line="360" w:lineRule="auto"/>
        <w:ind w:left="858"/>
        <w:jc w:val="both"/>
        <w:rPr>
          <w:b/>
          <w:sz w:val="22"/>
          <w:szCs w:val="22"/>
        </w:rPr>
      </w:pPr>
    </w:p>
    <w:p w:rsidR="00231392" w:rsidRPr="00247F1F" w:rsidRDefault="00231392" w:rsidP="00231392">
      <w:pPr>
        <w:numPr>
          <w:ilvl w:val="1"/>
          <w:numId w:val="2"/>
        </w:numPr>
        <w:spacing w:line="360" w:lineRule="auto"/>
        <w:jc w:val="both"/>
        <w:rPr>
          <w:b/>
          <w:sz w:val="22"/>
          <w:szCs w:val="22"/>
        </w:rPr>
      </w:pPr>
      <w:r w:rsidRPr="00247F1F">
        <w:rPr>
          <w:bCs/>
          <w:sz w:val="22"/>
          <w:szCs w:val="22"/>
        </w:rPr>
        <w:t>W trakcie oceny kolejno rozpatrywanym i ocenianym ofertom przyznawane są punkty za</w:t>
      </w:r>
      <w:r w:rsidRPr="00247F1F">
        <w:rPr>
          <w:b/>
          <w:sz w:val="22"/>
          <w:szCs w:val="22"/>
        </w:rPr>
        <w:t> </w:t>
      </w:r>
      <w:r w:rsidRPr="00247F1F">
        <w:rPr>
          <w:bCs/>
          <w:sz w:val="22"/>
          <w:szCs w:val="22"/>
        </w:rPr>
        <w:t>powyższe kryteria według następujących zasad:</w:t>
      </w:r>
    </w:p>
    <w:p w:rsidR="00231392" w:rsidRPr="00247F1F" w:rsidRDefault="00231392" w:rsidP="00231392">
      <w:pPr>
        <w:tabs>
          <w:tab w:val="left" w:pos="540"/>
        </w:tabs>
        <w:spacing w:line="360" w:lineRule="auto"/>
        <w:ind w:left="852"/>
        <w:jc w:val="both"/>
        <w:rPr>
          <w:bCs/>
          <w:sz w:val="22"/>
          <w:szCs w:val="22"/>
        </w:rPr>
      </w:pPr>
    </w:p>
    <w:p w:rsidR="00231392" w:rsidRPr="00247F1F" w:rsidRDefault="00231392" w:rsidP="00231392">
      <w:pPr>
        <w:tabs>
          <w:tab w:val="left" w:pos="540"/>
        </w:tabs>
        <w:spacing w:line="360" w:lineRule="auto"/>
        <w:ind w:left="852"/>
        <w:jc w:val="both"/>
        <w:rPr>
          <w:bCs/>
          <w:sz w:val="22"/>
          <w:szCs w:val="22"/>
        </w:rPr>
      </w:pPr>
    </w:p>
    <w:p w:rsidR="00231392" w:rsidRPr="00247F1F" w:rsidRDefault="00231392" w:rsidP="00231392">
      <w:pPr>
        <w:tabs>
          <w:tab w:val="left" w:pos="540"/>
        </w:tabs>
        <w:spacing w:line="360" w:lineRule="auto"/>
        <w:ind w:left="852"/>
        <w:jc w:val="both"/>
        <w:rPr>
          <w:bCs/>
          <w:sz w:val="22"/>
          <w:szCs w:val="22"/>
        </w:rPr>
      </w:pPr>
      <w:r w:rsidRPr="00247F1F">
        <w:rPr>
          <w:b/>
          <w:bCs/>
          <w:sz w:val="22"/>
          <w:szCs w:val="22"/>
        </w:rPr>
        <w:t>Kryterium – cena</w:t>
      </w:r>
    </w:p>
    <w:p w:rsidR="00231392" w:rsidRPr="00247F1F" w:rsidRDefault="00231392" w:rsidP="00231392">
      <w:pPr>
        <w:tabs>
          <w:tab w:val="left" w:pos="540"/>
        </w:tabs>
        <w:spacing w:line="360" w:lineRule="auto"/>
        <w:ind w:left="852"/>
        <w:jc w:val="both"/>
        <w:rPr>
          <w:bCs/>
          <w:sz w:val="22"/>
          <w:szCs w:val="22"/>
        </w:rPr>
      </w:pPr>
      <w:r w:rsidRPr="00247F1F">
        <w:rPr>
          <w:bCs/>
          <w:sz w:val="22"/>
          <w:szCs w:val="22"/>
        </w:rPr>
        <w:tab/>
      </w:r>
      <w:r w:rsidRPr="00247F1F">
        <w:rPr>
          <w:bCs/>
          <w:sz w:val="22"/>
          <w:szCs w:val="22"/>
        </w:rPr>
        <w:tab/>
        <w:t>cena oferowana minimalna brutto</w:t>
      </w:r>
    </w:p>
    <w:p w:rsidR="00231392" w:rsidRPr="00247F1F" w:rsidRDefault="00231392" w:rsidP="00231392">
      <w:pPr>
        <w:tabs>
          <w:tab w:val="left" w:pos="540"/>
        </w:tabs>
        <w:spacing w:line="360" w:lineRule="auto"/>
        <w:ind w:left="852"/>
        <w:jc w:val="both"/>
        <w:rPr>
          <w:bCs/>
          <w:sz w:val="22"/>
          <w:szCs w:val="22"/>
        </w:rPr>
      </w:pPr>
      <w:r w:rsidRPr="00247F1F">
        <w:rPr>
          <w:bCs/>
          <w:sz w:val="22"/>
          <w:szCs w:val="22"/>
        </w:rPr>
        <w:t>cena = ------------------------------------------------ x 60 pkt</w:t>
      </w:r>
    </w:p>
    <w:p w:rsidR="00231392" w:rsidRPr="00247F1F" w:rsidRDefault="00231392" w:rsidP="00231392">
      <w:pPr>
        <w:tabs>
          <w:tab w:val="left" w:pos="540"/>
        </w:tabs>
        <w:spacing w:line="360" w:lineRule="auto"/>
        <w:ind w:left="852"/>
        <w:jc w:val="both"/>
        <w:rPr>
          <w:bCs/>
          <w:sz w:val="22"/>
          <w:szCs w:val="22"/>
        </w:rPr>
      </w:pPr>
      <w:r w:rsidRPr="00247F1F">
        <w:rPr>
          <w:bCs/>
          <w:sz w:val="22"/>
          <w:szCs w:val="22"/>
        </w:rPr>
        <w:tab/>
      </w:r>
      <w:r w:rsidRPr="00247F1F">
        <w:rPr>
          <w:bCs/>
          <w:sz w:val="22"/>
          <w:szCs w:val="22"/>
        </w:rPr>
        <w:tab/>
        <w:t>cena badanej kolejno oferty – brutto</w:t>
      </w:r>
    </w:p>
    <w:p w:rsidR="00231392" w:rsidRPr="00247F1F" w:rsidRDefault="00231392" w:rsidP="00231392">
      <w:pPr>
        <w:tabs>
          <w:tab w:val="left" w:pos="540"/>
        </w:tabs>
        <w:spacing w:line="360" w:lineRule="auto"/>
        <w:ind w:left="852"/>
        <w:jc w:val="both"/>
        <w:rPr>
          <w:bCs/>
          <w:sz w:val="22"/>
          <w:szCs w:val="22"/>
        </w:rPr>
      </w:pPr>
    </w:p>
    <w:p w:rsidR="00231392" w:rsidRPr="00DB6DF0" w:rsidRDefault="00231392" w:rsidP="00231392">
      <w:pPr>
        <w:tabs>
          <w:tab w:val="left" w:pos="540"/>
        </w:tabs>
        <w:spacing w:line="360" w:lineRule="auto"/>
        <w:ind w:left="852"/>
        <w:jc w:val="both"/>
        <w:rPr>
          <w:b/>
          <w:bCs/>
          <w:sz w:val="22"/>
          <w:szCs w:val="22"/>
        </w:rPr>
      </w:pPr>
      <w:r w:rsidRPr="00247F1F">
        <w:rPr>
          <w:b/>
          <w:bCs/>
          <w:sz w:val="22"/>
          <w:szCs w:val="22"/>
        </w:rPr>
        <w:t>Kryterium – termin gwarancji</w:t>
      </w:r>
    </w:p>
    <w:p w:rsidR="00231392" w:rsidRPr="00D97F43" w:rsidRDefault="00231392" w:rsidP="00231392">
      <w:pPr>
        <w:tabs>
          <w:tab w:val="left" w:pos="540"/>
        </w:tabs>
        <w:spacing w:line="360" w:lineRule="auto"/>
        <w:ind w:left="852"/>
        <w:jc w:val="both"/>
        <w:rPr>
          <w:bCs/>
          <w:sz w:val="22"/>
          <w:szCs w:val="22"/>
        </w:rPr>
      </w:pPr>
      <w:r w:rsidRPr="00285FAC">
        <w:rPr>
          <w:bCs/>
          <w:sz w:val="22"/>
          <w:szCs w:val="22"/>
        </w:rPr>
        <w:t>W powyższym kryterium oceniany będzie czas wydłużenia minimalnego okresu wymaganej gwarancji</w:t>
      </w:r>
      <w:r w:rsidRPr="00D97F43">
        <w:rPr>
          <w:bCs/>
          <w:sz w:val="22"/>
          <w:szCs w:val="22"/>
        </w:rPr>
        <w:t xml:space="preserve"> Oferty będą oceniane wg następujących zasad:</w:t>
      </w:r>
    </w:p>
    <w:p w:rsidR="00231392" w:rsidRPr="00054A2D" w:rsidRDefault="00231392" w:rsidP="00231392">
      <w:pPr>
        <w:tabs>
          <w:tab w:val="left" w:pos="540"/>
        </w:tabs>
        <w:spacing w:line="360" w:lineRule="auto"/>
        <w:ind w:left="852"/>
        <w:jc w:val="both"/>
        <w:rPr>
          <w:bCs/>
          <w:sz w:val="22"/>
          <w:szCs w:val="22"/>
        </w:rPr>
      </w:pPr>
      <w:r w:rsidRPr="00D97F43">
        <w:rPr>
          <w:bCs/>
          <w:sz w:val="22"/>
          <w:szCs w:val="22"/>
        </w:rPr>
        <w:t xml:space="preserve">Rękojmia minimalna tj. 48 </w:t>
      </w:r>
      <w:r w:rsidRPr="00054A2D">
        <w:rPr>
          <w:bCs/>
          <w:sz w:val="22"/>
          <w:szCs w:val="22"/>
        </w:rPr>
        <w:t>m-</w:t>
      </w:r>
      <w:proofErr w:type="spellStart"/>
      <w:r w:rsidRPr="00054A2D">
        <w:rPr>
          <w:bCs/>
          <w:sz w:val="22"/>
          <w:szCs w:val="22"/>
        </w:rPr>
        <w:t>cy</w:t>
      </w:r>
      <w:proofErr w:type="spellEnd"/>
      <w:r w:rsidRPr="00054A2D">
        <w:rPr>
          <w:bCs/>
          <w:sz w:val="22"/>
          <w:szCs w:val="22"/>
        </w:rPr>
        <w:t xml:space="preserve"> </w:t>
      </w:r>
      <w:r w:rsidRPr="00054A2D">
        <w:rPr>
          <w:bCs/>
          <w:sz w:val="22"/>
          <w:szCs w:val="22"/>
        </w:rPr>
        <w:tab/>
        <w:t xml:space="preserve">  0 pkt.</w:t>
      </w:r>
    </w:p>
    <w:p w:rsidR="00231392" w:rsidRPr="00247F1F" w:rsidRDefault="00231392" w:rsidP="00231392">
      <w:pPr>
        <w:tabs>
          <w:tab w:val="left" w:pos="540"/>
        </w:tabs>
        <w:spacing w:line="360" w:lineRule="auto"/>
        <w:ind w:left="852"/>
        <w:jc w:val="both"/>
        <w:rPr>
          <w:bCs/>
          <w:sz w:val="22"/>
          <w:szCs w:val="22"/>
        </w:rPr>
      </w:pPr>
      <w:r w:rsidRPr="00247F1F">
        <w:rPr>
          <w:bCs/>
          <w:sz w:val="22"/>
          <w:szCs w:val="22"/>
        </w:rPr>
        <w:t xml:space="preserve">Wydłużenie gwarancji o 12 m- </w:t>
      </w:r>
      <w:proofErr w:type="spellStart"/>
      <w:r w:rsidRPr="00247F1F">
        <w:rPr>
          <w:bCs/>
          <w:sz w:val="22"/>
          <w:szCs w:val="22"/>
        </w:rPr>
        <w:t>cy</w:t>
      </w:r>
      <w:proofErr w:type="spellEnd"/>
      <w:r w:rsidRPr="00247F1F">
        <w:rPr>
          <w:bCs/>
          <w:sz w:val="22"/>
          <w:szCs w:val="22"/>
        </w:rPr>
        <w:t xml:space="preserve"> </w:t>
      </w:r>
      <w:r w:rsidRPr="00247F1F">
        <w:rPr>
          <w:bCs/>
          <w:sz w:val="22"/>
          <w:szCs w:val="22"/>
        </w:rPr>
        <w:tab/>
        <w:t>20 pkt.</w:t>
      </w:r>
    </w:p>
    <w:p w:rsidR="00231392" w:rsidRPr="00247F1F" w:rsidRDefault="00231392" w:rsidP="00231392">
      <w:pPr>
        <w:tabs>
          <w:tab w:val="left" w:pos="540"/>
        </w:tabs>
        <w:spacing w:line="360" w:lineRule="auto"/>
        <w:ind w:left="852"/>
        <w:jc w:val="both"/>
        <w:rPr>
          <w:bCs/>
          <w:sz w:val="22"/>
          <w:szCs w:val="22"/>
        </w:rPr>
      </w:pPr>
      <w:r w:rsidRPr="00247F1F">
        <w:rPr>
          <w:bCs/>
          <w:sz w:val="22"/>
          <w:szCs w:val="22"/>
        </w:rPr>
        <w:t>Oferty z gwarancją krótszą od minimalnej zostaną odrzucone. Dla oferty bez podania okresu wydłużenia gwarancji, Zamawiający przyjmie gwarancję minimalną. Podanie w ofercie dłuższego od maksymalnego punktowanego okresu gwarancji spowoduje przyznanie Wykonawcy maksymalnej liczby punktów w tym kryterium (ale do umowy zostanie wpisana gwarancja oferowana).</w:t>
      </w:r>
    </w:p>
    <w:p w:rsidR="00231392" w:rsidRPr="00247F1F" w:rsidRDefault="00231392" w:rsidP="00231392">
      <w:pPr>
        <w:tabs>
          <w:tab w:val="left" w:pos="540"/>
        </w:tabs>
        <w:spacing w:line="360" w:lineRule="auto"/>
        <w:jc w:val="both"/>
        <w:rPr>
          <w:bCs/>
          <w:sz w:val="22"/>
          <w:szCs w:val="22"/>
        </w:rPr>
      </w:pPr>
    </w:p>
    <w:p w:rsidR="00231392" w:rsidRPr="00247F1F" w:rsidRDefault="00231392" w:rsidP="00231392">
      <w:pPr>
        <w:tabs>
          <w:tab w:val="left" w:pos="540"/>
        </w:tabs>
        <w:spacing w:line="360" w:lineRule="auto"/>
        <w:ind w:left="852"/>
        <w:jc w:val="both"/>
        <w:rPr>
          <w:b/>
          <w:bCs/>
          <w:sz w:val="22"/>
          <w:szCs w:val="22"/>
        </w:rPr>
      </w:pPr>
      <w:r w:rsidRPr="00247F1F">
        <w:rPr>
          <w:b/>
          <w:bCs/>
          <w:sz w:val="22"/>
          <w:szCs w:val="22"/>
        </w:rPr>
        <w:t>Kryterium – doświadczenie personelu kluczowego</w:t>
      </w:r>
    </w:p>
    <w:p w:rsidR="00231392" w:rsidRPr="00247F1F" w:rsidRDefault="00231392" w:rsidP="00231392">
      <w:pPr>
        <w:tabs>
          <w:tab w:val="left" w:pos="540"/>
        </w:tabs>
        <w:spacing w:line="360" w:lineRule="auto"/>
        <w:ind w:left="852"/>
        <w:jc w:val="both"/>
        <w:rPr>
          <w:bCs/>
          <w:sz w:val="22"/>
          <w:szCs w:val="22"/>
        </w:rPr>
      </w:pPr>
      <w:r w:rsidRPr="00247F1F">
        <w:rPr>
          <w:bCs/>
          <w:sz w:val="22"/>
          <w:szCs w:val="22"/>
        </w:rPr>
        <w:t>W powyższym kryterium oceniane będzie doświadczenie osoby wskaz</w:t>
      </w:r>
      <w:r w:rsidR="00D75A9C">
        <w:rPr>
          <w:bCs/>
          <w:sz w:val="22"/>
          <w:szCs w:val="22"/>
        </w:rPr>
        <w:t>anej przez Wykonawcę </w:t>
      </w:r>
      <w:r w:rsidRPr="00247F1F">
        <w:rPr>
          <w:bCs/>
          <w:sz w:val="22"/>
          <w:szCs w:val="22"/>
        </w:rPr>
        <w:t>jako kierownika budowy. Wykonawca musi w ofercie wskazać osobę, która będzie pełniła funkcję kierownika budowy. Wymaganie jest postawione w warunku udziału w postępowaniu – pkt. 5.2.3 niniejszej SIWZ.</w:t>
      </w:r>
    </w:p>
    <w:p w:rsidR="00231392" w:rsidRPr="00247F1F" w:rsidRDefault="00231392" w:rsidP="00231392">
      <w:pPr>
        <w:tabs>
          <w:tab w:val="left" w:pos="540"/>
        </w:tabs>
        <w:spacing w:line="360" w:lineRule="auto"/>
        <w:ind w:left="852"/>
        <w:jc w:val="both"/>
        <w:rPr>
          <w:bCs/>
          <w:sz w:val="22"/>
          <w:szCs w:val="22"/>
        </w:rPr>
      </w:pPr>
      <w:r w:rsidRPr="00247F1F">
        <w:rPr>
          <w:bCs/>
          <w:sz w:val="22"/>
          <w:szCs w:val="22"/>
        </w:rPr>
        <w:t>Wykonawca, który w ofercie wskaże osobę, która będzie pełniła funkcję kierownika budowy otrzyma następującą liczbę punktów w kryterium doświadczenie personelu kluczowego:</w:t>
      </w:r>
    </w:p>
    <w:p w:rsidR="00231392" w:rsidRPr="00247F1F" w:rsidRDefault="00231392" w:rsidP="00231392">
      <w:pPr>
        <w:tabs>
          <w:tab w:val="left" w:pos="540"/>
        </w:tabs>
        <w:spacing w:line="360" w:lineRule="auto"/>
        <w:ind w:left="852"/>
        <w:jc w:val="both"/>
        <w:rPr>
          <w:bCs/>
          <w:sz w:val="22"/>
          <w:szCs w:val="22"/>
        </w:rPr>
      </w:pPr>
    </w:p>
    <w:tbl>
      <w:tblPr>
        <w:tblW w:w="8328" w:type="dxa"/>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7"/>
        <w:gridCol w:w="1701"/>
      </w:tblGrid>
      <w:tr w:rsidR="00231392" w:rsidRPr="00247F1F" w:rsidTr="0031382C">
        <w:tc>
          <w:tcPr>
            <w:tcW w:w="6627" w:type="dxa"/>
            <w:tcBorders>
              <w:top w:val="single" w:sz="4" w:space="0" w:color="000000"/>
              <w:left w:val="single" w:sz="4" w:space="0" w:color="000000"/>
              <w:bottom w:val="single" w:sz="4" w:space="0" w:color="000000"/>
              <w:right w:val="single" w:sz="4" w:space="0" w:color="000000"/>
            </w:tcBorders>
            <w:vAlign w:val="center"/>
            <w:hideMark/>
          </w:tcPr>
          <w:p w:rsidR="00231392" w:rsidRPr="00DB6DF0" w:rsidRDefault="00231392" w:rsidP="0031382C">
            <w:pPr>
              <w:tabs>
                <w:tab w:val="left" w:pos="540"/>
              </w:tabs>
              <w:spacing w:line="360" w:lineRule="auto"/>
              <w:jc w:val="center"/>
              <w:rPr>
                <w:b/>
                <w:bCs/>
              </w:rPr>
            </w:pPr>
          </w:p>
          <w:p w:rsidR="00231392" w:rsidRPr="00285FAC" w:rsidRDefault="00231392" w:rsidP="0031382C">
            <w:pPr>
              <w:tabs>
                <w:tab w:val="left" w:pos="540"/>
              </w:tabs>
              <w:spacing w:line="360" w:lineRule="auto"/>
              <w:jc w:val="center"/>
              <w:rPr>
                <w:b/>
                <w:bCs/>
              </w:rPr>
            </w:pPr>
            <w:r w:rsidRPr="00DB6DF0">
              <w:rPr>
                <w:b/>
                <w:bCs/>
              </w:rPr>
              <w:t>Dośw</w:t>
            </w:r>
            <w:r w:rsidRPr="00285FAC">
              <w:rPr>
                <w:b/>
                <w:bCs/>
              </w:rPr>
              <w:t>iadczenie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31392" w:rsidRPr="00285FAC" w:rsidRDefault="00231392" w:rsidP="0031382C">
            <w:pPr>
              <w:tabs>
                <w:tab w:val="left" w:pos="540"/>
              </w:tabs>
              <w:spacing w:line="360" w:lineRule="auto"/>
              <w:jc w:val="center"/>
              <w:rPr>
                <w:b/>
                <w:bCs/>
              </w:rPr>
            </w:pPr>
            <w:r w:rsidRPr="00285FAC">
              <w:rPr>
                <w:b/>
                <w:bCs/>
              </w:rPr>
              <w:t>Ilość punktów</w:t>
            </w:r>
          </w:p>
        </w:tc>
      </w:tr>
      <w:tr w:rsidR="00231392" w:rsidRPr="00247F1F" w:rsidTr="0031382C">
        <w:trPr>
          <w:trHeight w:val="1027"/>
        </w:trPr>
        <w:tc>
          <w:tcPr>
            <w:tcW w:w="6627" w:type="dxa"/>
            <w:tcBorders>
              <w:top w:val="single" w:sz="4" w:space="0" w:color="000000"/>
              <w:left w:val="single" w:sz="4" w:space="0" w:color="000000"/>
              <w:bottom w:val="single" w:sz="4" w:space="0" w:color="000000"/>
              <w:right w:val="single" w:sz="4" w:space="0" w:color="000000"/>
            </w:tcBorders>
            <w:vAlign w:val="center"/>
            <w:hideMark/>
          </w:tcPr>
          <w:p w:rsidR="00231392" w:rsidRPr="00247F1F" w:rsidRDefault="00231392" w:rsidP="0031382C">
            <w:pPr>
              <w:tabs>
                <w:tab w:val="left" w:pos="540"/>
              </w:tabs>
              <w:spacing w:line="360" w:lineRule="auto"/>
              <w:jc w:val="center"/>
              <w:rPr>
                <w:bCs/>
              </w:rPr>
            </w:pPr>
            <w:r w:rsidRPr="00247F1F">
              <w:rPr>
                <w:bCs/>
              </w:rPr>
              <w:t>Spełnienie warunku minimalnego określonego w pkt 5.2.3</w:t>
            </w:r>
          </w:p>
          <w:p w:rsidR="00231392" w:rsidRPr="00247F1F" w:rsidRDefault="00231392" w:rsidP="0031382C">
            <w:pPr>
              <w:tabs>
                <w:tab w:val="left" w:pos="540"/>
              </w:tabs>
              <w:spacing w:line="360" w:lineRule="auto"/>
              <w:jc w:val="center"/>
              <w:rPr>
                <w:bCs/>
              </w:rPr>
            </w:pPr>
            <w:r w:rsidRPr="00247F1F">
              <w:rPr>
                <w:bCs/>
              </w:rPr>
              <w:t>niniejszej SIWZ</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31392" w:rsidRPr="00247F1F" w:rsidRDefault="00231392" w:rsidP="0031382C">
            <w:pPr>
              <w:tabs>
                <w:tab w:val="left" w:pos="540"/>
              </w:tabs>
              <w:spacing w:line="360" w:lineRule="auto"/>
              <w:jc w:val="center"/>
              <w:rPr>
                <w:bCs/>
              </w:rPr>
            </w:pPr>
            <w:r w:rsidRPr="00247F1F">
              <w:rPr>
                <w:bCs/>
              </w:rPr>
              <w:t>0 pkt.</w:t>
            </w:r>
          </w:p>
        </w:tc>
      </w:tr>
      <w:tr w:rsidR="00231392" w:rsidRPr="00247F1F" w:rsidTr="0031382C">
        <w:trPr>
          <w:trHeight w:val="1559"/>
        </w:trPr>
        <w:tc>
          <w:tcPr>
            <w:tcW w:w="6627" w:type="dxa"/>
            <w:tcBorders>
              <w:top w:val="single" w:sz="4" w:space="0" w:color="000000"/>
              <w:left w:val="single" w:sz="4" w:space="0" w:color="000000"/>
              <w:bottom w:val="single" w:sz="4" w:space="0" w:color="000000"/>
              <w:right w:val="single" w:sz="4" w:space="0" w:color="000000"/>
            </w:tcBorders>
            <w:vAlign w:val="center"/>
            <w:hideMark/>
          </w:tcPr>
          <w:p w:rsidR="00231392" w:rsidRPr="00247F1F" w:rsidRDefault="00231392" w:rsidP="0031382C">
            <w:pPr>
              <w:tabs>
                <w:tab w:val="left" w:pos="540"/>
              </w:tabs>
              <w:spacing w:line="360" w:lineRule="auto"/>
              <w:jc w:val="center"/>
              <w:rPr>
                <w:bCs/>
              </w:rPr>
            </w:pPr>
          </w:p>
          <w:p w:rsidR="00231392" w:rsidRPr="00247F1F" w:rsidRDefault="00231392" w:rsidP="0031382C">
            <w:pPr>
              <w:tabs>
                <w:tab w:val="left" w:pos="540"/>
              </w:tabs>
              <w:spacing w:line="360" w:lineRule="auto"/>
              <w:jc w:val="center"/>
              <w:rPr>
                <w:b/>
                <w:bCs/>
              </w:rPr>
            </w:pPr>
            <w:r w:rsidRPr="00247F1F">
              <w:rPr>
                <w:bCs/>
              </w:rPr>
              <w:t>Spełnienie warunku minimalnego określonego w pkt 5.2.3 niniejszej SIWZ</w:t>
            </w:r>
          </w:p>
          <w:p w:rsidR="00231392" w:rsidRPr="00247F1F" w:rsidRDefault="00231392" w:rsidP="0031382C">
            <w:pPr>
              <w:tabs>
                <w:tab w:val="left" w:pos="540"/>
              </w:tabs>
              <w:spacing w:line="360" w:lineRule="auto"/>
              <w:jc w:val="center"/>
              <w:rPr>
                <w:bCs/>
              </w:rPr>
            </w:pPr>
            <w:r w:rsidRPr="00247F1F">
              <w:rPr>
                <w:b/>
                <w:bCs/>
              </w:rPr>
              <w:t>ORAZ</w:t>
            </w:r>
          </w:p>
          <w:p w:rsidR="00231392" w:rsidRPr="00247F1F" w:rsidRDefault="00231392" w:rsidP="0031382C">
            <w:pPr>
              <w:tabs>
                <w:tab w:val="left" w:pos="540"/>
              </w:tabs>
              <w:spacing w:line="360" w:lineRule="auto"/>
              <w:jc w:val="center"/>
              <w:rPr>
                <w:bCs/>
              </w:rPr>
            </w:pPr>
            <w:r w:rsidRPr="00247F1F">
              <w:rPr>
                <w:bCs/>
              </w:rPr>
              <w:t>wykonywał funkcję kierownika budowy</w:t>
            </w:r>
          </w:p>
          <w:p w:rsidR="00231392" w:rsidRPr="00247F1F" w:rsidRDefault="00231392" w:rsidP="0031382C">
            <w:pPr>
              <w:tabs>
                <w:tab w:val="left" w:pos="540"/>
              </w:tabs>
              <w:spacing w:line="360" w:lineRule="auto"/>
              <w:jc w:val="center"/>
              <w:rPr>
                <w:bCs/>
              </w:rPr>
            </w:pPr>
            <w:r w:rsidRPr="00247F1F">
              <w:rPr>
                <w:b/>
                <w:bCs/>
              </w:rPr>
              <w:t>nad 2 ( dwoma )</w:t>
            </w:r>
            <w:r w:rsidRPr="00247F1F">
              <w:rPr>
                <w:bCs/>
              </w:rPr>
              <w:t xml:space="preserve"> robotami budowlanymi </w:t>
            </w:r>
          </w:p>
          <w:p w:rsidR="00231392" w:rsidRPr="00247F1F" w:rsidRDefault="00231392" w:rsidP="0031382C">
            <w:pPr>
              <w:tabs>
                <w:tab w:val="left" w:pos="540"/>
              </w:tabs>
              <w:spacing w:line="360" w:lineRule="auto"/>
              <w:jc w:val="center"/>
              <w:rPr>
                <w:bCs/>
              </w:rPr>
            </w:pPr>
            <w:r w:rsidRPr="00247F1F">
              <w:rPr>
                <w:bCs/>
              </w:rPr>
              <w:t xml:space="preserve">obejmującymi budowę/przebudowę lub modernizację </w:t>
            </w:r>
          </w:p>
          <w:p w:rsidR="00231392" w:rsidRPr="00247F1F" w:rsidRDefault="00231392" w:rsidP="0031382C">
            <w:pPr>
              <w:tabs>
                <w:tab w:val="left" w:pos="540"/>
              </w:tabs>
              <w:spacing w:line="360" w:lineRule="auto"/>
              <w:jc w:val="center"/>
              <w:rPr>
                <w:bCs/>
              </w:rPr>
            </w:pPr>
            <w:r w:rsidRPr="00247F1F">
              <w:rPr>
                <w:bCs/>
              </w:rPr>
              <w:t>drogi o nawierzchni bitumicznej</w:t>
            </w:r>
          </w:p>
          <w:p w:rsidR="00231392" w:rsidRPr="00247F1F" w:rsidRDefault="00231392" w:rsidP="0031382C">
            <w:pPr>
              <w:tabs>
                <w:tab w:val="left" w:pos="540"/>
              </w:tabs>
              <w:spacing w:line="360" w:lineRule="auto"/>
              <w:jc w:val="center"/>
              <w:rPr>
                <w:bCs/>
              </w:rPr>
            </w:pPr>
            <w:r w:rsidRPr="00247F1F">
              <w:rPr>
                <w:bCs/>
              </w:rPr>
              <w:t xml:space="preserve"> o wartości nie mniejszej niż podana w warunku minimalnym.</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31392" w:rsidRPr="00DB6DF0" w:rsidRDefault="00231392" w:rsidP="0031382C">
            <w:pPr>
              <w:tabs>
                <w:tab w:val="left" w:pos="540"/>
              </w:tabs>
              <w:spacing w:line="360" w:lineRule="auto"/>
              <w:jc w:val="center"/>
              <w:rPr>
                <w:bCs/>
              </w:rPr>
            </w:pPr>
            <w:r w:rsidRPr="00DB6DF0">
              <w:rPr>
                <w:bCs/>
              </w:rPr>
              <w:t>20 pkt.</w:t>
            </w:r>
          </w:p>
        </w:tc>
      </w:tr>
    </w:tbl>
    <w:p w:rsidR="00231392" w:rsidRPr="00247F1F" w:rsidRDefault="00231392" w:rsidP="00231392">
      <w:pPr>
        <w:tabs>
          <w:tab w:val="left" w:pos="540"/>
        </w:tabs>
        <w:spacing w:line="360" w:lineRule="auto"/>
        <w:jc w:val="both"/>
        <w:rPr>
          <w:bCs/>
          <w:sz w:val="22"/>
          <w:szCs w:val="22"/>
        </w:rPr>
      </w:pPr>
    </w:p>
    <w:p w:rsidR="00231392" w:rsidRPr="00247F1F" w:rsidRDefault="00231392" w:rsidP="00231392">
      <w:pPr>
        <w:tabs>
          <w:tab w:val="left" w:pos="540"/>
        </w:tabs>
        <w:spacing w:line="360" w:lineRule="auto"/>
        <w:ind w:left="852"/>
        <w:jc w:val="both"/>
        <w:rPr>
          <w:b/>
          <w:bCs/>
          <w:sz w:val="22"/>
          <w:szCs w:val="22"/>
        </w:rPr>
      </w:pPr>
      <w:r w:rsidRPr="00247F1F">
        <w:rPr>
          <w:b/>
          <w:bCs/>
          <w:sz w:val="22"/>
          <w:szCs w:val="22"/>
        </w:rPr>
        <w:t xml:space="preserve">Uwaga: </w:t>
      </w:r>
    </w:p>
    <w:p w:rsidR="00231392" w:rsidRPr="00247F1F" w:rsidRDefault="00231392" w:rsidP="00231392">
      <w:pPr>
        <w:numPr>
          <w:ilvl w:val="0"/>
          <w:numId w:val="18"/>
        </w:numPr>
        <w:tabs>
          <w:tab w:val="left" w:pos="540"/>
        </w:tabs>
        <w:spacing w:line="360" w:lineRule="auto"/>
        <w:jc w:val="both"/>
        <w:rPr>
          <w:b/>
          <w:bCs/>
          <w:sz w:val="22"/>
          <w:szCs w:val="22"/>
        </w:rPr>
      </w:pPr>
      <w:r w:rsidRPr="00247F1F">
        <w:rPr>
          <w:b/>
          <w:bCs/>
          <w:sz w:val="22"/>
          <w:szCs w:val="22"/>
        </w:rPr>
        <w:t>Wykonywanie funkcji w charakterze Kierownika budowy w zakresie minimalnym (1 nadzór ) wymagany jest w okresie ostatnich 5 lat, pozostałe nadzory mogą być wykonywane w okresie wcześniejszym.</w:t>
      </w:r>
    </w:p>
    <w:p w:rsidR="00231392" w:rsidRPr="00247F1F" w:rsidRDefault="00231392" w:rsidP="00231392">
      <w:pPr>
        <w:numPr>
          <w:ilvl w:val="0"/>
          <w:numId w:val="18"/>
        </w:numPr>
        <w:tabs>
          <w:tab w:val="left" w:pos="540"/>
        </w:tabs>
        <w:spacing w:line="360" w:lineRule="auto"/>
        <w:jc w:val="both"/>
        <w:rPr>
          <w:b/>
          <w:bCs/>
          <w:sz w:val="22"/>
          <w:szCs w:val="22"/>
        </w:rPr>
      </w:pPr>
      <w:r w:rsidRPr="00247F1F">
        <w:rPr>
          <w:b/>
          <w:bCs/>
          <w:sz w:val="22"/>
          <w:szCs w:val="22"/>
        </w:rPr>
        <w:t>Dane Kierownika budowy zawarte w tabeli w ofercie, dotyczące spełniania warunku w zakresie niniejszego kryterium, nie podlegają uzupełnieniu.</w:t>
      </w:r>
    </w:p>
    <w:p w:rsidR="00231392" w:rsidRPr="00247F1F" w:rsidRDefault="00231392" w:rsidP="00231392">
      <w:pPr>
        <w:numPr>
          <w:ilvl w:val="0"/>
          <w:numId w:val="18"/>
        </w:numPr>
        <w:tabs>
          <w:tab w:val="left" w:pos="540"/>
        </w:tabs>
        <w:spacing w:line="360" w:lineRule="auto"/>
        <w:jc w:val="both"/>
        <w:rPr>
          <w:b/>
          <w:bCs/>
          <w:sz w:val="22"/>
          <w:szCs w:val="22"/>
        </w:rPr>
      </w:pPr>
      <w:r w:rsidRPr="00247F1F">
        <w:rPr>
          <w:b/>
          <w:bCs/>
          <w:sz w:val="22"/>
          <w:szCs w:val="22"/>
        </w:rPr>
        <w:t xml:space="preserve">Osoba wskazana przez Wykonawcę w „Ofercie” będzie wpisana do umowy jako Kierownik budowy. Osoba ta będzie musiała pełnić tą funkcję osobiście. Nie dopuszcza się </w:t>
      </w:r>
      <w:r w:rsidR="00D75A9C">
        <w:rPr>
          <w:b/>
          <w:bCs/>
          <w:sz w:val="22"/>
          <w:szCs w:val="22"/>
        </w:rPr>
        <w:t xml:space="preserve"> </w:t>
      </w:r>
      <w:r w:rsidRPr="00247F1F">
        <w:rPr>
          <w:b/>
          <w:bCs/>
          <w:sz w:val="22"/>
          <w:szCs w:val="22"/>
        </w:rPr>
        <w:t>zmiany</w:t>
      </w:r>
      <w:r w:rsidR="00D75A9C">
        <w:rPr>
          <w:b/>
          <w:bCs/>
          <w:sz w:val="22"/>
          <w:szCs w:val="22"/>
        </w:rPr>
        <w:t xml:space="preserve"> </w:t>
      </w:r>
      <w:r w:rsidRPr="00247F1F">
        <w:rPr>
          <w:b/>
          <w:bCs/>
          <w:sz w:val="22"/>
          <w:szCs w:val="22"/>
        </w:rPr>
        <w:t xml:space="preserve"> tej osoby za wyjątkiem sytuacji opisanych w projekcie umowy.</w:t>
      </w:r>
    </w:p>
    <w:p w:rsidR="00231392" w:rsidRPr="00247F1F" w:rsidRDefault="00231392" w:rsidP="00231392">
      <w:pPr>
        <w:spacing w:line="360" w:lineRule="auto"/>
        <w:ind w:left="858"/>
        <w:jc w:val="both"/>
        <w:rPr>
          <w:b/>
          <w:sz w:val="22"/>
          <w:szCs w:val="22"/>
        </w:rPr>
      </w:pPr>
    </w:p>
    <w:p w:rsidR="00231392" w:rsidRPr="00285FAC" w:rsidRDefault="00231392" w:rsidP="00231392">
      <w:pPr>
        <w:numPr>
          <w:ilvl w:val="1"/>
          <w:numId w:val="2"/>
        </w:numPr>
        <w:spacing w:line="360" w:lineRule="auto"/>
        <w:jc w:val="both"/>
        <w:rPr>
          <w:b/>
          <w:sz w:val="22"/>
          <w:szCs w:val="22"/>
        </w:rPr>
      </w:pPr>
      <w:r w:rsidRPr="00DB6DF0">
        <w:rPr>
          <w:sz w:val="22"/>
          <w:szCs w:val="22"/>
        </w:rPr>
        <w:t>Łączna ilość punktów, które Oferta może otrzymać, odpowiada sumie punktów uzyskanych w poszczególnych</w:t>
      </w:r>
      <w:r w:rsidRPr="00285FAC">
        <w:rPr>
          <w:bCs/>
          <w:sz w:val="22"/>
          <w:szCs w:val="22"/>
        </w:rPr>
        <w:t xml:space="preserve"> </w:t>
      </w:r>
      <w:r w:rsidRPr="00285FAC">
        <w:rPr>
          <w:sz w:val="22"/>
          <w:szCs w:val="22"/>
        </w:rPr>
        <w:t>kryteriach.</w:t>
      </w:r>
    </w:p>
    <w:p w:rsidR="00231392" w:rsidRPr="00054A2D" w:rsidRDefault="00231392" w:rsidP="00231392">
      <w:pPr>
        <w:numPr>
          <w:ilvl w:val="1"/>
          <w:numId w:val="2"/>
        </w:numPr>
        <w:spacing w:line="360" w:lineRule="auto"/>
        <w:jc w:val="both"/>
        <w:rPr>
          <w:b/>
          <w:sz w:val="22"/>
          <w:szCs w:val="22"/>
        </w:rPr>
      </w:pPr>
      <w:r w:rsidRPr="00D97F43">
        <w:rPr>
          <w:bCs/>
          <w:sz w:val="22"/>
          <w:szCs w:val="22"/>
        </w:rPr>
        <w:t>W toku dokonywania badania i oceny ofert Z</w:t>
      </w:r>
      <w:r w:rsidRPr="00054A2D">
        <w:rPr>
          <w:bCs/>
          <w:sz w:val="22"/>
          <w:szCs w:val="22"/>
        </w:rPr>
        <w:t>amawiający może żądać udzielenia przez Wykonawcę wyjaśnień treści złożonych przez niego ofert.</w:t>
      </w:r>
    </w:p>
    <w:p w:rsidR="00231392" w:rsidRPr="00247F1F" w:rsidRDefault="00231392" w:rsidP="00231392">
      <w:pPr>
        <w:numPr>
          <w:ilvl w:val="1"/>
          <w:numId w:val="2"/>
        </w:numPr>
        <w:spacing w:line="360" w:lineRule="auto"/>
        <w:jc w:val="both"/>
        <w:rPr>
          <w:b/>
          <w:sz w:val="22"/>
          <w:szCs w:val="22"/>
        </w:rPr>
      </w:pPr>
      <w:r w:rsidRPr="00247F1F">
        <w:rPr>
          <w:bCs/>
          <w:sz w:val="22"/>
          <w:szCs w:val="22"/>
        </w:rPr>
        <w:t>W przypadku wątpliwości, czy oferta zawiera rażąco niską cenę, Zamawiający skorzysta z możliwości jej sprawdzenia zgodnie z art. 90 ustawy Pzp.</w:t>
      </w:r>
    </w:p>
    <w:p w:rsidR="00231392" w:rsidRPr="00247F1F" w:rsidRDefault="00231392" w:rsidP="00231392">
      <w:pPr>
        <w:numPr>
          <w:ilvl w:val="1"/>
          <w:numId w:val="2"/>
        </w:numPr>
        <w:spacing w:line="360" w:lineRule="auto"/>
        <w:jc w:val="both"/>
        <w:rPr>
          <w:b/>
          <w:sz w:val="22"/>
          <w:szCs w:val="22"/>
        </w:rPr>
      </w:pPr>
      <w:r w:rsidRPr="00247F1F">
        <w:rPr>
          <w:sz w:val="22"/>
          <w:szCs w:val="22"/>
        </w:rPr>
        <w:t>Do realizacji zostanie wybrana tylko jedna - najkorzystniejsza oferta.</w:t>
      </w:r>
    </w:p>
    <w:p w:rsidR="00231392" w:rsidRPr="00247F1F" w:rsidRDefault="00231392" w:rsidP="00231392">
      <w:pPr>
        <w:numPr>
          <w:ilvl w:val="1"/>
          <w:numId w:val="2"/>
        </w:numPr>
        <w:spacing w:line="360" w:lineRule="auto"/>
        <w:jc w:val="both"/>
        <w:rPr>
          <w:b/>
          <w:sz w:val="22"/>
          <w:szCs w:val="22"/>
        </w:rPr>
      </w:pPr>
      <w:r w:rsidRPr="00247F1F">
        <w:rPr>
          <w:sz w:val="22"/>
          <w:szCs w:val="22"/>
        </w:rPr>
        <w:t>Jeżeli wybór oferty najkorzystniejszej będzie niemożliwy, z uwagi na fakt, że zostały zło</w:t>
      </w:r>
      <w:r w:rsidR="00D75A9C">
        <w:rPr>
          <w:sz w:val="22"/>
          <w:szCs w:val="22"/>
        </w:rPr>
        <w:t>żone </w:t>
      </w:r>
      <w:r w:rsidRPr="00247F1F">
        <w:rPr>
          <w:sz w:val="22"/>
          <w:szCs w:val="22"/>
        </w:rPr>
        <w:t>oferty o takiej samej</w:t>
      </w:r>
      <w:r w:rsidRPr="00247F1F">
        <w:rPr>
          <w:bCs/>
          <w:sz w:val="22"/>
          <w:szCs w:val="22"/>
        </w:rPr>
        <w:t xml:space="preserve"> ilość punktów</w:t>
      </w:r>
      <w:r w:rsidRPr="00247F1F">
        <w:rPr>
          <w:sz w:val="22"/>
          <w:szCs w:val="22"/>
        </w:rPr>
        <w:t>, Zamawiający wezwie Wykonawców, którzy złożyli te oferty, do złożenia ofert dodatkowych.</w:t>
      </w:r>
    </w:p>
    <w:p w:rsidR="00231392" w:rsidRPr="00247F1F" w:rsidRDefault="00231392" w:rsidP="00231392">
      <w:pPr>
        <w:numPr>
          <w:ilvl w:val="1"/>
          <w:numId w:val="2"/>
        </w:numPr>
        <w:spacing w:line="360" w:lineRule="auto"/>
        <w:jc w:val="both"/>
        <w:rPr>
          <w:b/>
          <w:sz w:val="22"/>
          <w:szCs w:val="22"/>
        </w:rPr>
      </w:pPr>
      <w:r w:rsidRPr="00247F1F">
        <w:rPr>
          <w:sz w:val="22"/>
          <w:szCs w:val="22"/>
        </w:rPr>
        <w:t>Każda oferta będzie podlegała indywidualnej ocenie przez każdego członka Komisji przetargowej.</w:t>
      </w:r>
    </w:p>
    <w:p w:rsidR="00231392" w:rsidRPr="00247F1F" w:rsidRDefault="00231392" w:rsidP="00231392">
      <w:pPr>
        <w:spacing w:line="360" w:lineRule="auto"/>
        <w:jc w:val="both"/>
        <w:rPr>
          <w:b/>
          <w:sz w:val="22"/>
          <w:szCs w:val="22"/>
        </w:rPr>
      </w:pPr>
    </w:p>
    <w:p w:rsidR="00231392" w:rsidRPr="00247F1F" w:rsidRDefault="00231392" w:rsidP="00231392">
      <w:pPr>
        <w:numPr>
          <w:ilvl w:val="0"/>
          <w:numId w:val="2"/>
        </w:numPr>
        <w:spacing w:line="360" w:lineRule="auto"/>
        <w:jc w:val="both"/>
        <w:rPr>
          <w:b/>
          <w:sz w:val="22"/>
          <w:szCs w:val="22"/>
        </w:rPr>
      </w:pPr>
      <w:r w:rsidRPr="00247F1F">
        <w:rPr>
          <w:b/>
          <w:sz w:val="22"/>
          <w:szCs w:val="22"/>
        </w:rPr>
        <w:t xml:space="preserve">Informacje o formalnościach, jakie powinny zostać dopełnione po wyborze oferty w celu zawarcia umowy w sprawie zamówienia publicznego </w:t>
      </w:r>
      <w:r w:rsidRPr="00247F1F">
        <w:rPr>
          <w:b/>
          <w:bCs/>
          <w:sz w:val="22"/>
          <w:szCs w:val="22"/>
        </w:rPr>
        <w:t>– dotyczy Zadania 1, 2</w:t>
      </w:r>
    </w:p>
    <w:p w:rsidR="00231392" w:rsidRPr="00247F1F" w:rsidRDefault="00231392" w:rsidP="00231392">
      <w:pPr>
        <w:numPr>
          <w:ilvl w:val="1"/>
          <w:numId w:val="2"/>
        </w:numPr>
        <w:spacing w:line="360" w:lineRule="auto"/>
        <w:jc w:val="both"/>
        <w:rPr>
          <w:b/>
          <w:sz w:val="22"/>
          <w:szCs w:val="22"/>
        </w:rPr>
      </w:pPr>
      <w:r w:rsidRPr="00247F1F">
        <w:rPr>
          <w:sz w:val="22"/>
          <w:szCs w:val="22"/>
        </w:rPr>
        <w:t>Zamawiający unieważni postępowanie o udzielenie zamówienia, jeżeli:</w:t>
      </w:r>
    </w:p>
    <w:p w:rsidR="00231392" w:rsidRPr="00247F1F" w:rsidRDefault="00231392" w:rsidP="00231392">
      <w:pPr>
        <w:numPr>
          <w:ilvl w:val="2"/>
          <w:numId w:val="2"/>
        </w:numPr>
        <w:spacing w:line="360" w:lineRule="auto"/>
        <w:jc w:val="both"/>
        <w:rPr>
          <w:b/>
          <w:sz w:val="22"/>
          <w:szCs w:val="22"/>
        </w:rPr>
      </w:pPr>
      <w:r w:rsidRPr="00247F1F">
        <w:rPr>
          <w:bCs/>
          <w:sz w:val="22"/>
          <w:szCs w:val="22"/>
        </w:rPr>
        <w:lastRenderedPageBreak/>
        <w:t>Nie złożono żadnej oferty niepodlegającej odrzuceniu od Wykonawcy niepodlegającego wykluczeniu,</w:t>
      </w:r>
    </w:p>
    <w:p w:rsidR="00231392" w:rsidRPr="00247F1F" w:rsidRDefault="00231392" w:rsidP="00231392">
      <w:pPr>
        <w:numPr>
          <w:ilvl w:val="2"/>
          <w:numId w:val="2"/>
        </w:numPr>
        <w:spacing w:line="360" w:lineRule="auto"/>
        <w:jc w:val="both"/>
        <w:rPr>
          <w:b/>
          <w:sz w:val="22"/>
          <w:szCs w:val="22"/>
        </w:rPr>
      </w:pPr>
      <w:r w:rsidRPr="00247F1F">
        <w:rPr>
          <w:bCs/>
          <w:sz w:val="22"/>
          <w:szCs w:val="22"/>
        </w:rPr>
        <w:t xml:space="preserve">Cena najkorzystniejszej oferty przewyższa kwotę, którą Zamawiający zamierza przeznaczyć na sfinansowanie zamówienia, </w:t>
      </w:r>
    </w:p>
    <w:p w:rsidR="00231392" w:rsidRPr="00247F1F" w:rsidRDefault="00231392" w:rsidP="00231392">
      <w:pPr>
        <w:numPr>
          <w:ilvl w:val="2"/>
          <w:numId w:val="2"/>
        </w:numPr>
        <w:spacing w:line="360" w:lineRule="auto"/>
        <w:jc w:val="both"/>
        <w:rPr>
          <w:b/>
          <w:sz w:val="22"/>
          <w:szCs w:val="22"/>
        </w:rPr>
      </w:pPr>
      <w:r w:rsidRPr="00247F1F">
        <w:rPr>
          <w:bCs/>
          <w:sz w:val="22"/>
          <w:szCs w:val="22"/>
        </w:rPr>
        <w:t>W przypadkach, o których mowa w art. 91 ust. 5 ustawy Pzp, zostały złożone oferty dodatkowe o takiej samej cenie,</w:t>
      </w:r>
    </w:p>
    <w:p w:rsidR="00231392" w:rsidRPr="00247F1F" w:rsidRDefault="00231392" w:rsidP="00231392">
      <w:pPr>
        <w:numPr>
          <w:ilvl w:val="2"/>
          <w:numId w:val="2"/>
        </w:numPr>
        <w:spacing w:line="360" w:lineRule="auto"/>
        <w:jc w:val="both"/>
        <w:rPr>
          <w:b/>
          <w:sz w:val="22"/>
          <w:szCs w:val="22"/>
        </w:rPr>
      </w:pPr>
      <w:r w:rsidRPr="00247F1F">
        <w:rPr>
          <w:bCs/>
          <w:sz w:val="22"/>
          <w:szCs w:val="22"/>
        </w:rPr>
        <w:t xml:space="preserve">Wystąpiła istotna zmiana okoliczności powodująca, </w:t>
      </w:r>
      <w:r w:rsidR="00D75A9C">
        <w:rPr>
          <w:bCs/>
          <w:sz w:val="22"/>
          <w:szCs w:val="22"/>
        </w:rPr>
        <w:t>że prowadzenie postępowania lub </w:t>
      </w:r>
      <w:r w:rsidRPr="00247F1F">
        <w:rPr>
          <w:bCs/>
          <w:sz w:val="22"/>
          <w:szCs w:val="22"/>
        </w:rPr>
        <w:t>wykonanie zamówienia nie leży w interesie publicznym, czego nie można było wcześniej przewidzieć,</w:t>
      </w:r>
    </w:p>
    <w:p w:rsidR="00231392" w:rsidRPr="00247F1F" w:rsidRDefault="00231392" w:rsidP="00231392">
      <w:pPr>
        <w:numPr>
          <w:ilvl w:val="2"/>
          <w:numId w:val="2"/>
        </w:numPr>
        <w:spacing w:line="360" w:lineRule="auto"/>
        <w:jc w:val="both"/>
        <w:rPr>
          <w:b/>
          <w:sz w:val="22"/>
          <w:szCs w:val="22"/>
        </w:rPr>
      </w:pPr>
      <w:r w:rsidRPr="00247F1F">
        <w:rPr>
          <w:bCs/>
          <w:sz w:val="22"/>
          <w:szCs w:val="22"/>
        </w:rPr>
        <w:t>Postępowanie obarczone jest niemożliwą do usunięcia wadą uniemożliwiającą zawarcie niepodlegającej unieważnieniu umowy w sprawie zamówienia publicznego.</w:t>
      </w:r>
    </w:p>
    <w:p w:rsidR="00231392" w:rsidRPr="00247F1F" w:rsidRDefault="00231392" w:rsidP="00231392">
      <w:pPr>
        <w:numPr>
          <w:ilvl w:val="1"/>
          <w:numId w:val="2"/>
        </w:numPr>
        <w:spacing w:line="360" w:lineRule="auto"/>
        <w:jc w:val="both"/>
        <w:rPr>
          <w:b/>
          <w:sz w:val="22"/>
          <w:szCs w:val="22"/>
        </w:rPr>
      </w:pPr>
      <w:r w:rsidRPr="00247F1F">
        <w:rPr>
          <w:sz w:val="22"/>
          <w:szCs w:val="22"/>
        </w:rPr>
        <w:t>O unieważnieniu postępowania o udzielenie zamówienia Zamawiający zawiadomi równocześnie wszystkich Wykonawców, którzy:</w:t>
      </w:r>
    </w:p>
    <w:p w:rsidR="00231392" w:rsidRPr="00247F1F" w:rsidRDefault="00231392" w:rsidP="00231392">
      <w:pPr>
        <w:numPr>
          <w:ilvl w:val="2"/>
          <w:numId w:val="2"/>
        </w:numPr>
        <w:spacing w:line="360" w:lineRule="auto"/>
        <w:jc w:val="both"/>
        <w:rPr>
          <w:b/>
          <w:sz w:val="22"/>
          <w:szCs w:val="22"/>
        </w:rPr>
      </w:pPr>
      <w:r w:rsidRPr="00247F1F">
        <w:rPr>
          <w:sz w:val="22"/>
          <w:szCs w:val="22"/>
        </w:rPr>
        <w:t xml:space="preserve">Ubiegali się o udzielenie zamówienia – w przypadku unieważnienia postępowania przed upływem terminu składania ofert, </w:t>
      </w:r>
    </w:p>
    <w:p w:rsidR="00231392" w:rsidRPr="00247F1F" w:rsidRDefault="00231392" w:rsidP="00231392">
      <w:pPr>
        <w:numPr>
          <w:ilvl w:val="2"/>
          <w:numId w:val="2"/>
        </w:numPr>
        <w:spacing w:line="360" w:lineRule="auto"/>
        <w:jc w:val="both"/>
        <w:rPr>
          <w:b/>
          <w:sz w:val="22"/>
          <w:szCs w:val="22"/>
        </w:rPr>
      </w:pPr>
      <w:r w:rsidRPr="00247F1F">
        <w:rPr>
          <w:sz w:val="22"/>
          <w:szCs w:val="22"/>
        </w:rPr>
        <w:t>Złożyli oferty – w przypadku unieważnienia postępowania po upływie terminu składania ofert, podając uzasadnienie faktyczne i prawne.</w:t>
      </w:r>
    </w:p>
    <w:p w:rsidR="00231392" w:rsidRPr="00247F1F" w:rsidRDefault="00231392" w:rsidP="00231392">
      <w:pPr>
        <w:numPr>
          <w:ilvl w:val="1"/>
          <w:numId w:val="2"/>
        </w:numPr>
        <w:spacing w:line="360" w:lineRule="auto"/>
        <w:jc w:val="both"/>
        <w:rPr>
          <w:b/>
          <w:sz w:val="22"/>
          <w:szCs w:val="22"/>
        </w:rPr>
      </w:pPr>
      <w:r w:rsidRPr="00247F1F">
        <w:rPr>
          <w:sz w:val="22"/>
          <w:szCs w:val="22"/>
        </w:rPr>
        <w:t>W przypadku unieważnienia postępowania o udzielenie zamówienia Zamawiający na wniosek Wykonawcy, który ubiegał się o udzielenie zamówienia, zawiadomi o wszczęciu kolejnego postępowania, które dotyczy tego samego przedmi</w:t>
      </w:r>
      <w:r w:rsidR="00D75A9C">
        <w:rPr>
          <w:sz w:val="22"/>
          <w:szCs w:val="22"/>
        </w:rPr>
        <w:t>otu zamówienia lub obejmuje ten </w:t>
      </w:r>
      <w:r w:rsidRPr="00247F1F">
        <w:rPr>
          <w:sz w:val="22"/>
          <w:szCs w:val="22"/>
        </w:rPr>
        <w:t>sam przedmiot zamówienia.</w:t>
      </w:r>
    </w:p>
    <w:p w:rsidR="00231392" w:rsidRPr="00247F1F" w:rsidRDefault="00231392" w:rsidP="00231392">
      <w:pPr>
        <w:numPr>
          <w:ilvl w:val="1"/>
          <w:numId w:val="2"/>
        </w:numPr>
        <w:spacing w:line="360" w:lineRule="auto"/>
        <w:jc w:val="both"/>
        <w:rPr>
          <w:b/>
          <w:sz w:val="22"/>
          <w:szCs w:val="22"/>
        </w:rPr>
      </w:pPr>
      <w:r w:rsidRPr="00247F1F">
        <w:rPr>
          <w:sz w:val="22"/>
          <w:szCs w:val="22"/>
        </w:rPr>
        <w:t>Zamawiający podpisze umowę z Wykonawcą, który przedłoży najkorzystniejszą ofertę z punktu widzenia kryteriów przyjętych w niniejszej specyfikacji.</w:t>
      </w:r>
    </w:p>
    <w:p w:rsidR="00231392" w:rsidRPr="00247F1F" w:rsidRDefault="00231392" w:rsidP="00231392">
      <w:pPr>
        <w:numPr>
          <w:ilvl w:val="1"/>
          <w:numId w:val="2"/>
        </w:numPr>
        <w:spacing w:line="360" w:lineRule="auto"/>
        <w:jc w:val="both"/>
        <w:rPr>
          <w:b/>
          <w:sz w:val="22"/>
          <w:szCs w:val="22"/>
        </w:rPr>
      </w:pPr>
      <w:r w:rsidRPr="00247F1F">
        <w:rPr>
          <w:rFonts w:cs="A"/>
          <w:sz w:val="22"/>
          <w:szCs w:val="22"/>
        </w:rPr>
        <w:t>Zamawiający zawrze umowę w sprawie zamówienia publicznego, z zastrzeżeniem art. 183</w:t>
      </w:r>
      <w:r w:rsidRPr="00247F1F">
        <w:rPr>
          <w:bCs/>
          <w:sz w:val="22"/>
          <w:szCs w:val="22"/>
        </w:rPr>
        <w:t xml:space="preserve"> ustawy Pzp</w:t>
      </w:r>
      <w:r w:rsidRPr="00247F1F">
        <w:rPr>
          <w:rFonts w:cs="A"/>
          <w:sz w:val="22"/>
          <w:szCs w:val="22"/>
        </w:rPr>
        <w:t xml:space="preserve">, w terminie </w:t>
      </w:r>
      <w:r w:rsidRPr="00247F1F">
        <w:rPr>
          <w:sz w:val="22"/>
          <w:szCs w:val="22"/>
        </w:rPr>
        <w:t>nie krótszym niż 5 dni od dnia przesłania zawiadomienia o wyborze najkorzystniejszej oferty przy spełnieniu przez Zamawiającego warunku, że </w:t>
      </w:r>
      <w:r w:rsidR="00D75A9C">
        <w:rPr>
          <w:sz w:val="22"/>
          <w:szCs w:val="22"/>
        </w:rPr>
        <w:t>zawiadomienie to </w:t>
      </w:r>
      <w:r w:rsidRPr="00247F1F">
        <w:rPr>
          <w:sz w:val="22"/>
          <w:szCs w:val="22"/>
        </w:rPr>
        <w:t>prześle przy użyciu środków komunikacji elektronicznej.</w:t>
      </w:r>
    </w:p>
    <w:p w:rsidR="00231392" w:rsidRPr="00247F1F" w:rsidRDefault="00231392" w:rsidP="00231392">
      <w:pPr>
        <w:numPr>
          <w:ilvl w:val="1"/>
          <w:numId w:val="2"/>
        </w:numPr>
        <w:spacing w:line="360" w:lineRule="auto"/>
        <w:jc w:val="both"/>
        <w:rPr>
          <w:b/>
          <w:sz w:val="22"/>
          <w:szCs w:val="22"/>
        </w:rPr>
      </w:pPr>
      <w:r w:rsidRPr="00247F1F">
        <w:rPr>
          <w:bCs/>
          <w:sz w:val="22"/>
          <w:szCs w:val="22"/>
        </w:rPr>
        <w:t>W terminie do 30 dni od dnia zawarcia umowy w sprawie zamówienia publicznego Zamawiający zamieści ogłoszenie o udzieleniu zamówienia w Biuletynie Zamówień Publicznych.</w:t>
      </w:r>
      <w:r w:rsidRPr="00247F1F">
        <w:rPr>
          <w:b/>
          <w:bCs/>
          <w:sz w:val="22"/>
          <w:szCs w:val="22"/>
        </w:rPr>
        <w:t xml:space="preserve"> </w:t>
      </w:r>
    </w:p>
    <w:p w:rsidR="00231392" w:rsidRPr="00247F1F" w:rsidRDefault="00231392" w:rsidP="00231392">
      <w:pPr>
        <w:numPr>
          <w:ilvl w:val="1"/>
          <w:numId w:val="2"/>
        </w:numPr>
        <w:spacing w:line="360" w:lineRule="auto"/>
        <w:jc w:val="both"/>
        <w:rPr>
          <w:b/>
          <w:sz w:val="22"/>
          <w:szCs w:val="22"/>
        </w:rPr>
      </w:pPr>
      <w:r w:rsidRPr="00247F1F">
        <w:rPr>
          <w:bCs/>
          <w:sz w:val="22"/>
          <w:szCs w:val="22"/>
        </w:rPr>
        <w:t>Niezwłocznie po wyborze najkorzystniejszej oferty Zamawiaj</w:t>
      </w:r>
      <w:r w:rsidRPr="00247F1F">
        <w:rPr>
          <w:rFonts w:eastAsia="TimesNewRoman"/>
          <w:bCs/>
          <w:sz w:val="22"/>
          <w:szCs w:val="22"/>
        </w:rPr>
        <w:t>ą</w:t>
      </w:r>
      <w:r w:rsidRPr="00247F1F">
        <w:rPr>
          <w:bCs/>
          <w:sz w:val="22"/>
          <w:szCs w:val="22"/>
        </w:rPr>
        <w:t>cy zamieści informacje, o których mowa w art. 92.1 ustawy Pzp na stronie internetowej bip.powiat.malbork.pl oraz na tablicy ogłoszeń Starostwa Powiatowego w Malborku.</w:t>
      </w:r>
    </w:p>
    <w:p w:rsidR="00231392" w:rsidRPr="00247F1F" w:rsidRDefault="00231392" w:rsidP="00231392">
      <w:pPr>
        <w:numPr>
          <w:ilvl w:val="1"/>
          <w:numId w:val="2"/>
        </w:numPr>
        <w:spacing w:line="360" w:lineRule="auto"/>
        <w:jc w:val="both"/>
        <w:rPr>
          <w:b/>
          <w:sz w:val="22"/>
          <w:szCs w:val="22"/>
        </w:rPr>
      </w:pPr>
      <w:r w:rsidRPr="00247F1F">
        <w:rPr>
          <w:sz w:val="22"/>
          <w:szCs w:val="22"/>
        </w:rPr>
        <w:t>Umowa zostanie zawarta w formie pisemnej po upływie terminu przewidzianego na wniesienie odwołania, chyba że w postępowaniu została złożona tylko jedna oferta, w takim przypadku możliwe będzie zawarcie umowy przed upływem tego terminu. Miejsce i termin podpisania umowy zostanie uzgodnione z wyłonionym Wykonawcą.</w:t>
      </w:r>
    </w:p>
    <w:p w:rsidR="00231392" w:rsidRPr="00247F1F" w:rsidRDefault="00231392" w:rsidP="00231392">
      <w:pPr>
        <w:numPr>
          <w:ilvl w:val="1"/>
          <w:numId w:val="2"/>
        </w:numPr>
        <w:spacing w:line="360" w:lineRule="auto"/>
        <w:jc w:val="both"/>
        <w:rPr>
          <w:b/>
          <w:sz w:val="22"/>
          <w:szCs w:val="22"/>
        </w:rPr>
      </w:pPr>
      <w:r w:rsidRPr="00247F1F">
        <w:rPr>
          <w:bCs/>
          <w:sz w:val="22"/>
          <w:szCs w:val="22"/>
        </w:rPr>
        <w:lastRenderedPageBreak/>
        <w:t>J</w:t>
      </w:r>
      <w:r w:rsidRPr="00247F1F">
        <w:rPr>
          <w:rFonts w:cs="A"/>
          <w:sz w:val="22"/>
          <w:szCs w:val="22"/>
        </w:rPr>
        <w:t>eżeli Wykonawca, którego oferta została wybrana, będzie uchylał się od zawarcia umowy w sprawie zamówienia publicznego lub nie wniesie wymaganego zabezpieczenia należytego wykonania umowy, Zamawiający może wybrać ofertę najkorzystniejszą spośród pozostałych ofert bez przeprowadzania ich ponownego badania i oceny, chyba że zachodzą przesłanki unieważnienia postępowania, o których mowa w art. 93.1</w:t>
      </w:r>
      <w:r w:rsidRPr="00247F1F">
        <w:rPr>
          <w:bCs/>
          <w:sz w:val="22"/>
          <w:szCs w:val="22"/>
        </w:rPr>
        <w:t xml:space="preserve"> ustawy Pzp</w:t>
      </w:r>
      <w:r w:rsidRPr="00247F1F">
        <w:rPr>
          <w:rFonts w:cs="A"/>
          <w:sz w:val="22"/>
          <w:szCs w:val="22"/>
        </w:rPr>
        <w:t>.</w:t>
      </w:r>
    </w:p>
    <w:p w:rsidR="00231392" w:rsidRPr="00247F1F" w:rsidRDefault="00231392" w:rsidP="00231392">
      <w:pPr>
        <w:tabs>
          <w:tab w:val="left" w:pos="540"/>
        </w:tabs>
        <w:spacing w:line="360" w:lineRule="auto"/>
        <w:ind w:left="999"/>
        <w:jc w:val="both"/>
        <w:rPr>
          <w:b/>
          <w:bCs/>
          <w:sz w:val="22"/>
          <w:szCs w:val="22"/>
        </w:rPr>
      </w:pPr>
    </w:p>
    <w:p w:rsidR="00231392" w:rsidRPr="00247F1F" w:rsidRDefault="00231392" w:rsidP="00231392">
      <w:pPr>
        <w:tabs>
          <w:tab w:val="left" w:pos="540"/>
        </w:tabs>
        <w:spacing w:line="360" w:lineRule="auto"/>
        <w:ind w:left="999"/>
        <w:jc w:val="both"/>
        <w:rPr>
          <w:b/>
          <w:bCs/>
          <w:sz w:val="22"/>
          <w:szCs w:val="22"/>
        </w:rPr>
      </w:pPr>
    </w:p>
    <w:p w:rsidR="00231392" w:rsidRPr="00247F1F" w:rsidRDefault="00231392" w:rsidP="00231392">
      <w:pPr>
        <w:tabs>
          <w:tab w:val="left" w:pos="540"/>
        </w:tabs>
        <w:spacing w:line="360" w:lineRule="auto"/>
        <w:ind w:left="999"/>
        <w:jc w:val="both"/>
        <w:rPr>
          <w:b/>
          <w:bCs/>
          <w:sz w:val="22"/>
          <w:szCs w:val="22"/>
        </w:rPr>
      </w:pPr>
    </w:p>
    <w:p w:rsidR="00231392" w:rsidRPr="00247F1F" w:rsidRDefault="00231392" w:rsidP="00231392">
      <w:pPr>
        <w:tabs>
          <w:tab w:val="left" w:pos="540"/>
        </w:tabs>
        <w:spacing w:line="360" w:lineRule="auto"/>
        <w:ind w:left="999"/>
        <w:jc w:val="both"/>
        <w:rPr>
          <w:b/>
          <w:bCs/>
          <w:sz w:val="22"/>
          <w:szCs w:val="22"/>
        </w:rPr>
      </w:pPr>
    </w:p>
    <w:p w:rsidR="00231392" w:rsidRPr="00247F1F" w:rsidRDefault="00231392" w:rsidP="00231392">
      <w:pPr>
        <w:numPr>
          <w:ilvl w:val="0"/>
          <w:numId w:val="2"/>
        </w:numPr>
        <w:spacing w:line="360" w:lineRule="auto"/>
        <w:jc w:val="both"/>
        <w:rPr>
          <w:b/>
          <w:sz w:val="22"/>
          <w:szCs w:val="22"/>
        </w:rPr>
      </w:pPr>
      <w:r w:rsidRPr="00247F1F">
        <w:rPr>
          <w:b/>
          <w:sz w:val="22"/>
          <w:szCs w:val="22"/>
        </w:rPr>
        <w:t xml:space="preserve">Wymagania dotyczące zabezpieczenia należytego wykonania umowy </w:t>
      </w:r>
      <w:r w:rsidRPr="00247F1F">
        <w:rPr>
          <w:b/>
          <w:bCs/>
          <w:sz w:val="22"/>
          <w:szCs w:val="22"/>
        </w:rPr>
        <w:t>– dotyczy Zadania 1, 2</w:t>
      </w:r>
    </w:p>
    <w:p w:rsidR="00231392" w:rsidRPr="00247F1F" w:rsidRDefault="00231392" w:rsidP="00231392">
      <w:pPr>
        <w:numPr>
          <w:ilvl w:val="1"/>
          <w:numId w:val="2"/>
        </w:numPr>
        <w:spacing w:line="360" w:lineRule="auto"/>
        <w:jc w:val="both"/>
        <w:rPr>
          <w:b/>
          <w:sz w:val="22"/>
          <w:szCs w:val="22"/>
        </w:rPr>
      </w:pPr>
      <w:r w:rsidRPr="00247F1F">
        <w:rPr>
          <w:sz w:val="22"/>
          <w:szCs w:val="22"/>
        </w:rPr>
        <w:t xml:space="preserve">Od Wykonawcy, którego oferta została uznana za najkorzystniejszą, będzie wymagane wniesienie przed podpisaniem umowy </w:t>
      </w:r>
      <w:r w:rsidRPr="00247F1F">
        <w:rPr>
          <w:b/>
          <w:sz w:val="22"/>
          <w:szCs w:val="22"/>
        </w:rPr>
        <w:t>zabezpieczenia</w:t>
      </w:r>
      <w:r w:rsidRPr="00247F1F">
        <w:rPr>
          <w:sz w:val="22"/>
          <w:szCs w:val="22"/>
        </w:rPr>
        <w:t xml:space="preserve"> należytego wykonania umowy </w:t>
      </w:r>
      <w:r w:rsidRPr="00247F1F">
        <w:rPr>
          <w:b/>
          <w:sz w:val="22"/>
          <w:szCs w:val="22"/>
        </w:rPr>
        <w:t>w wysokości 10% ceny</w:t>
      </w:r>
      <w:r w:rsidRPr="00247F1F">
        <w:rPr>
          <w:sz w:val="22"/>
          <w:szCs w:val="22"/>
        </w:rPr>
        <w:t xml:space="preserve"> całkowitej podanej w ofercie.</w:t>
      </w:r>
    </w:p>
    <w:p w:rsidR="00231392" w:rsidRPr="00247F1F" w:rsidRDefault="00231392" w:rsidP="00231392">
      <w:pPr>
        <w:numPr>
          <w:ilvl w:val="1"/>
          <w:numId w:val="2"/>
        </w:numPr>
        <w:spacing w:line="360" w:lineRule="auto"/>
        <w:jc w:val="both"/>
        <w:rPr>
          <w:b/>
          <w:sz w:val="22"/>
          <w:szCs w:val="22"/>
        </w:rPr>
      </w:pPr>
      <w:r w:rsidRPr="00247F1F">
        <w:rPr>
          <w:sz w:val="22"/>
          <w:szCs w:val="22"/>
        </w:rPr>
        <w:t>Wykonawcy wspólnie ubiegający się o udzielenie zamówienia ponoszą solidarną odpowiedzialność za wniesienie zabezpieczenia należytego wykonania umowy.</w:t>
      </w:r>
    </w:p>
    <w:p w:rsidR="00231392" w:rsidRPr="00247F1F" w:rsidRDefault="00231392" w:rsidP="00231392">
      <w:pPr>
        <w:numPr>
          <w:ilvl w:val="1"/>
          <w:numId w:val="2"/>
        </w:numPr>
        <w:spacing w:line="360" w:lineRule="auto"/>
        <w:jc w:val="both"/>
        <w:rPr>
          <w:b/>
          <w:sz w:val="22"/>
          <w:szCs w:val="22"/>
        </w:rPr>
      </w:pPr>
      <w:r w:rsidRPr="00247F1F">
        <w:rPr>
          <w:sz w:val="22"/>
          <w:szCs w:val="22"/>
        </w:rPr>
        <w:t xml:space="preserve">Zabezpieczenie służy pokryciu roszczeń z tytułu niewykonania lub nienależytego wykonania umowy. </w:t>
      </w:r>
    </w:p>
    <w:p w:rsidR="00231392" w:rsidRPr="00247F1F" w:rsidRDefault="00231392" w:rsidP="00231392">
      <w:pPr>
        <w:numPr>
          <w:ilvl w:val="1"/>
          <w:numId w:val="2"/>
        </w:numPr>
        <w:spacing w:line="360" w:lineRule="auto"/>
        <w:jc w:val="both"/>
        <w:rPr>
          <w:b/>
          <w:sz w:val="22"/>
          <w:szCs w:val="22"/>
        </w:rPr>
      </w:pPr>
      <w:r w:rsidRPr="00247F1F">
        <w:rPr>
          <w:bCs/>
          <w:sz w:val="22"/>
          <w:szCs w:val="22"/>
        </w:rPr>
        <w:t xml:space="preserve">Zabezpieczenie może być wnoszone według wyboru Wykonawcy w jednej lub w kilku następujących formach: </w:t>
      </w:r>
    </w:p>
    <w:p w:rsidR="00231392" w:rsidRPr="00247F1F" w:rsidRDefault="00231392" w:rsidP="00231392">
      <w:pPr>
        <w:numPr>
          <w:ilvl w:val="2"/>
          <w:numId w:val="2"/>
        </w:numPr>
        <w:spacing w:line="360" w:lineRule="auto"/>
        <w:jc w:val="both"/>
        <w:rPr>
          <w:b/>
          <w:sz w:val="22"/>
          <w:szCs w:val="22"/>
        </w:rPr>
      </w:pPr>
      <w:r w:rsidRPr="00247F1F">
        <w:rPr>
          <w:sz w:val="22"/>
          <w:szCs w:val="22"/>
        </w:rPr>
        <w:t xml:space="preserve">Pieniądzu – przelewem na rachunek bankowy zamawiającego </w:t>
      </w:r>
    </w:p>
    <w:p w:rsidR="00231392" w:rsidRPr="00247F1F" w:rsidRDefault="00231392" w:rsidP="00231392">
      <w:pPr>
        <w:numPr>
          <w:ilvl w:val="2"/>
          <w:numId w:val="2"/>
        </w:numPr>
        <w:spacing w:line="360" w:lineRule="auto"/>
        <w:jc w:val="both"/>
        <w:rPr>
          <w:b/>
          <w:sz w:val="22"/>
          <w:szCs w:val="22"/>
        </w:rPr>
      </w:pPr>
      <w:r w:rsidRPr="00247F1F">
        <w:rPr>
          <w:sz w:val="22"/>
          <w:szCs w:val="22"/>
        </w:rPr>
        <w:t xml:space="preserve">poręczeniach bankowych lub poręczeniach spółdzielczej kasy oszczędnościowo-kredytowej, z tym że zobowiązanie kasy jest zawsze zobowiązaniem pieniężnym; </w:t>
      </w:r>
    </w:p>
    <w:p w:rsidR="00231392" w:rsidRPr="00247F1F" w:rsidRDefault="00231392" w:rsidP="00231392">
      <w:pPr>
        <w:numPr>
          <w:ilvl w:val="2"/>
          <w:numId w:val="2"/>
        </w:numPr>
        <w:spacing w:line="360" w:lineRule="auto"/>
        <w:jc w:val="both"/>
        <w:rPr>
          <w:b/>
          <w:sz w:val="22"/>
          <w:szCs w:val="22"/>
        </w:rPr>
      </w:pPr>
      <w:r w:rsidRPr="00247F1F">
        <w:rPr>
          <w:sz w:val="22"/>
          <w:szCs w:val="22"/>
        </w:rPr>
        <w:t xml:space="preserve">gwarancjach bankowych; </w:t>
      </w:r>
    </w:p>
    <w:p w:rsidR="00231392" w:rsidRPr="00247F1F" w:rsidRDefault="00231392" w:rsidP="00231392">
      <w:pPr>
        <w:numPr>
          <w:ilvl w:val="2"/>
          <w:numId w:val="2"/>
        </w:numPr>
        <w:spacing w:line="360" w:lineRule="auto"/>
        <w:jc w:val="both"/>
        <w:rPr>
          <w:b/>
          <w:sz w:val="22"/>
          <w:szCs w:val="22"/>
        </w:rPr>
      </w:pPr>
      <w:r w:rsidRPr="00247F1F">
        <w:rPr>
          <w:sz w:val="22"/>
          <w:szCs w:val="22"/>
        </w:rPr>
        <w:t xml:space="preserve">gwarancjach ubezpieczeniowych; </w:t>
      </w:r>
    </w:p>
    <w:p w:rsidR="00231392" w:rsidRPr="00247F1F" w:rsidRDefault="00231392" w:rsidP="00231392">
      <w:pPr>
        <w:numPr>
          <w:ilvl w:val="2"/>
          <w:numId w:val="2"/>
        </w:numPr>
        <w:spacing w:line="360" w:lineRule="auto"/>
        <w:jc w:val="both"/>
        <w:rPr>
          <w:b/>
          <w:sz w:val="22"/>
          <w:szCs w:val="22"/>
        </w:rPr>
      </w:pPr>
      <w:r w:rsidRPr="00247F1F">
        <w:rPr>
          <w:bCs/>
          <w:sz w:val="22"/>
          <w:szCs w:val="22"/>
        </w:rPr>
        <w:t>poręczeniach udzielanych przez podmioty, o których mowa w art. 6b ust. 5 pkt. 2 ustawy z dnia 18 listopada 2000r. o utworzeniu Polskiej Agencji Rozwoju Przedsiębiorczości.</w:t>
      </w:r>
    </w:p>
    <w:p w:rsidR="00231392" w:rsidRPr="00247F1F" w:rsidRDefault="00231392" w:rsidP="00231392">
      <w:pPr>
        <w:numPr>
          <w:ilvl w:val="1"/>
          <w:numId w:val="2"/>
        </w:numPr>
        <w:spacing w:line="360" w:lineRule="auto"/>
        <w:jc w:val="both"/>
        <w:rPr>
          <w:b/>
          <w:sz w:val="22"/>
          <w:szCs w:val="22"/>
        </w:rPr>
      </w:pPr>
      <w:r w:rsidRPr="00247F1F">
        <w:rPr>
          <w:bCs/>
          <w:sz w:val="22"/>
          <w:szCs w:val="22"/>
        </w:rPr>
        <w:t>Zabezpieczenie</w:t>
      </w:r>
      <w:r w:rsidRPr="00247F1F">
        <w:rPr>
          <w:sz w:val="22"/>
          <w:szCs w:val="22"/>
        </w:rPr>
        <w:t xml:space="preserve"> w formie innej niż pieniądz należy wnieść w formie oryginału.</w:t>
      </w:r>
    </w:p>
    <w:p w:rsidR="00231392" w:rsidRPr="00247F1F" w:rsidRDefault="00231392" w:rsidP="00231392">
      <w:pPr>
        <w:numPr>
          <w:ilvl w:val="1"/>
          <w:numId w:val="2"/>
        </w:numPr>
        <w:spacing w:line="360" w:lineRule="auto"/>
        <w:jc w:val="both"/>
        <w:rPr>
          <w:b/>
          <w:sz w:val="22"/>
          <w:szCs w:val="22"/>
        </w:rPr>
      </w:pPr>
      <w:r w:rsidRPr="00247F1F">
        <w:rPr>
          <w:sz w:val="22"/>
          <w:szCs w:val="22"/>
        </w:rPr>
        <w:t>Polisa, poręczenie, gwarancja lub inny dokument stanowiący formę zabezpieczenia należytego wykonania umowy winny zawierać stwierdzenie, że na pierwsze pisemne żądanie Zamawiającego wzywającego do zapłaty kwot z tytułu nienależytego wykonania umowy, zgodnie z warunkami umowy, następuje jego bezwarunkowa wypłata bez jakichkolwiek zastrzeżeń ze stron gwaranta / poręczyciela.</w:t>
      </w:r>
    </w:p>
    <w:p w:rsidR="00231392" w:rsidRPr="00247F1F" w:rsidRDefault="00231392" w:rsidP="00231392">
      <w:pPr>
        <w:numPr>
          <w:ilvl w:val="1"/>
          <w:numId w:val="2"/>
        </w:numPr>
        <w:spacing w:line="360" w:lineRule="auto"/>
        <w:jc w:val="both"/>
        <w:rPr>
          <w:b/>
          <w:sz w:val="22"/>
          <w:szCs w:val="22"/>
        </w:rPr>
      </w:pPr>
      <w:r w:rsidRPr="00247F1F">
        <w:rPr>
          <w:sz w:val="22"/>
          <w:szCs w:val="22"/>
        </w:rPr>
        <w:t>Zabezpieczenie wnoszone w pieniądzu, wyłoniony Wykonawca wpłaci przelewem na rachunek bankowy wskazany przez Zamawiającego.</w:t>
      </w:r>
    </w:p>
    <w:p w:rsidR="00231392" w:rsidRPr="00247F1F" w:rsidRDefault="00231392" w:rsidP="00231392">
      <w:pPr>
        <w:numPr>
          <w:ilvl w:val="1"/>
          <w:numId w:val="2"/>
        </w:numPr>
        <w:spacing w:line="360" w:lineRule="auto"/>
        <w:jc w:val="both"/>
        <w:rPr>
          <w:b/>
          <w:sz w:val="22"/>
          <w:szCs w:val="22"/>
        </w:rPr>
      </w:pPr>
      <w:r w:rsidRPr="00247F1F">
        <w:rPr>
          <w:sz w:val="22"/>
          <w:szCs w:val="22"/>
        </w:rPr>
        <w:t>W przypadku wniesienia wadium w pieniądzu Wykonawca może w uzgodnieniu z Zamawiającym zaliczyć kwotę wadium na poczet zabezpieczenia.</w:t>
      </w:r>
    </w:p>
    <w:p w:rsidR="00231392" w:rsidRPr="00247F1F" w:rsidRDefault="00231392" w:rsidP="00231392">
      <w:pPr>
        <w:numPr>
          <w:ilvl w:val="1"/>
          <w:numId w:val="2"/>
        </w:numPr>
        <w:spacing w:line="360" w:lineRule="auto"/>
        <w:jc w:val="both"/>
        <w:rPr>
          <w:b/>
          <w:sz w:val="22"/>
          <w:szCs w:val="22"/>
        </w:rPr>
      </w:pPr>
      <w:r w:rsidRPr="00247F1F">
        <w:rPr>
          <w:sz w:val="22"/>
          <w:szCs w:val="22"/>
        </w:rPr>
        <w:lastRenderedPageBreak/>
        <w:t>Zabezpieczenie wniesione w pieniądzu Zamawiający przechowuje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rsidR="00231392" w:rsidRPr="00247F1F" w:rsidRDefault="00231392" w:rsidP="00231392">
      <w:pPr>
        <w:numPr>
          <w:ilvl w:val="1"/>
          <w:numId w:val="2"/>
        </w:numPr>
        <w:spacing w:line="360" w:lineRule="auto"/>
        <w:jc w:val="both"/>
        <w:rPr>
          <w:b/>
          <w:sz w:val="22"/>
          <w:szCs w:val="22"/>
        </w:rPr>
      </w:pPr>
      <w:r w:rsidRPr="00247F1F">
        <w:rPr>
          <w:sz w:val="22"/>
          <w:szCs w:val="22"/>
        </w:rPr>
        <w:t>W trakcie realizacji umowy Wykonawca może dokonać zmiany formy zabezpieczenia na jedną lub kilka dopuszczonych form o których mowa w art. 148 ust. 1</w:t>
      </w:r>
      <w:r w:rsidRPr="00247F1F">
        <w:rPr>
          <w:bCs/>
          <w:sz w:val="22"/>
          <w:szCs w:val="22"/>
        </w:rPr>
        <w:t xml:space="preserve"> ustawy Pzp</w:t>
      </w:r>
    </w:p>
    <w:p w:rsidR="00231392" w:rsidRPr="00247F1F" w:rsidRDefault="00231392" w:rsidP="00231392">
      <w:pPr>
        <w:numPr>
          <w:ilvl w:val="1"/>
          <w:numId w:val="2"/>
        </w:numPr>
        <w:spacing w:line="360" w:lineRule="auto"/>
        <w:jc w:val="both"/>
        <w:rPr>
          <w:b/>
          <w:sz w:val="22"/>
          <w:szCs w:val="22"/>
        </w:rPr>
      </w:pPr>
      <w:r w:rsidRPr="00247F1F">
        <w:rPr>
          <w:sz w:val="22"/>
          <w:szCs w:val="22"/>
        </w:rPr>
        <w:t>Zmiana formy zabezpieczenia jest dokonywana z zachowaniem ciągłości zabezpieczenia i bez zmniejszenia jego wysokości.</w:t>
      </w:r>
    </w:p>
    <w:p w:rsidR="00231392" w:rsidRPr="00247F1F" w:rsidRDefault="00231392" w:rsidP="00231392">
      <w:pPr>
        <w:numPr>
          <w:ilvl w:val="1"/>
          <w:numId w:val="2"/>
        </w:numPr>
        <w:spacing w:line="360" w:lineRule="auto"/>
        <w:jc w:val="both"/>
        <w:rPr>
          <w:b/>
          <w:sz w:val="22"/>
          <w:szCs w:val="22"/>
        </w:rPr>
      </w:pPr>
      <w:r w:rsidRPr="00247F1F">
        <w:rPr>
          <w:sz w:val="22"/>
          <w:szCs w:val="22"/>
        </w:rPr>
        <w:t>Zamawiający zwróci zabezpieczenie w terminie 30 dni od dnia wykonania zamówienia i uznania przez Zamawiającego za należycie wykonane.</w:t>
      </w:r>
    </w:p>
    <w:p w:rsidR="00231392" w:rsidRPr="00247F1F" w:rsidRDefault="00231392" w:rsidP="00231392">
      <w:pPr>
        <w:numPr>
          <w:ilvl w:val="1"/>
          <w:numId w:val="2"/>
        </w:numPr>
        <w:spacing w:line="360" w:lineRule="auto"/>
        <w:jc w:val="both"/>
        <w:rPr>
          <w:b/>
          <w:sz w:val="22"/>
          <w:szCs w:val="22"/>
        </w:rPr>
      </w:pPr>
      <w:r w:rsidRPr="00247F1F">
        <w:rPr>
          <w:sz w:val="22"/>
          <w:szCs w:val="22"/>
        </w:rPr>
        <w:t>Kwota pozostawiona na zabezpieczenie roszczeń z tytułu rękojmi za wady nie może przekroczyć 30% wysokości zabezpieczenia.</w:t>
      </w:r>
    </w:p>
    <w:p w:rsidR="00231392" w:rsidRPr="00247F1F" w:rsidRDefault="00231392" w:rsidP="00231392">
      <w:pPr>
        <w:numPr>
          <w:ilvl w:val="1"/>
          <w:numId w:val="2"/>
        </w:numPr>
        <w:spacing w:line="360" w:lineRule="auto"/>
        <w:jc w:val="both"/>
        <w:rPr>
          <w:b/>
          <w:sz w:val="22"/>
          <w:szCs w:val="22"/>
        </w:rPr>
      </w:pPr>
      <w:r w:rsidRPr="00247F1F">
        <w:rPr>
          <w:sz w:val="22"/>
          <w:szCs w:val="22"/>
        </w:rPr>
        <w:t>Kwota, o której mowa w pkt. 16.13 jest zwracana nie później niż w 15 dniu po upływie okresu rękojmi za wady.</w:t>
      </w:r>
    </w:p>
    <w:p w:rsidR="00231392" w:rsidRPr="00247F1F" w:rsidRDefault="00231392" w:rsidP="00231392">
      <w:pPr>
        <w:numPr>
          <w:ilvl w:val="1"/>
          <w:numId w:val="2"/>
        </w:numPr>
        <w:spacing w:line="360" w:lineRule="auto"/>
        <w:jc w:val="both"/>
        <w:rPr>
          <w:b/>
          <w:sz w:val="22"/>
          <w:szCs w:val="22"/>
        </w:rPr>
      </w:pPr>
      <w:r w:rsidRPr="00247F1F">
        <w:rPr>
          <w:sz w:val="22"/>
          <w:szCs w:val="22"/>
        </w:rPr>
        <w:t>W zakresie zabezpieczenia należytego wykonania umowy obowiązują uregulowania zawarte w obowiązującej ustawie Prawo zamówień publicznych.</w:t>
      </w:r>
    </w:p>
    <w:p w:rsidR="00231392" w:rsidRPr="00247F1F" w:rsidRDefault="00231392" w:rsidP="00231392">
      <w:pPr>
        <w:spacing w:line="360" w:lineRule="auto"/>
        <w:jc w:val="both"/>
        <w:rPr>
          <w:b/>
          <w:sz w:val="22"/>
          <w:szCs w:val="22"/>
        </w:rPr>
      </w:pPr>
    </w:p>
    <w:p w:rsidR="00231392" w:rsidRPr="00247F1F" w:rsidRDefault="00231392" w:rsidP="00231392">
      <w:pPr>
        <w:numPr>
          <w:ilvl w:val="0"/>
          <w:numId w:val="2"/>
        </w:numPr>
        <w:spacing w:line="360" w:lineRule="auto"/>
        <w:jc w:val="both"/>
        <w:rPr>
          <w:b/>
          <w:sz w:val="22"/>
          <w:szCs w:val="22"/>
        </w:rPr>
      </w:pPr>
      <w:r w:rsidRPr="00247F1F">
        <w:rPr>
          <w:b/>
          <w:sz w:val="22"/>
          <w:szCs w:val="22"/>
        </w:rPr>
        <w:t xml:space="preserve">Istotne dla stron postanowienia, które zostaną wprowadzone do treści zawieranej umowy w sprawie zamówienia publicznego </w:t>
      </w:r>
      <w:r w:rsidRPr="00247F1F">
        <w:rPr>
          <w:b/>
          <w:bCs/>
          <w:sz w:val="22"/>
          <w:szCs w:val="22"/>
        </w:rPr>
        <w:t>– dotyczy Zadania 1, 2</w:t>
      </w:r>
    </w:p>
    <w:p w:rsidR="00231392" w:rsidRPr="00247F1F" w:rsidRDefault="00231392" w:rsidP="00231392">
      <w:pPr>
        <w:spacing w:line="360" w:lineRule="auto"/>
        <w:ind w:left="360"/>
        <w:jc w:val="both"/>
        <w:rPr>
          <w:sz w:val="22"/>
          <w:szCs w:val="22"/>
        </w:rPr>
      </w:pPr>
      <w:r w:rsidRPr="00247F1F">
        <w:rPr>
          <w:sz w:val="22"/>
          <w:szCs w:val="22"/>
        </w:rPr>
        <w:t xml:space="preserve">Postanowienia umowy zawiera projekt umowy stanowiący Załącznik nr 3 do niniejszej Specyfikacji istotnych warunków zamówienia. </w:t>
      </w:r>
    </w:p>
    <w:p w:rsidR="00231392" w:rsidRPr="00247F1F" w:rsidRDefault="00231392" w:rsidP="00231392">
      <w:pPr>
        <w:spacing w:line="360" w:lineRule="auto"/>
        <w:jc w:val="both"/>
        <w:rPr>
          <w:b/>
          <w:sz w:val="22"/>
          <w:szCs w:val="22"/>
        </w:rPr>
      </w:pPr>
    </w:p>
    <w:p w:rsidR="00231392" w:rsidRPr="00247F1F" w:rsidRDefault="00231392" w:rsidP="00231392">
      <w:pPr>
        <w:numPr>
          <w:ilvl w:val="0"/>
          <w:numId w:val="2"/>
        </w:numPr>
        <w:spacing w:line="360" w:lineRule="auto"/>
        <w:jc w:val="both"/>
        <w:rPr>
          <w:b/>
          <w:sz w:val="22"/>
          <w:szCs w:val="22"/>
        </w:rPr>
      </w:pPr>
      <w:r w:rsidRPr="00247F1F">
        <w:rPr>
          <w:b/>
          <w:sz w:val="22"/>
          <w:szCs w:val="22"/>
        </w:rPr>
        <w:t xml:space="preserve">Pouczenie o środkach ochrony prawnej przysługujących Wykonawcy w toku postępowania o udzielenie zamówienia publicznego </w:t>
      </w:r>
      <w:r w:rsidRPr="00247F1F">
        <w:rPr>
          <w:b/>
          <w:bCs/>
          <w:sz w:val="22"/>
          <w:szCs w:val="22"/>
        </w:rPr>
        <w:t>– dotyczy Zadania 1, 2</w:t>
      </w:r>
    </w:p>
    <w:p w:rsidR="00231392" w:rsidRPr="00247F1F" w:rsidRDefault="00231392" w:rsidP="00231392">
      <w:pPr>
        <w:numPr>
          <w:ilvl w:val="1"/>
          <w:numId w:val="2"/>
        </w:numPr>
        <w:spacing w:line="360" w:lineRule="auto"/>
        <w:jc w:val="both"/>
        <w:rPr>
          <w:b/>
          <w:sz w:val="22"/>
          <w:szCs w:val="22"/>
        </w:rPr>
      </w:pPr>
      <w:r w:rsidRPr="00247F1F">
        <w:rPr>
          <w:sz w:val="22"/>
          <w:szCs w:val="22"/>
        </w:rPr>
        <w:t>Wykonawcom, a także innym osobom, których interes prawny w uzyskaniu zamówienia doznał lub mógł doznać</w:t>
      </w:r>
      <w:r w:rsidRPr="00247F1F">
        <w:rPr>
          <w:b/>
          <w:bCs/>
          <w:sz w:val="22"/>
          <w:szCs w:val="22"/>
        </w:rPr>
        <w:t xml:space="preserve"> </w:t>
      </w:r>
      <w:r w:rsidRPr="00247F1F">
        <w:rPr>
          <w:sz w:val="22"/>
          <w:szCs w:val="22"/>
        </w:rPr>
        <w:t>uszczerbku przysługują środki ochrony prawnej w postaci: odwołania i skargi do sądu.</w:t>
      </w:r>
    </w:p>
    <w:p w:rsidR="00231392" w:rsidRPr="00247F1F" w:rsidRDefault="00231392" w:rsidP="00231392">
      <w:pPr>
        <w:numPr>
          <w:ilvl w:val="1"/>
          <w:numId w:val="2"/>
        </w:numPr>
        <w:spacing w:line="360" w:lineRule="auto"/>
        <w:jc w:val="both"/>
        <w:rPr>
          <w:b/>
          <w:sz w:val="22"/>
          <w:szCs w:val="22"/>
        </w:rPr>
      </w:pPr>
      <w:r w:rsidRPr="00247F1F">
        <w:rPr>
          <w:sz w:val="22"/>
          <w:szCs w:val="22"/>
        </w:rPr>
        <w:t>Szczegółowe kwestie dotyczące środków ochrony prawnej reguluje dział VI obowiązującej ustawy – Prawo zamówień publicznych</w:t>
      </w:r>
      <w:r w:rsidRPr="00247F1F">
        <w:rPr>
          <w:b/>
          <w:bCs/>
          <w:sz w:val="22"/>
          <w:szCs w:val="22"/>
        </w:rPr>
        <w:t>.</w:t>
      </w:r>
    </w:p>
    <w:p w:rsidR="00231392" w:rsidRPr="00247F1F" w:rsidRDefault="00231392" w:rsidP="00231392">
      <w:pPr>
        <w:spacing w:line="360" w:lineRule="auto"/>
        <w:jc w:val="both"/>
        <w:rPr>
          <w:b/>
          <w:sz w:val="22"/>
          <w:szCs w:val="22"/>
        </w:rPr>
      </w:pPr>
    </w:p>
    <w:p w:rsidR="00231392" w:rsidRPr="00247F1F" w:rsidRDefault="00231392" w:rsidP="00231392">
      <w:pPr>
        <w:numPr>
          <w:ilvl w:val="0"/>
          <w:numId w:val="2"/>
        </w:numPr>
        <w:spacing w:line="360" w:lineRule="auto"/>
        <w:jc w:val="both"/>
        <w:rPr>
          <w:b/>
          <w:sz w:val="22"/>
          <w:szCs w:val="22"/>
        </w:rPr>
      </w:pPr>
      <w:r w:rsidRPr="00247F1F">
        <w:rPr>
          <w:b/>
          <w:bCs/>
          <w:sz w:val="22"/>
          <w:szCs w:val="22"/>
        </w:rPr>
        <w:t>Spis załączników do SIWZ – dotyczy Zadania 1, 2</w:t>
      </w:r>
    </w:p>
    <w:p w:rsidR="00231392" w:rsidRPr="00247F1F" w:rsidRDefault="00231392" w:rsidP="00231392">
      <w:pPr>
        <w:numPr>
          <w:ilvl w:val="1"/>
          <w:numId w:val="2"/>
        </w:numPr>
        <w:spacing w:line="360" w:lineRule="auto"/>
        <w:jc w:val="both"/>
        <w:rPr>
          <w:b/>
          <w:sz w:val="22"/>
          <w:szCs w:val="22"/>
        </w:rPr>
      </w:pPr>
      <w:r w:rsidRPr="00247F1F">
        <w:rPr>
          <w:b/>
          <w:bCs/>
          <w:sz w:val="22"/>
          <w:szCs w:val="22"/>
        </w:rPr>
        <w:t>Załącznik Nr 1 –</w:t>
      </w:r>
      <w:r w:rsidRPr="00247F1F">
        <w:rPr>
          <w:bCs/>
          <w:sz w:val="22"/>
          <w:szCs w:val="22"/>
        </w:rPr>
        <w:t xml:space="preserve"> Oferta.</w:t>
      </w:r>
    </w:p>
    <w:p w:rsidR="00231392" w:rsidRPr="00247F1F" w:rsidRDefault="00231392" w:rsidP="00231392">
      <w:pPr>
        <w:numPr>
          <w:ilvl w:val="2"/>
          <w:numId w:val="2"/>
        </w:numPr>
        <w:spacing w:line="360" w:lineRule="auto"/>
        <w:ind w:left="1213"/>
        <w:jc w:val="both"/>
        <w:rPr>
          <w:b/>
          <w:sz w:val="22"/>
          <w:szCs w:val="22"/>
        </w:rPr>
      </w:pPr>
      <w:r w:rsidRPr="00247F1F">
        <w:rPr>
          <w:bCs/>
          <w:sz w:val="22"/>
          <w:szCs w:val="22"/>
        </w:rPr>
        <w:t>Kosztorys ofertowy.</w:t>
      </w:r>
    </w:p>
    <w:p w:rsidR="00231392" w:rsidRPr="00247F1F" w:rsidRDefault="00231392" w:rsidP="00231392">
      <w:pPr>
        <w:numPr>
          <w:ilvl w:val="2"/>
          <w:numId w:val="2"/>
        </w:numPr>
        <w:spacing w:line="360" w:lineRule="auto"/>
        <w:ind w:left="1213"/>
        <w:jc w:val="both"/>
        <w:rPr>
          <w:b/>
          <w:sz w:val="22"/>
          <w:szCs w:val="22"/>
        </w:rPr>
      </w:pPr>
      <w:r w:rsidRPr="00247F1F">
        <w:rPr>
          <w:bCs/>
          <w:sz w:val="22"/>
          <w:szCs w:val="22"/>
        </w:rPr>
        <w:t>Oświadczenie Wykonawcy składane na podstawie art. 25a ust.1 Pzp</w:t>
      </w:r>
      <w:r w:rsidRPr="00247F1F">
        <w:rPr>
          <w:b/>
          <w:sz w:val="22"/>
          <w:szCs w:val="22"/>
        </w:rPr>
        <w:t xml:space="preserve"> </w:t>
      </w:r>
    </w:p>
    <w:p w:rsidR="00231392" w:rsidRPr="00247F1F" w:rsidRDefault="00231392" w:rsidP="00231392">
      <w:pPr>
        <w:spacing w:line="360" w:lineRule="auto"/>
        <w:ind w:left="1497"/>
        <w:jc w:val="both"/>
        <w:rPr>
          <w:sz w:val="22"/>
          <w:szCs w:val="22"/>
        </w:rPr>
      </w:pPr>
      <w:r w:rsidRPr="00247F1F">
        <w:rPr>
          <w:sz w:val="22"/>
          <w:szCs w:val="22"/>
        </w:rPr>
        <w:t xml:space="preserve">o </w:t>
      </w:r>
      <w:r w:rsidRPr="00247F1F">
        <w:rPr>
          <w:bCs/>
          <w:sz w:val="22"/>
          <w:szCs w:val="22"/>
        </w:rPr>
        <w:t>braku podstaw do wykluczenia z udziału w postępowaniu.</w:t>
      </w:r>
    </w:p>
    <w:p w:rsidR="00231392" w:rsidRPr="00247F1F" w:rsidRDefault="00231392" w:rsidP="00231392">
      <w:pPr>
        <w:numPr>
          <w:ilvl w:val="2"/>
          <w:numId w:val="2"/>
        </w:numPr>
        <w:spacing w:line="360" w:lineRule="auto"/>
        <w:ind w:left="1213"/>
        <w:jc w:val="both"/>
        <w:rPr>
          <w:b/>
          <w:sz w:val="22"/>
          <w:szCs w:val="22"/>
        </w:rPr>
      </w:pPr>
      <w:r w:rsidRPr="00247F1F">
        <w:rPr>
          <w:bCs/>
          <w:sz w:val="22"/>
          <w:szCs w:val="22"/>
        </w:rPr>
        <w:lastRenderedPageBreak/>
        <w:t>Oświadczenie Wykonawcy składane na podstawie art. 25</w:t>
      </w:r>
      <w:r w:rsidR="0031382C">
        <w:rPr>
          <w:bCs/>
          <w:sz w:val="22"/>
          <w:szCs w:val="22"/>
        </w:rPr>
        <w:t>a ust.1 ustawy Pzp o spełnianiu </w:t>
      </w:r>
      <w:r w:rsidRPr="00247F1F">
        <w:rPr>
          <w:bCs/>
          <w:sz w:val="22"/>
          <w:szCs w:val="22"/>
        </w:rPr>
        <w:t>warunków udziału w postępowaniu.</w:t>
      </w:r>
    </w:p>
    <w:p w:rsidR="00231392" w:rsidRPr="00247F1F" w:rsidRDefault="00231392" w:rsidP="00231392">
      <w:pPr>
        <w:numPr>
          <w:ilvl w:val="2"/>
          <w:numId w:val="2"/>
        </w:numPr>
        <w:spacing w:line="360" w:lineRule="auto"/>
        <w:ind w:left="1213"/>
        <w:jc w:val="both"/>
        <w:rPr>
          <w:b/>
          <w:sz w:val="22"/>
          <w:szCs w:val="22"/>
        </w:rPr>
      </w:pPr>
      <w:r w:rsidRPr="00247F1F">
        <w:rPr>
          <w:bCs/>
          <w:sz w:val="22"/>
          <w:szCs w:val="22"/>
        </w:rPr>
        <w:t>Oświadczenie Wykonawcy dotyczące podanych informacji.</w:t>
      </w:r>
    </w:p>
    <w:p w:rsidR="00231392" w:rsidRPr="00247F1F" w:rsidRDefault="00231392" w:rsidP="00231392">
      <w:pPr>
        <w:numPr>
          <w:ilvl w:val="2"/>
          <w:numId w:val="2"/>
        </w:numPr>
        <w:spacing w:line="360" w:lineRule="auto"/>
        <w:ind w:left="1213"/>
        <w:jc w:val="both"/>
        <w:rPr>
          <w:b/>
          <w:sz w:val="22"/>
          <w:szCs w:val="22"/>
        </w:rPr>
      </w:pPr>
      <w:r w:rsidRPr="00247F1F">
        <w:rPr>
          <w:bCs/>
          <w:sz w:val="22"/>
          <w:szCs w:val="22"/>
        </w:rPr>
        <w:t>Oświadczenie Wykonawcy dotyczące podmiotu na którego zasoby powołuje się.</w:t>
      </w:r>
    </w:p>
    <w:p w:rsidR="00231392" w:rsidRPr="00247F1F" w:rsidRDefault="00231392" w:rsidP="00231392">
      <w:pPr>
        <w:numPr>
          <w:ilvl w:val="2"/>
          <w:numId w:val="2"/>
        </w:numPr>
        <w:spacing w:line="360" w:lineRule="auto"/>
        <w:ind w:left="1213"/>
        <w:jc w:val="both"/>
        <w:rPr>
          <w:b/>
          <w:sz w:val="22"/>
          <w:szCs w:val="22"/>
        </w:rPr>
      </w:pPr>
      <w:r w:rsidRPr="00247F1F">
        <w:rPr>
          <w:bCs/>
          <w:sz w:val="22"/>
          <w:szCs w:val="22"/>
        </w:rPr>
        <w:t>Oświadczenie Wykonawcy w związku z poleganiem na zasobach innych podmiotów.</w:t>
      </w:r>
    </w:p>
    <w:p w:rsidR="00231392" w:rsidRPr="00DB6DF0" w:rsidRDefault="00231392" w:rsidP="00231392">
      <w:pPr>
        <w:numPr>
          <w:ilvl w:val="2"/>
          <w:numId w:val="2"/>
        </w:numPr>
        <w:spacing w:line="360" w:lineRule="auto"/>
        <w:ind w:left="1213"/>
        <w:jc w:val="both"/>
        <w:rPr>
          <w:sz w:val="22"/>
          <w:szCs w:val="22"/>
        </w:rPr>
      </w:pPr>
      <w:r w:rsidRPr="00247F1F">
        <w:rPr>
          <w:rFonts w:cs="Arial"/>
          <w:bCs/>
          <w:sz w:val="22"/>
          <w:szCs w:val="22"/>
        </w:rPr>
        <w:t>Oświadczenie RODO</w:t>
      </w:r>
    </w:p>
    <w:p w:rsidR="00231392" w:rsidRPr="00285FAC" w:rsidRDefault="00231392" w:rsidP="00231392">
      <w:pPr>
        <w:numPr>
          <w:ilvl w:val="2"/>
          <w:numId w:val="2"/>
        </w:numPr>
        <w:spacing w:line="360" w:lineRule="auto"/>
        <w:ind w:left="1213"/>
        <w:jc w:val="both"/>
        <w:rPr>
          <w:b/>
          <w:sz w:val="22"/>
          <w:szCs w:val="22"/>
        </w:rPr>
      </w:pPr>
      <w:r w:rsidRPr="00DB6DF0">
        <w:rPr>
          <w:bCs/>
          <w:sz w:val="22"/>
          <w:szCs w:val="22"/>
        </w:rPr>
        <w:t>Oświadczenie Wykonawcy o przynależności lub braku przynależności do g</w:t>
      </w:r>
      <w:r w:rsidRPr="00285FAC">
        <w:rPr>
          <w:bCs/>
          <w:sz w:val="22"/>
          <w:szCs w:val="22"/>
        </w:rPr>
        <w:t>rupy kapitałowej o której mowa w art. 24.ust. 1 pkt. 23 ustawy Pzp</w:t>
      </w:r>
      <w:r w:rsidRPr="00285FAC">
        <w:rPr>
          <w:b/>
          <w:bCs/>
          <w:sz w:val="22"/>
          <w:szCs w:val="22"/>
        </w:rPr>
        <w:t>. NALEŻY PRZESŁAĆ ZGODNIE Z ZAPISAMI SIWZ</w:t>
      </w:r>
    </w:p>
    <w:p w:rsidR="00231392" w:rsidRPr="00054A2D" w:rsidRDefault="00231392" w:rsidP="00231392">
      <w:pPr>
        <w:numPr>
          <w:ilvl w:val="1"/>
          <w:numId w:val="2"/>
        </w:numPr>
        <w:spacing w:line="360" w:lineRule="auto"/>
        <w:ind w:left="715"/>
        <w:jc w:val="both"/>
        <w:rPr>
          <w:b/>
          <w:sz w:val="22"/>
          <w:szCs w:val="22"/>
        </w:rPr>
      </w:pPr>
      <w:r w:rsidRPr="00D97F43">
        <w:rPr>
          <w:b/>
          <w:bCs/>
          <w:sz w:val="22"/>
          <w:szCs w:val="22"/>
        </w:rPr>
        <w:t xml:space="preserve">Załącznik Nr 2 – </w:t>
      </w:r>
      <w:r w:rsidRPr="00D97F43">
        <w:rPr>
          <w:bCs/>
          <w:sz w:val="22"/>
          <w:szCs w:val="22"/>
        </w:rPr>
        <w:t>Wykaz robót budowlanych</w:t>
      </w:r>
    </w:p>
    <w:p w:rsidR="00231392" w:rsidRPr="00247F1F" w:rsidRDefault="00231392" w:rsidP="00231392">
      <w:pPr>
        <w:numPr>
          <w:ilvl w:val="1"/>
          <w:numId w:val="2"/>
        </w:numPr>
        <w:spacing w:line="360" w:lineRule="auto"/>
        <w:ind w:left="715"/>
        <w:jc w:val="both"/>
        <w:rPr>
          <w:b/>
          <w:sz w:val="22"/>
          <w:szCs w:val="22"/>
        </w:rPr>
      </w:pPr>
      <w:r w:rsidRPr="00054A2D">
        <w:rPr>
          <w:b/>
          <w:bCs/>
          <w:sz w:val="22"/>
          <w:szCs w:val="22"/>
        </w:rPr>
        <w:t>Załącznik Nr 3 –</w:t>
      </w:r>
      <w:r w:rsidRPr="00054A2D">
        <w:rPr>
          <w:b/>
          <w:sz w:val="22"/>
          <w:szCs w:val="22"/>
        </w:rPr>
        <w:t xml:space="preserve"> </w:t>
      </w:r>
      <w:r w:rsidRPr="00054A2D">
        <w:rPr>
          <w:bCs/>
          <w:sz w:val="22"/>
          <w:szCs w:val="22"/>
        </w:rPr>
        <w:t xml:space="preserve"> Projekt umowy</w:t>
      </w:r>
    </w:p>
    <w:p w:rsidR="00231392" w:rsidRPr="00247F1F" w:rsidRDefault="00231392" w:rsidP="00231392">
      <w:pPr>
        <w:numPr>
          <w:ilvl w:val="1"/>
          <w:numId w:val="2"/>
        </w:numPr>
        <w:spacing w:line="360" w:lineRule="auto"/>
        <w:ind w:left="715"/>
        <w:jc w:val="both"/>
        <w:rPr>
          <w:b/>
          <w:sz w:val="22"/>
          <w:szCs w:val="22"/>
        </w:rPr>
      </w:pPr>
      <w:r w:rsidRPr="00247F1F">
        <w:rPr>
          <w:b/>
          <w:bCs/>
          <w:sz w:val="22"/>
          <w:szCs w:val="22"/>
        </w:rPr>
        <w:t>Załącznik Nr 4 -</w:t>
      </w:r>
      <w:r w:rsidRPr="00247F1F">
        <w:rPr>
          <w:bCs/>
          <w:sz w:val="22"/>
          <w:szCs w:val="22"/>
        </w:rPr>
        <w:t xml:space="preserve"> Mapa poglądowo – sytuacyjna</w:t>
      </w:r>
    </w:p>
    <w:p w:rsidR="00231392" w:rsidRPr="00247F1F" w:rsidRDefault="00231392" w:rsidP="00231392">
      <w:pPr>
        <w:spacing w:line="360" w:lineRule="auto"/>
        <w:ind w:left="360"/>
        <w:jc w:val="both"/>
        <w:rPr>
          <w:b/>
          <w:sz w:val="22"/>
          <w:szCs w:val="22"/>
        </w:rPr>
      </w:pPr>
    </w:p>
    <w:p w:rsidR="00231392" w:rsidRPr="00247F1F" w:rsidRDefault="00231392" w:rsidP="00231392">
      <w:pPr>
        <w:tabs>
          <w:tab w:val="left" w:pos="540"/>
        </w:tabs>
        <w:spacing w:line="360" w:lineRule="auto"/>
        <w:jc w:val="both"/>
        <w:rPr>
          <w:bCs/>
          <w:sz w:val="22"/>
          <w:szCs w:val="22"/>
        </w:rPr>
      </w:pPr>
      <w:r w:rsidRPr="00247F1F">
        <w:rPr>
          <w:bCs/>
          <w:sz w:val="22"/>
          <w:szCs w:val="22"/>
        </w:rPr>
        <w:br w:type="page"/>
      </w:r>
    </w:p>
    <w:p w:rsidR="00231392" w:rsidRPr="00247F1F" w:rsidRDefault="00231392" w:rsidP="00231392">
      <w:pPr>
        <w:tabs>
          <w:tab w:val="left" w:pos="540"/>
        </w:tabs>
        <w:spacing w:line="360" w:lineRule="auto"/>
        <w:jc w:val="right"/>
        <w:rPr>
          <w:b/>
          <w:bCs/>
          <w:sz w:val="22"/>
          <w:szCs w:val="22"/>
        </w:rPr>
      </w:pPr>
      <w:r w:rsidRPr="00247F1F">
        <w:rPr>
          <w:b/>
          <w:bCs/>
          <w:sz w:val="22"/>
          <w:szCs w:val="22"/>
        </w:rPr>
        <w:lastRenderedPageBreak/>
        <w:t>Załącznik Nr 1</w:t>
      </w:r>
    </w:p>
    <w:p w:rsidR="00231392" w:rsidRPr="00247F1F" w:rsidRDefault="00231392" w:rsidP="00231392">
      <w:pPr>
        <w:spacing w:line="360" w:lineRule="auto"/>
        <w:jc w:val="center"/>
        <w:rPr>
          <w:b/>
          <w:bCs/>
          <w:iCs/>
          <w:sz w:val="22"/>
          <w:szCs w:val="22"/>
        </w:rPr>
      </w:pPr>
      <w:r w:rsidRPr="00247F1F">
        <w:rPr>
          <w:b/>
          <w:bCs/>
          <w:iCs/>
          <w:sz w:val="22"/>
          <w:szCs w:val="22"/>
        </w:rPr>
        <w:t xml:space="preserve">O F E R T A </w:t>
      </w:r>
    </w:p>
    <w:p w:rsidR="00231392" w:rsidRPr="00247F1F" w:rsidRDefault="00231392" w:rsidP="00231392">
      <w:pPr>
        <w:spacing w:line="360" w:lineRule="auto"/>
        <w:jc w:val="both"/>
        <w:rPr>
          <w:sz w:val="22"/>
          <w:szCs w:val="22"/>
        </w:rPr>
      </w:pPr>
    </w:p>
    <w:p w:rsidR="00231392" w:rsidRPr="00247F1F" w:rsidRDefault="00231392" w:rsidP="00231392">
      <w:pPr>
        <w:spacing w:line="360" w:lineRule="auto"/>
        <w:jc w:val="both"/>
        <w:rPr>
          <w:sz w:val="22"/>
          <w:szCs w:val="22"/>
        </w:rPr>
      </w:pPr>
      <w:r w:rsidRPr="00247F1F">
        <w:rPr>
          <w:sz w:val="22"/>
          <w:szCs w:val="22"/>
        </w:rPr>
        <w:t>.................................................................</w:t>
      </w:r>
    </w:p>
    <w:p w:rsidR="00231392" w:rsidRPr="00247F1F" w:rsidRDefault="00231392" w:rsidP="00231392">
      <w:pPr>
        <w:spacing w:line="360" w:lineRule="auto"/>
        <w:ind w:left="708"/>
        <w:jc w:val="both"/>
        <w:rPr>
          <w:sz w:val="22"/>
          <w:szCs w:val="22"/>
          <w:vertAlign w:val="superscript"/>
        </w:rPr>
      </w:pPr>
      <w:r w:rsidRPr="00247F1F">
        <w:rPr>
          <w:sz w:val="22"/>
          <w:szCs w:val="22"/>
          <w:vertAlign w:val="superscript"/>
        </w:rPr>
        <w:t>(nazwa i siedziba Wykonawcy, pieczęć)</w:t>
      </w:r>
    </w:p>
    <w:p w:rsidR="00231392" w:rsidRPr="00247F1F" w:rsidRDefault="00231392" w:rsidP="00231392">
      <w:pPr>
        <w:spacing w:line="360" w:lineRule="auto"/>
        <w:jc w:val="both"/>
        <w:rPr>
          <w:sz w:val="22"/>
          <w:szCs w:val="22"/>
          <w:lang w:val="de-DE"/>
        </w:rPr>
      </w:pPr>
      <w:r w:rsidRPr="00247F1F">
        <w:rPr>
          <w:sz w:val="22"/>
          <w:szCs w:val="22"/>
          <w:lang w:val="de-DE"/>
        </w:rPr>
        <w:t>NIP:........................................................</w:t>
      </w:r>
    </w:p>
    <w:p w:rsidR="00231392" w:rsidRPr="00247F1F" w:rsidRDefault="00231392" w:rsidP="00231392">
      <w:pPr>
        <w:spacing w:line="360" w:lineRule="auto"/>
        <w:jc w:val="both"/>
        <w:rPr>
          <w:sz w:val="22"/>
          <w:szCs w:val="22"/>
          <w:lang w:val="de-DE"/>
        </w:rPr>
      </w:pPr>
      <w:r w:rsidRPr="00247F1F">
        <w:rPr>
          <w:sz w:val="22"/>
          <w:szCs w:val="22"/>
          <w:lang w:val="de-DE"/>
        </w:rPr>
        <w:t>Tel:.........................................................</w:t>
      </w:r>
    </w:p>
    <w:p w:rsidR="00231392" w:rsidRPr="00247F1F" w:rsidRDefault="00231392" w:rsidP="00231392">
      <w:pPr>
        <w:spacing w:line="360" w:lineRule="auto"/>
        <w:jc w:val="both"/>
        <w:rPr>
          <w:sz w:val="22"/>
          <w:szCs w:val="22"/>
          <w:lang w:val="de-DE"/>
        </w:rPr>
      </w:pPr>
      <w:proofErr w:type="spellStart"/>
      <w:r w:rsidRPr="00247F1F">
        <w:rPr>
          <w:sz w:val="22"/>
          <w:szCs w:val="22"/>
          <w:lang w:val="de-DE"/>
        </w:rPr>
        <w:t>e-mail</w:t>
      </w:r>
      <w:proofErr w:type="spellEnd"/>
      <w:r w:rsidRPr="00247F1F">
        <w:rPr>
          <w:sz w:val="22"/>
          <w:szCs w:val="22"/>
          <w:lang w:val="de-DE"/>
        </w:rPr>
        <w:t>:.....................................................</w:t>
      </w:r>
    </w:p>
    <w:p w:rsidR="00231392" w:rsidRPr="00247F1F" w:rsidRDefault="00231392" w:rsidP="00231392">
      <w:pPr>
        <w:spacing w:line="360" w:lineRule="auto"/>
        <w:jc w:val="both"/>
        <w:rPr>
          <w:sz w:val="22"/>
          <w:szCs w:val="22"/>
          <w:lang w:val="de-DE"/>
        </w:rPr>
      </w:pPr>
    </w:p>
    <w:p w:rsidR="00231392" w:rsidRPr="00247F1F" w:rsidRDefault="00231392" w:rsidP="00231392">
      <w:pPr>
        <w:spacing w:line="360" w:lineRule="auto"/>
        <w:ind w:left="6372"/>
        <w:jc w:val="both"/>
        <w:rPr>
          <w:b/>
          <w:bCs/>
          <w:sz w:val="22"/>
          <w:szCs w:val="22"/>
          <w:lang w:val="de-DE"/>
        </w:rPr>
      </w:pPr>
      <w:proofErr w:type="spellStart"/>
      <w:r w:rsidRPr="00247F1F">
        <w:rPr>
          <w:b/>
          <w:bCs/>
          <w:sz w:val="22"/>
          <w:szCs w:val="22"/>
          <w:lang w:val="de-DE"/>
        </w:rPr>
        <w:t>Adresat</w:t>
      </w:r>
      <w:proofErr w:type="spellEnd"/>
      <w:r w:rsidRPr="00247F1F">
        <w:rPr>
          <w:b/>
          <w:bCs/>
          <w:sz w:val="22"/>
          <w:szCs w:val="22"/>
          <w:lang w:val="de-DE"/>
        </w:rPr>
        <w:t>:</w:t>
      </w:r>
    </w:p>
    <w:p w:rsidR="00231392" w:rsidRPr="00247F1F" w:rsidRDefault="00231392" w:rsidP="00231392">
      <w:pPr>
        <w:spacing w:line="360" w:lineRule="auto"/>
        <w:ind w:left="284"/>
        <w:jc w:val="right"/>
        <w:rPr>
          <w:sz w:val="22"/>
          <w:szCs w:val="22"/>
        </w:rPr>
      </w:pPr>
      <w:r w:rsidRPr="00247F1F">
        <w:rPr>
          <w:sz w:val="22"/>
          <w:szCs w:val="22"/>
        </w:rPr>
        <w:t>Powiat Malbork</w:t>
      </w:r>
    </w:p>
    <w:p w:rsidR="00231392" w:rsidRPr="00247F1F" w:rsidRDefault="00231392" w:rsidP="00231392">
      <w:pPr>
        <w:spacing w:line="360" w:lineRule="auto"/>
        <w:ind w:left="284"/>
        <w:jc w:val="right"/>
        <w:rPr>
          <w:sz w:val="22"/>
          <w:szCs w:val="22"/>
        </w:rPr>
      </w:pPr>
      <w:r w:rsidRPr="00247F1F">
        <w:rPr>
          <w:sz w:val="22"/>
          <w:szCs w:val="22"/>
        </w:rPr>
        <w:t xml:space="preserve">Wydział Infrastruktury i Inwestycji </w:t>
      </w:r>
    </w:p>
    <w:p w:rsidR="00231392" w:rsidRPr="00247F1F" w:rsidRDefault="00231392" w:rsidP="00231392">
      <w:pPr>
        <w:spacing w:line="360" w:lineRule="auto"/>
        <w:ind w:left="284"/>
        <w:jc w:val="right"/>
        <w:rPr>
          <w:sz w:val="22"/>
          <w:szCs w:val="22"/>
        </w:rPr>
      </w:pPr>
      <w:r w:rsidRPr="00247F1F">
        <w:rPr>
          <w:sz w:val="22"/>
          <w:szCs w:val="22"/>
        </w:rPr>
        <w:t>Plac Słowiański  17</w:t>
      </w:r>
    </w:p>
    <w:p w:rsidR="00231392" w:rsidRPr="00247F1F" w:rsidRDefault="00231392" w:rsidP="00231392">
      <w:pPr>
        <w:spacing w:line="360" w:lineRule="auto"/>
        <w:ind w:left="284"/>
        <w:jc w:val="right"/>
        <w:rPr>
          <w:sz w:val="22"/>
          <w:szCs w:val="22"/>
        </w:rPr>
      </w:pPr>
      <w:r w:rsidRPr="00247F1F">
        <w:rPr>
          <w:sz w:val="22"/>
          <w:szCs w:val="22"/>
        </w:rPr>
        <w:t>82 – 200  Malbork</w:t>
      </w:r>
    </w:p>
    <w:p w:rsidR="00231392" w:rsidRPr="00247F1F" w:rsidRDefault="00231392" w:rsidP="00231392">
      <w:pPr>
        <w:spacing w:line="360" w:lineRule="auto"/>
        <w:jc w:val="both"/>
        <w:rPr>
          <w:sz w:val="22"/>
          <w:szCs w:val="22"/>
        </w:rPr>
      </w:pPr>
    </w:p>
    <w:p w:rsidR="00231392" w:rsidRPr="00247F1F" w:rsidRDefault="00231392" w:rsidP="00231392">
      <w:pPr>
        <w:spacing w:line="360" w:lineRule="auto"/>
        <w:jc w:val="both"/>
        <w:rPr>
          <w:b/>
          <w:sz w:val="22"/>
          <w:szCs w:val="22"/>
        </w:rPr>
      </w:pPr>
      <w:r w:rsidRPr="00247F1F">
        <w:rPr>
          <w:sz w:val="22"/>
          <w:szCs w:val="22"/>
        </w:rPr>
        <w:tab/>
        <w:t>W odpowiedzi na ogłoszenia o przetargu nieograniczonym zamieszczonym w Biuletynie Zamówień Publicznych o nr …………………………………….w dniu …………………….., którego przedmiotem zamówienia jest:</w:t>
      </w:r>
      <w:r w:rsidRPr="00247F1F">
        <w:rPr>
          <w:b/>
          <w:sz w:val="22"/>
          <w:szCs w:val="22"/>
        </w:rPr>
        <w:t xml:space="preserve"> „Przebudowa dróg powiatowych w powiecie malborskim w 2019r”.</w:t>
      </w:r>
    </w:p>
    <w:p w:rsidR="00231392" w:rsidRPr="00247F1F" w:rsidRDefault="00231392" w:rsidP="00231392">
      <w:pPr>
        <w:spacing w:line="360" w:lineRule="auto"/>
        <w:jc w:val="both"/>
        <w:rPr>
          <w:b/>
          <w:sz w:val="22"/>
          <w:szCs w:val="22"/>
        </w:rPr>
      </w:pPr>
    </w:p>
    <w:p w:rsidR="00231392" w:rsidRPr="00247F1F" w:rsidRDefault="00231392" w:rsidP="00231392">
      <w:pPr>
        <w:spacing w:line="360" w:lineRule="auto"/>
        <w:jc w:val="both"/>
        <w:rPr>
          <w:b/>
          <w:bCs/>
          <w:sz w:val="22"/>
          <w:szCs w:val="22"/>
        </w:rPr>
      </w:pPr>
      <w:r w:rsidRPr="00247F1F">
        <w:rPr>
          <w:b/>
          <w:bCs/>
          <w:sz w:val="22"/>
          <w:szCs w:val="22"/>
        </w:rPr>
        <w:t>Zadanie :…………………………………………………………………………………………………</w:t>
      </w:r>
    </w:p>
    <w:p w:rsidR="00231392" w:rsidRPr="00247F1F" w:rsidRDefault="00231392" w:rsidP="00231392">
      <w:pPr>
        <w:spacing w:line="360" w:lineRule="auto"/>
        <w:jc w:val="both"/>
        <w:rPr>
          <w:sz w:val="22"/>
          <w:szCs w:val="22"/>
        </w:rPr>
      </w:pPr>
      <w:r w:rsidRPr="00247F1F">
        <w:rPr>
          <w:b/>
          <w:bCs/>
          <w:sz w:val="22"/>
          <w:szCs w:val="22"/>
        </w:rPr>
        <w:t>……………………………………………………………………………………………………………</w:t>
      </w:r>
    </w:p>
    <w:p w:rsidR="00231392" w:rsidRPr="00247F1F" w:rsidRDefault="00231392" w:rsidP="00231392">
      <w:pPr>
        <w:spacing w:line="360" w:lineRule="auto"/>
        <w:jc w:val="both"/>
        <w:rPr>
          <w:sz w:val="22"/>
          <w:szCs w:val="22"/>
        </w:rPr>
      </w:pPr>
      <w:r w:rsidRPr="00247F1F">
        <w:rPr>
          <w:b/>
          <w:bCs/>
          <w:sz w:val="22"/>
          <w:szCs w:val="22"/>
        </w:rPr>
        <w:t>……………………………………………………………………………………………………………</w:t>
      </w:r>
    </w:p>
    <w:p w:rsidR="00231392" w:rsidRPr="00247F1F" w:rsidRDefault="00231392" w:rsidP="00231392">
      <w:pPr>
        <w:pStyle w:val="Stopka"/>
        <w:tabs>
          <w:tab w:val="left" w:pos="708"/>
        </w:tabs>
        <w:spacing w:line="360" w:lineRule="auto"/>
        <w:jc w:val="both"/>
        <w:rPr>
          <w:sz w:val="22"/>
          <w:szCs w:val="22"/>
        </w:rPr>
      </w:pPr>
    </w:p>
    <w:p w:rsidR="00231392" w:rsidRPr="00247F1F" w:rsidRDefault="00231392" w:rsidP="00231392">
      <w:pPr>
        <w:pStyle w:val="Stopka"/>
        <w:tabs>
          <w:tab w:val="left" w:pos="708"/>
        </w:tabs>
        <w:spacing w:line="360" w:lineRule="auto"/>
        <w:jc w:val="both"/>
        <w:rPr>
          <w:b/>
          <w:sz w:val="22"/>
          <w:szCs w:val="22"/>
        </w:rPr>
      </w:pPr>
      <w:r w:rsidRPr="00247F1F">
        <w:rPr>
          <w:b/>
          <w:sz w:val="22"/>
          <w:szCs w:val="22"/>
        </w:rPr>
        <w:t>Składam ofertę na realizację zamówienia zgodnie ze SIWZ:</w:t>
      </w:r>
    </w:p>
    <w:p w:rsidR="00231392" w:rsidRPr="00247F1F" w:rsidRDefault="00231392" w:rsidP="00231392">
      <w:pPr>
        <w:pStyle w:val="Stopka"/>
        <w:tabs>
          <w:tab w:val="left" w:pos="708"/>
        </w:tabs>
        <w:spacing w:line="360" w:lineRule="auto"/>
        <w:jc w:val="both"/>
        <w:rPr>
          <w:b/>
          <w:sz w:val="22"/>
          <w:szCs w:val="22"/>
        </w:rPr>
      </w:pPr>
    </w:p>
    <w:p w:rsidR="00231392" w:rsidRPr="00247F1F" w:rsidRDefault="00231392" w:rsidP="00B77B77">
      <w:pPr>
        <w:numPr>
          <w:ilvl w:val="0"/>
          <w:numId w:val="73"/>
        </w:numPr>
        <w:spacing w:line="360" w:lineRule="auto"/>
        <w:jc w:val="both"/>
        <w:rPr>
          <w:b/>
          <w:bCs/>
          <w:sz w:val="22"/>
          <w:szCs w:val="22"/>
        </w:rPr>
      </w:pPr>
      <w:r w:rsidRPr="00247F1F">
        <w:rPr>
          <w:b/>
          <w:bCs/>
          <w:sz w:val="22"/>
          <w:szCs w:val="22"/>
        </w:rPr>
        <w:t xml:space="preserve">Oferujemy </w:t>
      </w:r>
      <w:r w:rsidRPr="00247F1F">
        <w:rPr>
          <w:b/>
          <w:sz w:val="22"/>
          <w:szCs w:val="22"/>
        </w:rPr>
        <w:t xml:space="preserve">cenę netto </w:t>
      </w:r>
      <w:r w:rsidRPr="00247F1F">
        <w:rPr>
          <w:b/>
          <w:sz w:val="22"/>
          <w:szCs w:val="22"/>
        </w:rPr>
        <w:tab/>
      </w:r>
      <w:r w:rsidRPr="00247F1F">
        <w:rPr>
          <w:b/>
          <w:sz w:val="22"/>
          <w:szCs w:val="22"/>
        </w:rPr>
        <w:tab/>
      </w:r>
      <w:r w:rsidRPr="00247F1F">
        <w:rPr>
          <w:b/>
          <w:sz w:val="22"/>
          <w:szCs w:val="22"/>
        </w:rPr>
        <w:tab/>
      </w:r>
      <w:r w:rsidRPr="00247F1F">
        <w:rPr>
          <w:b/>
          <w:sz w:val="22"/>
          <w:szCs w:val="22"/>
        </w:rPr>
        <w:tab/>
        <w:t>.....................................PLN</w:t>
      </w:r>
    </w:p>
    <w:p w:rsidR="00231392" w:rsidRPr="00247F1F" w:rsidRDefault="00231392" w:rsidP="00231392">
      <w:pPr>
        <w:tabs>
          <w:tab w:val="left" w:pos="284"/>
          <w:tab w:val="left" w:pos="360"/>
        </w:tabs>
        <w:spacing w:line="360" w:lineRule="auto"/>
        <w:jc w:val="both"/>
        <w:rPr>
          <w:sz w:val="22"/>
          <w:szCs w:val="22"/>
        </w:rPr>
      </w:pPr>
      <w:r w:rsidRPr="00247F1F">
        <w:rPr>
          <w:sz w:val="22"/>
          <w:szCs w:val="22"/>
        </w:rPr>
        <w:t>podatek 23% VAT</w:t>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t>.....................................PLN</w:t>
      </w:r>
    </w:p>
    <w:p w:rsidR="00231392" w:rsidRPr="00247F1F" w:rsidRDefault="00231392" w:rsidP="00231392">
      <w:pPr>
        <w:tabs>
          <w:tab w:val="left" w:pos="284"/>
          <w:tab w:val="left" w:pos="360"/>
        </w:tabs>
        <w:spacing w:line="360" w:lineRule="auto"/>
        <w:jc w:val="both"/>
        <w:rPr>
          <w:sz w:val="22"/>
          <w:szCs w:val="22"/>
        </w:rPr>
      </w:pPr>
      <w:r w:rsidRPr="00247F1F">
        <w:rPr>
          <w:sz w:val="22"/>
          <w:szCs w:val="22"/>
        </w:rPr>
        <w:t>wartość brutto</w:t>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t>.....................................PLN</w:t>
      </w:r>
    </w:p>
    <w:p w:rsidR="00231392" w:rsidRPr="00247F1F" w:rsidRDefault="00231392" w:rsidP="00231392">
      <w:pPr>
        <w:tabs>
          <w:tab w:val="left" w:pos="284"/>
          <w:tab w:val="left" w:pos="360"/>
        </w:tabs>
        <w:spacing w:line="360" w:lineRule="auto"/>
        <w:jc w:val="both"/>
        <w:rPr>
          <w:sz w:val="22"/>
          <w:szCs w:val="22"/>
        </w:rPr>
      </w:pPr>
      <w:r w:rsidRPr="00247F1F">
        <w:rPr>
          <w:sz w:val="22"/>
          <w:szCs w:val="22"/>
        </w:rPr>
        <w:t>słownie brutto........................................................................................................................................</w:t>
      </w:r>
    </w:p>
    <w:p w:rsidR="00231392" w:rsidRPr="00247F1F" w:rsidRDefault="00231392" w:rsidP="00231392">
      <w:pPr>
        <w:tabs>
          <w:tab w:val="left" w:pos="284"/>
          <w:tab w:val="left" w:pos="360"/>
        </w:tabs>
        <w:spacing w:line="360" w:lineRule="auto"/>
        <w:jc w:val="both"/>
        <w:rPr>
          <w:sz w:val="22"/>
          <w:szCs w:val="22"/>
        </w:rPr>
      </w:pPr>
    </w:p>
    <w:p w:rsidR="00231392" w:rsidRPr="00247F1F" w:rsidRDefault="00231392" w:rsidP="00231392">
      <w:pPr>
        <w:tabs>
          <w:tab w:val="left" w:pos="284"/>
          <w:tab w:val="left" w:pos="360"/>
        </w:tabs>
        <w:spacing w:line="360" w:lineRule="auto"/>
        <w:jc w:val="both"/>
        <w:rPr>
          <w:sz w:val="22"/>
          <w:szCs w:val="22"/>
        </w:rPr>
      </w:pPr>
    </w:p>
    <w:p w:rsidR="00231392" w:rsidRPr="00247F1F" w:rsidRDefault="00231392" w:rsidP="00B77B77">
      <w:pPr>
        <w:numPr>
          <w:ilvl w:val="0"/>
          <w:numId w:val="73"/>
        </w:numPr>
        <w:tabs>
          <w:tab w:val="left" w:pos="284"/>
          <w:tab w:val="left" w:pos="360"/>
        </w:tabs>
        <w:spacing w:line="360" w:lineRule="auto"/>
        <w:jc w:val="both"/>
        <w:rPr>
          <w:b/>
          <w:sz w:val="22"/>
          <w:szCs w:val="22"/>
        </w:rPr>
      </w:pPr>
      <w:r w:rsidRPr="00247F1F">
        <w:rPr>
          <w:b/>
          <w:sz w:val="22"/>
          <w:szCs w:val="22"/>
        </w:rPr>
        <w:t>Zobowiązuję się do udzielenia gwarancji na okres …………………………… miesięcy.</w:t>
      </w:r>
    </w:p>
    <w:p w:rsidR="00231392" w:rsidRPr="00247F1F" w:rsidRDefault="00231392" w:rsidP="00231392">
      <w:pPr>
        <w:tabs>
          <w:tab w:val="left" w:pos="284"/>
          <w:tab w:val="left" w:pos="360"/>
        </w:tabs>
        <w:spacing w:line="360" w:lineRule="auto"/>
        <w:jc w:val="both"/>
        <w:rPr>
          <w:b/>
          <w:sz w:val="22"/>
          <w:szCs w:val="22"/>
        </w:rPr>
      </w:pPr>
      <w:r w:rsidRPr="00247F1F">
        <w:rPr>
          <w:b/>
          <w:sz w:val="22"/>
          <w:szCs w:val="22"/>
        </w:rPr>
        <w:t>Słownie:…………………………………………………………………………………………………</w:t>
      </w:r>
    </w:p>
    <w:p w:rsidR="00231392" w:rsidRPr="00247F1F" w:rsidRDefault="00231392" w:rsidP="00231392">
      <w:pPr>
        <w:tabs>
          <w:tab w:val="left" w:pos="284"/>
          <w:tab w:val="left" w:pos="360"/>
        </w:tabs>
        <w:spacing w:line="360" w:lineRule="auto"/>
        <w:jc w:val="both"/>
        <w:rPr>
          <w:b/>
          <w:sz w:val="22"/>
          <w:szCs w:val="22"/>
        </w:rPr>
      </w:pPr>
    </w:p>
    <w:p w:rsidR="00231392" w:rsidRPr="00247F1F" w:rsidRDefault="00231392" w:rsidP="00231392">
      <w:pPr>
        <w:tabs>
          <w:tab w:val="left" w:pos="284"/>
          <w:tab w:val="left" w:pos="360"/>
        </w:tabs>
        <w:spacing w:line="360" w:lineRule="auto"/>
        <w:jc w:val="both"/>
        <w:rPr>
          <w:b/>
          <w:sz w:val="22"/>
          <w:szCs w:val="22"/>
        </w:rPr>
      </w:pPr>
    </w:p>
    <w:p w:rsidR="00231392" w:rsidRPr="00247F1F" w:rsidRDefault="00231392" w:rsidP="00B77B77">
      <w:pPr>
        <w:numPr>
          <w:ilvl w:val="0"/>
          <w:numId w:val="73"/>
        </w:numPr>
        <w:tabs>
          <w:tab w:val="left" w:pos="284"/>
          <w:tab w:val="left" w:pos="360"/>
        </w:tabs>
        <w:spacing w:line="360" w:lineRule="auto"/>
        <w:jc w:val="both"/>
        <w:rPr>
          <w:sz w:val="22"/>
          <w:szCs w:val="22"/>
        </w:rPr>
      </w:pPr>
      <w:r w:rsidRPr="00247F1F">
        <w:rPr>
          <w:b/>
          <w:sz w:val="22"/>
          <w:szCs w:val="22"/>
        </w:rPr>
        <w:t>Oświadczam, że kierownik budowy</w:t>
      </w:r>
      <w:r w:rsidRPr="00247F1F">
        <w:rPr>
          <w:sz w:val="22"/>
          <w:szCs w:val="22"/>
        </w:rPr>
        <w:t xml:space="preserve"> </w:t>
      </w:r>
    </w:p>
    <w:p w:rsidR="007D29A5" w:rsidRDefault="00231392" w:rsidP="00231392">
      <w:pPr>
        <w:numPr>
          <w:ilvl w:val="1"/>
          <w:numId w:val="73"/>
        </w:numPr>
        <w:tabs>
          <w:tab w:val="left" w:pos="284"/>
          <w:tab w:val="left" w:pos="360"/>
        </w:tabs>
        <w:spacing w:line="360" w:lineRule="auto"/>
        <w:jc w:val="both"/>
        <w:rPr>
          <w:sz w:val="22"/>
          <w:szCs w:val="22"/>
        </w:rPr>
      </w:pPr>
      <w:r w:rsidRPr="00247F1F">
        <w:rPr>
          <w:b/>
          <w:sz w:val="22"/>
          <w:szCs w:val="22"/>
        </w:rPr>
        <w:t>Kierownik budowy</w:t>
      </w:r>
      <w:r w:rsidRPr="00247F1F">
        <w:rPr>
          <w:sz w:val="22"/>
          <w:szCs w:val="22"/>
        </w:rPr>
        <w:t xml:space="preserve"> ……………………………………..…… (imię i nazwisko ), </w:t>
      </w:r>
    </w:p>
    <w:p w:rsidR="007D29A5" w:rsidRPr="00247F1F" w:rsidRDefault="007D29A5" w:rsidP="007D29A5">
      <w:pPr>
        <w:tabs>
          <w:tab w:val="left" w:pos="284"/>
          <w:tab w:val="left" w:pos="360"/>
        </w:tabs>
        <w:spacing w:line="360" w:lineRule="auto"/>
        <w:ind w:left="792"/>
        <w:jc w:val="both"/>
        <w:rPr>
          <w:sz w:val="22"/>
          <w:szCs w:val="22"/>
        </w:rPr>
      </w:pPr>
      <w:r w:rsidRPr="00247F1F">
        <w:rPr>
          <w:sz w:val="22"/>
          <w:szCs w:val="22"/>
        </w:rPr>
        <w:lastRenderedPageBreak/>
        <w:t>nr uprawnień………………………………………….…..należący do ( nazwa izby gospodarczej ) …………………………………………………………………….</w:t>
      </w:r>
      <w:r w:rsidRPr="00247F1F">
        <w:rPr>
          <w:b/>
          <w:sz w:val="22"/>
          <w:szCs w:val="22"/>
        </w:rPr>
        <w:t>spełnia warunki postawione przez Zamawiającego w pkt. 5.2.3 SIWZ</w:t>
      </w:r>
      <w:r w:rsidRPr="00247F1F">
        <w:rPr>
          <w:sz w:val="22"/>
          <w:szCs w:val="22"/>
        </w:rPr>
        <w:t xml:space="preserve">. </w:t>
      </w:r>
    </w:p>
    <w:p w:rsidR="007D29A5" w:rsidRPr="00285FAC" w:rsidRDefault="007D29A5" w:rsidP="007D29A5">
      <w:pPr>
        <w:tabs>
          <w:tab w:val="left" w:pos="284"/>
          <w:tab w:val="left" w:pos="360"/>
        </w:tabs>
        <w:spacing w:line="360" w:lineRule="auto"/>
        <w:ind w:left="792"/>
        <w:jc w:val="both"/>
        <w:rPr>
          <w:sz w:val="22"/>
          <w:szCs w:val="22"/>
        </w:rPr>
      </w:pPr>
      <w:r w:rsidRPr="00247F1F">
        <w:rPr>
          <w:sz w:val="22"/>
          <w:szCs w:val="22"/>
        </w:rPr>
        <w:t xml:space="preserve">W celu oceny „Oferty” zgodnie z kryterium </w:t>
      </w:r>
      <w:r w:rsidRPr="00247F1F">
        <w:rPr>
          <w:i/>
          <w:sz w:val="22"/>
          <w:szCs w:val="22"/>
        </w:rPr>
        <w:t xml:space="preserve">„doświadczenie personelu kluczowego” </w:t>
      </w:r>
      <w:r w:rsidRPr="00247F1F">
        <w:rPr>
          <w:sz w:val="22"/>
          <w:szCs w:val="22"/>
        </w:rPr>
        <w:t>pkt. 14 SIWZ Wykonawca podaje w poniższej tabeli</w:t>
      </w:r>
      <w:r w:rsidRPr="00247F1F">
        <w:rPr>
          <w:b/>
          <w:sz w:val="22"/>
          <w:szCs w:val="22"/>
        </w:rPr>
        <w:t xml:space="preserve"> </w:t>
      </w:r>
      <w:r w:rsidRPr="00DB6DF0">
        <w:rPr>
          <w:sz w:val="22"/>
          <w:szCs w:val="22"/>
        </w:rPr>
        <w:t xml:space="preserve">doświadczenie </w:t>
      </w:r>
      <w:r w:rsidRPr="00DB6DF0">
        <w:rPr>
          <w:b/>
          <w:sz w:val="22"/>
          <w:szCs w:val="22"/>
        </w:rPr>
        <w:t>MINIMALNE</w:t>
      </w:r>
      <w:r w:rsidRPr="00285FAC">
        <w:rPr>
          <w:sz w:val="22"/>
          <w:szCs w:val="22"/>
        </w:rPr>
        <w:t xml:space="preserve"> w/w osoby </w:t>
      </w:r>
    </w:p>
    <w:p w:rsidR="007D29A5" w:rsidRPr="00285FAC" w:rsidRDefault="007D29A5" w:rsidP="007D29A5">
      <w:pPr>
        <w:tabs>
          <w:tab w:val="left" w:pos="284"/>
          <w:tab w:val="left" w:pos="360"/>
        </w:tabs>
        <w:spacing w:line="360" w:lineRule="auto"/>
        <w:jc w:val="both"/>
        <w:rPr>
          <w:sz w:val="22"/>
          <w:szCs w:val="22"/>
        </w:rPr>
      </w:pPr>
    </w:p>
    <w:tbl>
      <w:tblPr>
        <w:tblpPr w:leftFromText="141" w:rightFromText="141" w:vertAnchor="text" w:horzAnchor="margin" w:tblpXSpec="center" w:tblpY="19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67"/>
        <w:gridCol w:w="1269"/>
        <w:gridCol w:w="1850"/>
        <w:gridCol w:w="1701"/>
        <w:gridCol w:w="1842"/>
        <w:gridCol w:w="1843"/>
      </w:tblGrid>
      <w:tr w:rsidR="007D29A5" w:rsidRPr="00247F1F" w:rsidTr="007D29A5">
        <w:trPr>
          <w:trHeight w:val="831"/>
        </w:trPr>
        <w:tc>
          <w:tcPr>
            <w:tcW w:w="567" w:type="dxa"/>
            <w:shd w:val="clear" w:color="auto" w:fill="FFFFFF"/>
            <w:vAlign w:val="center"/>
          </w:tcPr>
          <w:p w:rsidR="007D29A5" w:rsidRPr="00D97F43" w:rsidRDefault="007D29A5" w:rsidP="007D29A5">
            <w:pPr>
              <w:ind w:right="23"/>
              <w:jc w:val="center"/>
              <w:rPr>
                <w:b/>
                <w:sz w:val="18"/>
                <w:szCs w:val="18"/>
              </w:rPr>
            </w:pPr>
            <w:r w:rsidRPr="00D97F43">
              <w:rPr>
                <w:b/>
                <w:sz w:val="18"/>
                <w:szCs w:val="18"/>
              </w:rPr>
              <w:t>LP.</w:t>
            </w:r>
          </w:p>
        </w:tc>
        <w:tc>
          <w:tcPr>
            <w:tcW w:w="1269" w:type="dxa"/>
            <w:shd w:val="clear" w:color="auto" w:fill="FFFFFF"/>
            <w:vAlign w:val="center"/>
          </w:tcPr>
          <w:p w:rsidR="007D29A5" w:rsidRPr="00D97F43" w:rsidRDefault="007D29A5" w:rsidP="007D29A5">
            <w:pPr>
              <w:ind w:right="23"/>
              <w:jc w:val="center"/>
              <w:rPr>
                <w:b/>
                <w:sz w:val="18"/>
                <w:szCs w:val="18"/>
              </w:rPr>
            </w:pPr>
            <w:r w:rsidRPr="00D97F43">
              <w:rPr>
                <w:b/>
                <w:sz w:val="18"/>
                <w:szCs w:val="18"/>
              </w:rPr>
              <w:t>NAZWISKO I IMIĘ</w:t>
            </w:r>
          </w:p>
        </w:tc>
        <w:tc>
          <w:tcPr>
            <w:tcW w:w="1850" w:type="dxa"/>
            <w:shd w:val="clear" w:color="auto" w:fill="FFFFFF"/>
            <w:vAlign w:val="center"/>
          </w:tcPr>
          <w:p w:rsidR="007D29A5" w:rsidRPr="00054A2D" w:rsidRDefault="007D29A5" w:rsidP="007D29A5">
            <w:pPr>
              <w:ind w:right="23"/>
              <w:jc w:val="center"/>
              <w:rPr>
                <w:b/>
                <w:sz w:val="18"/>
                <w:szCs w:val="18"/>
              </w:rPr>
            </w:pPr>
          </w:p>
          <w:p w:rsidR="007D29A5" w:rsidRPr="00247F1F" w:rsidRDefault="007D29A5" w:rsidP="007D29A5">
            <w:pPr>
              <w:ind w:right="23"/>
              <w:jc w:val="center"/>
              <w:rPr>
                <w:b/>
                <w:sz w:val="18"/>
                <w:szCs w:val="18"/>
              </w:rPr>
            </w:pPr>
            <w:r w:rsidRPr="00054A2D">
              <w:rPr>
                <w:b/>
                <w:sz w:val="18"/>
                <w:szCs w:val="18"/>
              </w:rPr>
              <w:t xml:space="preserve">WYKSZTAŁCENIE ORAZ ZAKRES I NUMER POSIADANYCH </w:t>
            </w:r>
          </w:p>
          <w:p w:rsidR="007D29A5" w:rsidRPr="00247F1F" w:rsidRDefault="007D29A5" w:rsidP="007D29A5">
            <w:pPr>
              <w:ind w:right="23"/>
              <w:jc w:val="center"/>
              <w:rPr>
                <w:b/>
                <w:sz w:val="18"/>
                <w:szCs w:val="18"/>
              </w:rPr>
            </w:pPr>
            <w:r w:rsidRPr="00247F1F">
              <w:rPr>
                <w:b/>
                <w:sz w:val="18"/>
                <w:szCs w:val="18"/>
              </w:rPr>
              <w:t>UPRAWNIEŃ</w:t>
            </w:r>
          </w:p>
          <w:p w:rsidR="007D29A5" w:rsidRPr="00247F1F" w:rsidRDefault="007D29A5" w:rsidP="007D29A5">
            <w:pPr>
              <w:ind w:right="23"/>
              <w:jc w:val="center"/>
              <w:rPr>
                <w:b/>
                <w:sz w:val="18"/>
                <w:szCs w:val="18"/>
              </w:rPr>
            </w:pPr>
          </w:p>
        </w:tc>
        <w:tc>
          <w:tcPr>
            <w:tcW w:w="1701" w:type="dxa"/>
            <w:shd w:val="clear" w:color="auto" w:fill="FFFFFF"/>
            <w:vAlign w:val="center"/>
          </w:tcPr>
          <w:p w:rsidR="007D29A5" w:rsidRPr="00247F1F" w:rsidRDefault="007D29A5" w:rsidP="007D29A5">
            <w:pPr>
              <w:ind w:right="23"/>
              <w:jc w:val="center"/>
              <w:rPr>
                <w:b/>
                <w:sz w:val="18"/>
                <w:szCs w:val="18"/>
              </w:rPr>
            </w:pPr>
            <w:r w:rsidRPr="00247F1F">
              <w:rPr>
                <w:b/>
                <w:sz w:val="18"/>
                <w:szCs w:val="18"/>
              </w:rPr>
              <w:t xml:space="preserve">OKRES FAKTYCZNEGO KIEROWANIA ROBOTAMI </w:t>
            </w:r>
          </w:p>
          <w:p w:rsidR="007D29A5" w:rsidRPr="00247F1F" w:rsidRDefault="007D29A5" w:rsidP="007D29A5">
            <w:pPr>
              <w:ind w:right="23"/>
              <w:jc w:val="center"/>
              <w:rPr>
                <w:b/>
                <w:sz w:val="18"/>
                <w:szCs w:val="18"/>
              </w:rPr>
            </w:pPr>
            <w:r w:rsidRPr="00247F1F">
              <w:rPr>
                <w:b/>
                <w:sz w:val="18"/>
                <w:szCs w:val="18"/>
              </w:rPr>
              <w:t>( OD DNIA DO DNIA)</w:t>
            </w:r>
          </w:p>
        </w:tc>
        <w:tc>
          <w:tcPr>
            <w:tcW w:w="1842" w:type="dxa"/>
            <w:shd w:val="clear" w:color="auto" w:fill="FFFFFF"/>
            <w:vAlign w:val="center"/>
          </w:tcPr>
          <w:p w:rsidR="007D29A5" w:rsidRPr="00247F1F" w:rsidRDefault="007D29A5" w:rsidP="007D29A5">
            <w:pPr>
              <w:ind w:right="23"/>
              <w:jc w:val="center"/>
              <w:rPr>
                <w:b/>
                <w:sz w:val="18"/>
                <w:szCs w:val="18"/>
              </w:rPr>
            </w:pPr>
            <w:r w:rsidRPr="00247F1F">
              <w:rPr>
                <w:b/>
                <w:sz w:val="18"/>
                <w:szCs w:val="18"/>
              </w:rPr>
              <w:t>NAZWA, WARTOŚĆ I LOKALIZACJA NADZOROWANEJ INWESTYCJI</w:t>
            </w:r>
          </w:p>
        </w:tc>
        <w:tc>
          <w:tcPr>
            <w:tcW w:w="1843" w:type="dxa"/>
            <w:shd w:val="clear" w:color="auto" w:fill="FFFFFF"/>
            <w:vAlign w:val="center"/>
          </w:tcPr>
          <w:p w:rsidR="007D29A5" w:rsidRPr="00247F1F" w:rsidRDefault="007D29A5" w:rsidP="007D29A5">
            <w:pPr>
              <w:ind w:right="23"/>
              <w:jc w:val="center"/>
              <w:rPr>
                <w:b/>
                <w:sz w:val="18"/>
                <w:szCs w:val="18"/>
              </w:rPr>
            </w:pPr>
            <w:r w:rsidRPr="00247F1F">
              <w:rPr>
                <w:b/>
                <w:sz w:val="18"/>
                <w:szCs w:val="18"/>
              </w:rPr>
              <w:t>INFORMACJA O PODSTAWIE DYSPONOWANIA</w:t>
            </w:r>
          </w:p>
        </w:tc>
      </w:tr>
      <w:tr w:rsidR="007D29A5" w:rsidRPr="00247F1F" w:rsidTr="007D29A5">
        <w:trPr>
          <w:trHeight w:val="667"/>
        </w:trPr>
        <w:tc>
          <w:tcPr>
            <w:tcW w:w="9072" w:type="dxa"/>
            <w:gridSpan w:val="6"/>
            <w:shd w:val="clear" w:color="auto" w:fill="FFFFFF"/>
          </w:tcPr>
          <w:p w:rsidR="007D29A5" w:rsidRPr="00247F1F" w:rsidRDefault="007D29A5" w:rsidP="007D29A5">
            <w:pPr>
              <w:tabs>
                <w:tab w:val="left" w:pos="540"/>
              </w:tabs>
              <w:spacing w:line="360" w:lineRule="auto"/>
              <w:jc w:val="center"/>
              <w:rPr>
                <w:bCs/>
              </w:rPr>
            </w:pPr>
          </w:p>
          <w:p w:rsidR="007D29A5" w:rsidRPr="00247F1F" w:rsidRDefault="007D29A5" w:rsidP="007D29A5">
            <w:pPr>
              <w:tabs>
                <w:tab w:val="left" w:pos="540"/>
              </w:tabs>
              <w:spacing w:line="360" w:lineRule="auto"/>
              <w:jc w:val="center"/>
              <w:rPr>
                <w:b/>
                <w:bCs/>
              </w:rPr>
            </w:pPr>
            <w:r w:rsidRPr="00247F1F">
              <w:rPr>
                <w:b/>
                <w:bCs/>
              </w:rPr>
              <w:t>Spełnienie warunku minimalnego określonego w pkt 5.2.3 niniejszej SIWZ</w:t>
            </w:r>
          </w:p>
          <w:p w:rsidR="007D29A5" w:rsidRPr="00247F1F" w:rsidRDefault="007D29A5" w:rsidP="007D29A5">
            <w:pPr>
              <w:tabs>
                <w:tab w:val="left" w:pos="540"/>
              </w:tabs>
              <w:spacing w:line="360" w:lineRule="auto"/>
              <w:jc w:val="center"/>
              <w:rPr>
                <w:bCs/>
              </w:rPr>
            </w:pPr>
          </w:p>
        </w:tc>
      </w:tr>
      <w:tr w:rsidR="007D29A5" w:rsidRPr="00247F1F" w:rsidTr="007D29A5">
        <w:trPr>
          <w:trHeight w:val="1460"/>
        </w:trPr>
        <w:tc>
          <w:tcPr>
            <w:tcW w:w="567" w:type="dxa"/>
            <w:shd w:val="clear" w:color="auto" w:fill="FFFFFF"/>
          </w:tcPr>
          <w:p w:rsidR="007D29A5" w:rsidRPr="00247F1F" w:rsidRDefault="007D29A5" w:rsidP="007D29A5">
            <w:pPr>
              <w:spacing w:before="120" w:after="120"/>
              <w:ind w:right="23"/>
              <w:jc w:val="both"/>
              <w:rPr>
                <w:sz w:val="18"/>
                <w:szCs w:val="18"/>
              </w:rPr>
            </w:pPr>
          </w:p>
        </w:tc>
        <w:tc>
          <w:tcPr>
            <w:tcW w:w="1269" w:type="dxa"/>
            <w:shd w:val="clear" w:color="auto" w:fill="FFFFFF"/>
          </w:tcPr>
          <w:p w:rsidR="007D29A5" w:rsidRPr="00247F1F" w:rsidRDefault="007D29A5" w:rsidP="007D29A5">
            <w:pPr>
              <w:spacing w:before="120" w:after="120"/>
              <w:ind w:right="23"/>
              <w:jc w:val="both"/>
              <w:rPr>
                <w:sz w:val="18"/>
                <w:szCs w:val="18"/>
              </w:rPr>
            </w:pPr>
          </w:p>
        </w:tc>
        <w:tc>
          <w:tcPr>
            <w:tcW w:w="1850" w:type="dxa"/>
            <w:shd w:val="clear" w:color="auto" w:fill="FFFFFF"/>
          </w:tcPr>
          <w:p w:rsidR="007D29A5" w:rsidRPr="00247F1F" w:rsidRDefault="007D29A5" w:rsidP="007D29A5">
            <w:pPr>
              <w:spacing w:before="120" w:after="120"/>
              <w:ind w:right="23"/>
              <w:jc w:val="both"/>
              <w:rPr>
                <w:sz w:val="18"/>
                <w:szCs w:val="18"/>
              </w:rPr>
            </w:pPr>
          </w:p>
        </w:tc>
        <w:tc>
          <w:tcPr>
            <w:tcW w:w="1701" w:type="dxa"/>
            <w:shd w:val="clear" w:color="auto" w:fill="FFFFFF"/>
          </w:tcPr>
          <w:p w:rsidR="007D29A5" w:rsidRPr="00247F1F" w:rsidRDefault="007D29A5" w:rsidP="007D29A5">
            <w:pPr>
              <w:spacing w:before="120" w:after="120"/>
              <w:ind w:left="284" w:right="23"/>
              <w:jc w:val="both"/>
              <w:rPr>
                <w:sz w:val="18"/>
                <w:szCs w:val="18"/>
              </w:rPr>
            </w:pPr>
          </w:p>
        </w:tc>
        <w:tc>
          <w:tcPr>
            <w:tcW w:w="1842" w:type="dxa"/>
            <w:shd w:val="clear" w:color="auto" w:fill="FFFFFF"/>
          </w:tcPr>
          <w:p w:rsidR="007D29A5" w:rsidRPr="00247F1F" w:rsidRDefault="007D29A5" w:rsidP="007D29A5">
            <w:pPr>
              <w:spacing w:before="120" w:after="120"/>
              <w:ind w:right="23"/>
              <w:jc w:val="both"/>
              <w:rPr>
                <w:sz w:val="18"/>
                <w:szCs w:val="18"/>
              </w:rPr>
            </w:pPr>
          </w:p>
        </w:tc>
        <w:tc>
          <w:tcPr>
            <w:tcW w:w="1843" w:type="dxa"/>
            <w:shd w:val="clear" w:color="auto" w:fill="FFFFFF"/>
          </w:tcPr>
          <w:p w:rsidR="007D29A5" w:rsidRPr="00247F1F" w:rsidRDefault="007D29A5" w:rsidP="007D29A5">
            <w:pPr>
              <w:spacing w:before="120" w:after="120"/>
              <w:ind w:left="284" w:right="23"/>
              <w:jc w:val="both"/>
              <w:rPr>
                <w:sz w:val="18"/>
                <w:szCs w:val="18"/>
              </w:rPr>
            </w:pPr>
          </w:p>
        </w:tc>
      </w:tr>
    </w:tbl>
    <w:p w:rsidR="007D29A5" w:rsidRPr="00247F1F" w:rsidRDefault="007D29A5" w:rsidP="007D29A5">
      <w:pPr>
        <w:tabs>
          <w:tab w:val="left" w:pos="284"/>
          <w:tab w:val="left" w:pos="360"/>
        </w:tabs>
        <w:spacing w:line="360" w:lineRule="auto"/>
        <w:jc w:val="both"/>
        <w:rPr>
          <w:b/>
          <w:sz w:val="22"/>
          <w:szCs w:val="22"/>
        </w:rPr>
      </w:pPr>
    </w:p>
    <w:p w:rsidR="007D29A5" w:rsidRPr="00247F1F" w:rsidRDefault="007D29A5" w:rsidP="007D29A5">
      <w:pPr>
        <w:tabs>
          <w:tab w:val="left" w:pos="284"/>
          <w:tab w:val="left" w:pos="360"/>
        </w:tabs>
        <w:spacing w:line="360" w:lineRule="auto"/>
        <w:jc w:val="both"/>
        <w:rPr>
          <w:b/>
          <w:sz w:val="22"/>
          <w:szCs w:val="22"/>
        </w:rPr>
      </w:pPr>
    </w:p>
    <w:p w:rsidR="007D29A5" w:rsidRPr="00247F1F" w:rsidRDefault="007D29A5" w:rsidP="007D29A5">
      <w:pPr>
        <w:numPr>
          <w:ilvl w:val="0"/>
          <w:numId w:val="19"/>
        </w:numPr>
        <w:tabs>
          <w:tab w:val="left" w:pos="284"/>
          <w:tab w:val="left" w:pos="360"/>
        </w:tabs>
        <w:spacing w:line="360" w:lineRule="auto"/>
        <w:jc w:val="both"/>
        <w:rPr>
          <w:b/>
          <w:sz w:val="22"/>
          <w:szCs w:val="22"/>
        </w:rPr>
      </w:pPr>
      <w:r w:rsidRPr="00247F1F">
        <w:rPr>
          <w:b/>
          <w:sz w:val="22"/>
          <w:szCs w:val="22"/>
        </w:rPr>
        <w:t>Wypełnić właściwe</w:t>
      </w:r>
    </w:p>
    <w:p w:rsidR="007D29A5" w:rsidRPr="00247F1F" w:rsidRDefault="007D29A5" w:rsidP="007D29A5">
      <w:pPr>
        <w:tabs>
          <w:tab w:val="left" w:pos="284"/>
          <w:tab w:val="left" w:pos="360"/>
        </w:tabs>
        <w:spacing w:line="360" w:lineRule="auto"/>
        <w:jc w:val="both"/>
        <w:rPr>
          <w:b/>
          <w:sz w:val="22"/>
          <w:szCs w:val="22"/>
        </w:rPr>
      </w:pPr>
    </w:p>
    <w:p w:rsidR="007D29A5" w:rsidRPr="00247F1F" w:rsidRDefault="007D29A5" w:rsidP="007D29A5">
      <w:pPr>
        <w:tabs>
          <w:tab w:val="left" w:pos="540"/>
        </w:tabs>
        <w:spacing w:line="360" w:lineRule="auto"/>
        <w:jc w:val="both"/>
        <w:rPr>
          <w:b/>
          <w:bCs/>
          <w:sz w:val="22"/>
          <w:szCs w:val="22"/>
        </w:rPr>
      </w:pPr>
      <w:r w:rsidRPr="00247F1F">
        <w:rPr>
          <w:b/>
          <w:bCs/>
          <w:sz w:val="22"/>
          <w:szCs w:val="22"/>
        </w:rPr>
        <w:t xml:space="preserve">UWAGA: </w:t>
      </w:r>
    </w:p>
    <w:p w:rsidR="007D29A5" w:rsidRPr="00247F1F" w:rsidRDefault="007D29A5" w:rsidP="007D29A5">
      <w:pPr>
        <w:numPr>
          <w:ilvl w:val="0"/>
          <w:numId w:val="19"/>
        </w:numPr>
        <w:tabs>
          <w:tab w:val="left" w:pos="540"/>
        </w:tabs>
        <w:spacing w:line="360" w:lineRule="auto"/>
        <w:jc w:val="both"/>
        <w:rPr>
          <w:b/>
          <w:bCs/>
          <w:sz w:val="22"/>
          <w:szCs w:val="22"/>
        </w:rPr>
      </w:pPr>
      <w:r w:rsidRPr="00247F1F">
        <w:rPr>
          <w:b/>
          <w:bCs/>
          <w:sz w:val="22"/>
          <w:szCs w:val="22"/>
        </w:rPr>
        <w:t>Wykonywanie funkcję Kierownika budowy w zakresie minimalnym (1 nadzór ) wymagany jest w okresie ostatnich 5 lat, pozostałe nadzory mogą być wykonywane w okresie wcześniejszym.</w:t>
      </w:r>
    </w:p>
    <w:p w:rsidR="007D29A5" w:rsidRPr="00247F1F" w:rsidRDefault="007D29A5" w:rsidP="007D29A5">
      <w:pPr>
        <w:numPr>
          <w:ilvl w:val="0"/>
          <w:numId w:val="19"/>
        </w:numPr>
        <w:tabs>
          <w:tab w:val="left" w:pos="540"/>
        </w:tabs>
        <w:spacing w:line="360" w:lineRule="auto"/>
        <w:jc w:val="both"/>
        <w:rPr>
          <w:b/>
          <w:bCs/>
          <w:sz w:val="22"/>
          <w:szCs w:val="22"/>
        </w:rPr>
      </w:pPr>
      <w:r w:rsidRPr="00247F1F">
        <w:rPr>
          <w:b/>
          <w:bCs/>
          <w:sz w:val="22"/>
          <w:szCs w:val="22"/>
        </w:rPr>
        <w:t>Dane Kierownika budowy zawarte w tabeli w ofercie, dotyczące spełniania warunku w zakresie niniejszego kryterium, NIE PODLEGA UZUPEŁNIENIU.</w:t>
      </w:r>
    </w:p>
    <w:p w:rsidR="007D29A5" w:rsidRPr="00247F1F" w:rsidRDefault="007D29A5" w:rsidP="007D29A5">
      <w:pPr>
        <w:numPr>
          <w:ilvl w:val="0"/>
          <w:numId w:val="20"/>
        </w:numPr>
        <w:tabs>
          <w:tab w:val="left" w:pos="540"/>
        </w:tabs>
        <w:spacing w:line="360" w:lineRule="auto"/>
        <w:jc w:val="both"/>
        <w:rPr>
          <w:b/>
          <w:bCs/>
          <w:sz w:val="22"/>
          <w:szCs w:val="22"/>
        </w:rPr>
      </w:pPr>
      <w:r w:rsidRPr="00247F1F">
        <w:rPr>
          <w:b/>
          <w:bCs/>
          <w:sz w:val="22"/>
          <w:szCs w:val="22"/>
        </w:rPr>
        <w:t>Osoba wskazana przez Wykonawcę w ofercie będzie wpisana do umowy jako Kierownik budowy. Osoba ta będzie musiała pełnić tą funkcję osobiście. Nie dopuszcza się zmiany tej osoby za wyjątkiem sytuacji opisanych w projekcie umowy.</w:t>
      </w:r>
    </w:p>
    <w:p w:rsidR="007D29A5" w:rsidRPr="00247F1F" w:rsidRDefault="007D29A5" w:rsidP="007D29A5">
      <w:pPr>
        <w:numPr>
          <w:ilvl w:val="0"/>
          <w:numId w:val="19"/>
        </w:numPr>
        <w:tabs>
          <w:tab w:val="left" w:pos="540"/>
        </w:tabs>
        <w:spacing w:line="360" w:lineRule="auto"/>
        <w:jc w:val="both"/>
        <w:rPr>
          <w:b/>
          <w:bCs/>
          <w:sz w:val="22"/>
          <w:szCs w:val="22"/>
        </w:rPr>
      </w:pPr>
      <w:r w:rsidRPr="00247F1F">
        <w:rPr>
          <w:b/>
          <w:bCs/>
          <w:sz w:val="22"/>
          <w:szCs w:val="22"/>
        </w:rPr>
        <w:t>Należy wypełnić wariantowo oświadczenie 3.1 albo 3.2.</w:t>
      </w:r>
    </w:p>
    <w:p w:rsidR="007D29A5" w:rsidRPr="00247F1F" w:rsidRDefault="007D29A5" w:rsidP="007D29A5">
      <w:pPr>
        <w:tabs>
          <w:tab w:val="left" w:pos="284"/>
          <w:tab w:val="left" w:pos="360"/>
        </w:tabs>
        <w:spacing w:line="360" w:lineRule="auto"/>
        <w:jc w:val="both"/>
        <w:rPr>
          <w:b/>
          <w:sz w:val="22"/>
          <w:szCs w:val="22"/>
        </w:rPr>
      </w:pPr>
    </w:p>
    <w:p w:rsidR="007D29A5" w:rsidRDefault="007D29A5" w:rsidP="007D29A5">
      <w:pPr>
        <w:tabs>
          <w:tab w:val="left" w:pos="284"/>
          <w:tab w:val="left" w:pos="360"/>
        </w:tabs>
        <w:spacing w:line="360" w:lineRule="auto"/>
        <w:ind w:left="792"/>
        <w:jc w:val="both"/>
        <w:rPr>
          <w:sz w:val="22"/>
          <w:szCs w:val="22"/>
        </w:rPr>
      </w:pPr>
    </w:p>
    <w:p w:rsidR="007D29A5" w:rsidRDefault="007D29A5" w:rsidP="007D29A5">
      <w:pPr>
        <w:tabs>
          <w:tab w:val="left" w:pos="284"/>
          <w:tab w:val="left" w:pos="360"/>
        </w:tabs>
        <w:spacing w:line="360" w:lineRule="auto"/>
        <w:ind w:left="792"/>
        <w:jc w:val="both"/>
        <w:rPr>
          <w:sz w:val="22"/>
          <w:szCs w:val="22"/>
        </w:rPr>
      </w:pPr>
    </w:p>
    <w:p w:rsidR="007D29A5" w:rsidRDefault="007D29A5" w:rsidP="007D29A5">
      <w:pPr>
        <w:tabs>
          <w:tab w:val="left" w:pos="284"/>
          <w:tab w:val="left" w:pos="360"/>
        </w:tabs>
        <w:spacing w:line="360" w:lineRule="auto"/>
        <w:ind w:left="792"/>
        <w:jc w:val="both"/>
        <w:rPr>
          <w:sz w:val="22"/>
          <w:szCs w:val="22"/>
        </w:rPr>
      </w:pPr>
    </w:p>
    <w:p w:rsidR="007D29A5" w:rsidRDefault="007D29A5" w:rsidP="007D29A5">
      <w:pPr>
        <w:tabs>
          <w:tab w:val="left" w:pos="284"/>
          <w:tab w:val="left" w:pos="360"/>
        </w:tabs>
        <w:spacing w:line="360" w:lineRule="auto"/>
        <w:ind w:left="792"/>
        <w:jc w:val="both"/>
        <w:rPr>
          <w:sz w:val="22"/>
          <w:szCs w:val="22"/>
        </w:rPr>
      </w:pPr>
    </w:p>
    <w:p w:rsidR="00231392" w:rsidRPr="007D29A5" w:rsidRDefault="00231392" w:rsidP="00231392">
      <w:pPr>
        <w:numPr>
          <w:ilvl w:val="1"/>
          <w:numId w:val="73"/>
        </w:numPr>
        <w:tabs>
          <w:tab w:val="left" w:pos="284"/>
          <w:tab w:val="left" w:pos="360"/>
        </w:tabs>
        <w:spacing w:line="360" w:lineRule="auto"/>
        <w:jc w:val="both"/>
        <w:rPr>
          <w:sz w:val="22"/>
          <w:szCs w:val="22"/>
        </w:rPr>
      </w:pPr>
      <w:r w:rsidRPr="007D29A5">
        <w:rPr>
          <w:b/>
          <w:sz w:val="22"/>
          <w:szCs w:val="22"/>
        </w:rPr>
        <w:lastRenderedPageBreak/>
        <w:t>Kierownik budowy</w:t>
      </w:r>
      <w:r w:rsidRPr="007D29A5">
        <w:rPr>
          <w:sz w:val="22"/>
          <w:szCs w:val="22"/>
        </w:rPr>
        <w:t xml:space="preserve"> ……………………………………..…………………………. (imię i nazwisko ), nr uprawnień………………………………………….…..należący do ( nazwa izby gospodarczej ) ……………………………………………………………………..</w:t>
      </w:r>
      <w:r w:rsidRPr="007D29A5">
        <w:rPr>
          <w:b/>
          <w:sz w:val="22"/>
          <w:szCs w:val="22"/>
        </w:rPr>
        <w:t>spełnia warunki postawione przez Zamawiającego w pkt. 5.2.3 SIWZ</w:t>
      </w:r>
      <w:r w:rsidRPr="007D29A5">
        <w:rPr>
          <w:sz w:val="22"/>
          <w:szCs w:val="22"/>
        </w:rPr>
        <w:t xml:space="preserve">. </w:t>
      </w:r>
    </w:p>
    <w:p w:rsidR="00231392" w:rsidRPr="00247F1F" w:rsidRDefault="00231392" w:rsidP="00231392">
      <w:pPr>
        <w:tabs>
          <w:tab w:val="left" w:pos="284"/>
          <w:tab w:val="left" w:pos="360"/>
        </w:tabs>
        <w:spacing w:line="360" w:lineRule="auto"/>
        <w:jc w:val="both"/>
        <w:rPr>
          <w:b/>
          <w:sz w:val="22"/>
          <w:szCs w:val="22"/>
        </w:rPr>
      </w:pPr>
      <w:r w:rsidRPr="00247F1F">
        <w:rPr>
          <w:sz w:val="22"/>
          <w:szCs w:val="22"/>
        </w:rPr>
        <w:t xml:space="preserve">W celu oceny „Oferty” zgodnie z kryterium </w:t>
      </w:r>
      <w:r w:rsidRPr="00247F1F">
        <w:rPr>
          <w:i/>
          <w:sz w:val="22"/>
          <w:szCs w:val="22"/>
        </w:rPr>
        <w:t xml:space="preserve">„doświadczenie personelu kluczowego” </w:t>
      </w:r>
      <w:r w:rsidRPr="00247F1F">
        <w:rPr>
          <w:sz w:val="22"/>
          <w:szCs w:val="22"/>
        </w:rPr>
        <w:t xml:space="preserve">pkt. 14 SIWZ Wykonawca podaje w poniższej tabeli doświadczenie </w:t>
      </w:r>
      <w:r w:rsidRPr="00247F1F">
        <w:rPr>
          <w:b/>
          <w:sz w:val="22"/>
          <w:szCs w:val="22"/>
        </w:rPr>
        <w:t>MINIMALNE I</w:t>
      </w:r>
      <w:r w:rsidRPr="00247F1F">
        <w:rPr>
          <w:sz w:val="22"/>
          <w:szCs w:val="22"/>
        </w:rPr>
        <w:t xml:space="preserve"> </w:t>
      </w:r>
      <w:r w:rsidRPr="00247F1F">
        <w:rPr>
          <w:b/>
          <w:sz w:val="22"/>
          <w:szCs w:val="22"/>
        </w:rPr>
        <w:t xml:space="preserve">WYKRACZAJĄCE POZA WYMAGANE MINIMUM </w:t>
      </w:r>
      <w:r w:rsidRPr="00247F1F">
        <w:rPr>
          <w:sz w:val="22"/>
          <w:szCs w:val="22"/>
        </w:rPr>
        <w:t xml:space="preserve">w/w osoby </w:t>
      </w:r>
    </w:p>
    <w:tbl>
      <w:tblPr>
        <w:tblpPr w:leftFromText="141" w:rightFromText="141" w:vertAnchor="text" w:horzAnchor="margin" w:tblpXSpec="center" w:tblpY="19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67"/>
        <w:gridCol w:w="1269"/>
        <w:gridCol w:w="1850"/>
        <w:gridCol w:w="1701"/>
        <w:gridCol w:w="1842"/>
        <w:gridCol w:w="1843"/>
      </w:tblGrid>
      <w:tr w:rsidR="00231392" w:rsidRPr="00247F1F" w:rsidTr="0031382C">
        <w:trPr>
          <w:trHeight w:val="831"/>
        </w:trPr>
        <w:tc>
          <w:tcPr>
            <w:tcW w:w="567" w:type="dxa"/>
            <w:shd w:val="clear" w:color="auto" w:fill="FFFFFF"/>
            <w:vAlign w:val="center"/>
          </w:tcPr>
          <w:p w:rsidR="00231392" w:rsidRPr="00247F1F" w:rsidRDefault="00231392" w:rsidP="0031382C">
            <w:pPr>
              <w:ind w:right="23"/>
              <w:jc w:val="center"/>
              <w:rPr>
                <w:b/>
                <w:sz w:val="18"/>
                <w:szCs w:val="18"/>
              </w:rPr>
            </w:pPr>
            <w:r w:rsidRPr="00247F1F">
              <w:rPr>
                <w:b/>
                <w:sz w:val="18"/>
                <w:szCs w:val="18"/>
              </w:rPr>
              <w:t>LP.</w:t>
            </w:r>
          </w:p>
        </w:tc>
        <w:tc>
          <w:tcPr>
            <w:tcW w:w="1269" w:type="dxa"/>
            <w:shd w:val="clear" w:color="auto" w:fill="FFFFFF"/>
            <w:vAlign w:val="center"/>
          </w:tcPr>
          <w:p w:rsidR="00231392" w:rsidRPr="00247F1F" w:rsidRDefault="00231392" w:rsidP="0031382C">
            <w:pPr>
              <w:ind w:right="23"/>
              <w:jc w:val="center"/>
              <w:rPr>
                <w:b/>
                <w:sz w:val="18"/>
                <w:szCs w:val="18"/>
              </w:rPr>
            </w:pPr>
            <w:r w:rsidRPr="00247F1F">
              <w:rPr>
                <w:b/>
                <w:sz w:val="18"/>
                <w:szCs w:val="18"/>
              </w:rPr>
              <w:t>NAZWISKO I IMIĘ</w:t>
            </w:r>
          </w:p>
        </w:tc>
        <w:tc>
          <w:tcPr>
            <w:tcW w:w="1850" w:type="dxa"/>
            <w:shd w:val="clear" w:color="auto" w:fill="FFFFFF"/>
            <w:vAlign w:val="center"/>
          </w:tcPr>
          <w:p w:rsidR="00231392" w:rsidRPr="00247F1F" w:rsidRDefault="00231392" w:rsidP="0031382C">
            <w:pPr>
              <w:ind w:right="23"/>
              <w:jc w:val="center"/>
              <w:rPr>
                <w:b/>
                <w:sz w:val="18"/>
                <w:szCs w:val="18"/>
              </w:rPr>
            </w:pPr>
          </w:p>
          <w:p w:rsidR="00231392" w:rsidRPr="00247F1F" w:rsidRDefault="00231392" w:rsidP="0031382C">
            <w:pPr>
              <w:ind w:right="23"/>
              <w:jc w:val="center"/>
              <w:rPr>
                <w:b/>
                <w:sz w:val="18"/>
                <w:szCs w:val="18"/>
              </w:rPr>
            </w:pPr>
            <w:r w:rsidRPr="00247F1F">
              <w:rPr>
                <w:b/>
                <w:sz w:val="18"/>
                <w:szCs w:val="18"/>
              </w:rPr>
              <w:t xml:space="preserve">WYKSZTAŁCENIE ORAZ ZAKRES I NUMER POSIADANYCH </w:t>
            </w:r>
          </w:p>
          <w:p w:rsidR="00231392" w:rsidRPr="00247F1F" w:rsidRDefault="00231392" w:rsidP="0031382C">
            <w:pPr>
              <w:ind w:right="23"/>
              <w:jc w:val="center"/>
              <w:rPr>
                <w:b/>
                <w:sz w:val="18"/>
                <w:szCs w:val="18"/>
              </w:rPr>
            </w:pPr>
            <w:r w:rsidRPr="00247F1F">
              <w:rPr>
                <w:b/>
                <w:sz w:val="18"/>
                <w:szCs w:val="18"/>
              </w:rPr>
              <w:t>UPRAWNIEŃ</w:t>
            </w:r>
          </w:p>
          <w:p w:rsidR="00231392" w:rsidRPr="00247F1F" w:rsidRDefault="00231392" w:rsidP="0031382C">
            <w:pPr>
              <w:ind w:right="23"/>
              <w:jc w:val="center"/>
              <w:rPr>
                <w:b/>
                <w:sz w:val="18"/>
                <w:szCs w:val="18"/>
              </w:rPr>
            </w:pPr>
          </w:p>
        </w:tc>
        <w:tc>
          <w:tcPr>
            <w:tcW w:w="1701" w:type="dxa"/>
            <w:shd w:val="clear" w:color="auto" w:fill="FFFFFF"/>
            <w:vAlign w:val="center"/>
          </w:tcPr>
          <w:p w:rsidR="00231392" w:rsidRPr="00247F1F" w:rsidRDefault="00231392" w:rsidP="0031382C">
            <w:pPr>
              <w:ind w:right="23"/>
              <w:jc w:val="center"/>
              <w:rPr>
                <w:b/>
                <w:sz w:val="18"/>
                <w:szCs w:val="18"/>
              </w:rPr>
            </w:pPr>
            <w:r w:rsidRPr="00247F1F">
              <w:rPr>
                <w:b/>
                <w:sz w:val="18"/>
                <w:szCs w:val="18"/>
              </w:rPr>
              <w:t xml:space="preserve">OKRES FAKTYCZNEGO KIEROWANIA ROBOTAMI </w:t>
            </w:r>
          </w:p>
          <w:p w:rsidR="00231392" w:rsidRPr="00247F1F" w:rsidRDefault="00231392" w:rsidP="0031382C">
            <w:pPr>
              <w:ind w:right="23"/>
              <w:jc w:val="center"/>
              <w:rPr>
                <w:b/>
                <w:sz w:val="18"/>
                <w:szCs w:val="18"/>
              </w:rPr>
            </w:pPr>
            <w:r w:rsidRPr="00247F1F">
              <w:rPr>
                <w:b/>
                <w:sz w:val="18"/>
                <w:szCs w:val="18"/>
              </w:rPr>
              <w:t>( OD DNIA DO DNIA)</w:t>
            </w:r>
          </w:p>
        </w:tc>
        <w:tc>
          <w:tcPr>
            <w:tcW w:w="1842" w:type="dxa"/>
            <w:shd w:val="clear" w:color="auto" w:fill="FFFFFF"/>
            <w:vAlign w:val="center"/>
          </w:tcPr>
          <w:p w:rsidR="00231392" w:rsidRPr="00247F1F" w:rsidRDefault="00231392" w:rsidP="0031382C">
            <w:pPr>
              <w:ind w:right="23"/>
              <w:jc w:val="center"/>
              <w:rPr>
                <w:b/>
                <w:sz w:val="18"/>
                <w:szCs w:val="18"/>
              </w:rPr>
            </w:pPr>
            <w:r w:rsidRPr="00247F1F">
              <w:rPr>
                <w:b/>
                <w:sz w:val="18"/>
                <w:szCs w:val="18"/>
              </w:rPr>
              <w:t>NAZWA, WARTOŚĆ I LOKALIZACJA NADZOROWANEJ INWESTYCJI</w:t>
            </w:r>
          </w:p>
        </w:tc>
        <w:tc>
          <w:tcPr>
            <w:tcW w:w="1843" w:type="dxa"/>
            <w:shd w:val="clear" w:color="auto" w:fill="FFFFFF"/>
            <w:vAlign w:val="center"/>
          </w:tcPr>
          <w:p w:rsidR="00231392" w:rsidRPr="00247F1F" w:rsidRDefault="00231392" w:rsidP="0031382C">
            <w:pPr>
              <w:ind w:right="23"/>
              <w:jc w:val="center"/>
              <w:rPr>
                <w:b/>
                <w:sz w:val="18"/>
                <w:szCs w:val="18"/>
              </w:rPr>
            </w:pPr>
            <w:r w:rsidRPr="00247F1F">
              <w:rPr>
                <w:b/>
                <w:sz w:val="18"/>
                <w:szCs w:val="18"/>
              </w:rPr>
              <w:t>INFORMACJA O PODSTAWIE DYSPONOWANIA</w:t>
            </w:r>
          </w:p>
        </w:tc>
      </w:tr>
      <w:tr w:rsidR="00231392" w:rsidRPr="00247F1F" w:rsidTr="0031382C">
        <w:trPr>
          <w:trHeight w:val="791"/>
        </w:trPr>
        <w:tc>
          <w:tcPr>
            <w:tcW w:w="9072" w:type="dxa"/>
            <w:gridSpan w:val="6"/>
            <w:shd w:val="clear" w:color="auto" w:fill="FFFFFF"/>
          </w:tcPr>
          <w:p w:rsidR="00231392" w:rsidRPr="00247F1F" w:rsidRDefault="00231392" w:rsidP="0031382C">
            <w:pPr>
              <w:tabs>
                <w:tab w:val="left" w:pos="540"/>
              </w:tabs>
              <w:spacing w:line="360" w:lineRule="auto"/>
              <w:jc w:val="center"/>
              <w:rPr>
                <w:bCs/>
              </w:rPr>
            </w:pPr>
          </w:p>
          <w:p w:rsidR="00231392" w:rsidRPr="00247F1F" w:rsidRDefault="00231392" w:rsidP="0031382C">
            <w:pPr>
              <w:tabs>
                <w:tab w:val="left" w:pos="540"/>
              </w:tabs>
              <w:spacing w:line="360" w:lineRule="auto"/>
              <w:jc w:val="center"/>
              <w:rPr>
                <w:bCs/>
              </w:rPr>
            </w:pPr>
            <w:r w:rsidRPr="00247F1F">
              <w:rPr>
                <w:bCs/>
              </w:rPr>
              <w:t>Spełnienie warunku minimalnego określonego w pkt 5.2.3 niniejszej SIWZ</w:t>
            </w:r>
          </w:p>
        </w:tc>
      </w:tr>
      <w:tr w:rsidR="00231392" w:rsidRPr="00247F1F" w:rsidTr="0031382C">
        <w:trPr>
          <w:trHeight w:val="791"/>
        </w:trPr>
        <w:tc>
          <w:tcPr>
            <w:tcW w:w="567" w:type="dxa"/>
            <w:shd w:val="clear" w:color="auto" w:fill="FFFFFF"/>
          </w:tcPr>
          <w:p w:rsidR="00231392" w:rsidRPr="00247F1F" w:rsidRDefault="00231392" w:rsidP="0031382C">
            <w:pPr>
              <w:spacing w:before="120" w:after="120"/>
              <w:ind w:right="23"/>
              <w:jc w:val="both"/>
              <w:rPr>
                <w:sz w:val="18"/>
                <w:szCs w:val="18"/>
              </w:rPr>
            </w:pPr>
          </w:p>
        </w:tc>
        <w:tc>
          <w:tcPr>
            <w:tcW w:w="1269" w:type="dxa"/>
            <w:shd w:val="clear" w:color="auto" w:fill="FFFFFF"/>
          </w:tcPr>
          <w:p w:rsidR="00231392" w:rsidRPr="00247F1F" w:rsidRDefault="00231392" w:rsidP="0031382C">
            <w:pPr>
              <w:spacing w:before="120" w:after="120"/>
              <w:ind w:right="23"/>
              <w:jc w:val="both"/>
              <w:rPr>
                <w:sz w:val="18"/>
                <w:szCs w:val="18"/>
              </w:rPr>
            </w:pPr>
          </w:p>
        </w:tc>
        <w:tc>
          <w:tcPr>
            <w:tcW w:w="1850" w:type="dxa"/>
            <w:shd w:val="clear" w:color="auto" w:fill="FFFFFF"/>
          </w:tcPr>
          <w:p w:rsidR="00231392" w:rsidRPr="00247F1F" w:rsidRDefault="00231392" w:rsidP="0031382C">
            <w:pPr>
              <w:spacing w:before="120" w:after="120"/>
              <w:ind w:right="23"/>
              <w:jc w:val="both"/>
              <w:rPr>
                <w:sz w:val="18"/>
                <w:szCs w:val="18"/>
              </w:rPr>
            </w:pPr>
          </w:p>
        </w:tc>
        <w:tc>
          <w:tcPr>
            <w:tcW w:w="1701" w:type="dxa"/>
            <w:shd w:val="clear" w:color="auto" w:fill="FFFFFF"/>
          </w:tcPr>
          <w:p w:rsidR="00231392" w:rsidRPr="00247F1F" w:rsidRDefault="00231392" w:rsidP="0031382C">
            <w:pPr>
              <w:spacing w:before="120" w:after="120"/>
              <w:ind w:left="284" w:right="23"/>
              <w:jc w:val="both"/>
              <w:rPr>
                <w:sz w:val="18"/>
                <w:szCs w:val="18"/>
              </w:rPr>
            </w:pPr>
          </w:p>
        </w:tc>
        <w:tc>
          <w:tcPr>
            <w:tcW w:w="1842" w:type="dxa"/>
            <w:shd w:val="clear" w:color="auto" w:fill="FFFFFF"/>
          </w:tcPr>
          <w:p w:rsidR="00231392" w:rsidRPr="00247F1F" w:rsidRDefault="00231392" w:rsidP="0031382C">
            <w:pPr>
              <w:spacing w:before="120" w:after="120"/>
              <w:ind w:right="23"/>
              <w:jc w:val="both"/>
              <w:rPr>
                <w:sz w:val="18"/>
                <w:szCs w:val="18"/>
              </w:rPr>
            </w:pPr>
          </w:p>
        </w:tc>
        <w:tc>
          <w:tcPr>
            <w:tcW w:w="1843" w:type="dxa"/>
            <w:shd w:val="clear" w:color="auto" w:fill="FFFFFF"/>
          </w:tcPr>
          <w:p w:rsidR="00231392" w:rsidRPr="00247F1F" w:rsidRDefault="00231392" w:rsidP="0031382C">
            <w:pPr>
              <w:spacing w:before="120" w:after="120"/>
              <w:ind w:left="284" w:right="23"/>
              <w:jc w:val="both"/>
              <w:rPr>
                <w:sz w:val="18"/>
                <w:szCs w:val="18"/>
              </w:rPr>
            </w:pPr>
          </w:p>
        </w:tc>
      </w:tr>
      <w:tr w:rsidR="00231392" w:rsidRPr="00247F1F" w:rsidTr="0031382C">
        <w:trPr>
          <w:trHeight w:val="2351"/>
        </w:trPr>
        <w:tc>
          <w:tcPr>
            <w:tcW w:w="9072" w:type="dxa"/>
            <w:gridSpan w:val="6"/>
            <w:shd w:val="clear" w:color="auto" w:fill="FFFFFF"/>
          </w:tcPr>
          <w:p w:rsidR="00231392" w:rsidRPr="00247F1F" w:rsidRDefault="00231392" w:rsidP="0031382C">
            <w:pPr>
              <w:tabs>
                <w:tab w:val="left" w:pos="540"/>
              </w:tabs>
              <w:spacing w:line="360" w:lineRule="auto"/>
              <w:jc w:val="center"/>
              <w:rPr>
                <w:b/>
                <w:bCs/>
              </w:rPr>
            </w:pPr>
          </w:p>
          <w:p w:rsidR="00231392" w:rsidRPr="00247F1F" w:rsidRDefault="00231392" w:rsidP="0031382C">
            <w:pPr>
              <w:tabs>
                <w:tab w:val="left" w:pos="540"/>
              </w:tabs>
              <w:spacing w:line="360" w:lineRule="auto"/>
              <w:jc w:val="center"/>
              <w:rPr>
                <w:bCs/>
              </w:rPr>
            </w:pPr>
            <w:r w:rsidRPr="00247F1F">
              <w:rPr>
                <w:b/>
                <w:bCs/>
              </w:rPr>
              <w:t>ORAZ</w:t>
            </w:r>
            <w:r w:rsidRPr="00247F1F">
              <w:rPr>
                <w:bCs/>
              </w:rPr>
              <w:t xml:space="preserve"> </w:t>
            </w:r>
          </w:p>
          <w:p w:rsidR="00231392" w:rsidRPr="00247F1F" w:rsidRDefault="00231392" w:rsidP="0031382C">
            <w:pPr>
              <w:tabs>
                <w:tab w:val="left" w:pos="540"/>
              </w:tabs>
              <w:spacing w:line="360" w:lineRule="auto"/>
              <w:jc w:val="center"/>
              <w:rPr>
                <w:bCs/>
              </w:rPr>
            </w:pPr>
            <w:r w:rsidRPr="00247F1F">
              <w:rPr>
                <w:bCs/>
              </w:rPr>
              <w:t>wykonywał funkcję kierownika budowy</w:t>
            </w:r>
          </w:p>
          <w:p w:rsidR="00231392" w:rsidRPr="00247F1F" w:rsidRDefault="00231392" w:rsidP="0031382C">
            <w:pPr>
              <w:tabs>
                <w:tab w:val="left" w:pos="540"/>
              </w:tabs>
              <w:spacing w:line="360" w:lineRule="auto"/>
              <w:jc w:val="center"/>
              <w:rPr>
                <w:bCs/>
              </w:rPr>
            </w:pPr>
            <w:r w:rsidRPr="00247F1F">
              <w:rPr>
                <w:b/>
                <w:bCs/>
              </w:rPr>
              <w:t>nad 2 ( dwoma )</w:t>
            </w:r>
            <w:r w:rsidRPr="00247F1F">
              <w:rPr>
                <w:bCs/>
              </w:rPr>
              <w:t xml:space="preserve"> robotami budowlanymi </w:t>
            </w:r>
          </w:p>
          <w:p w:rsidR="00231392" w:rsidRPr="00247F1F" w:rsidRDefault="00231392" w:rsidP="0031382C">
            <w:pPr>
              <w:tabs>
                <w:tab w:val="left" w:pos="540"/>
              </w:tabs>
              <w:spacing w:line="360" w:lineRule="auto"/>
              <w:jc w:val="center"/>
              <w:rPr>
                <w:bCs/>
              </w:rPr>
            </w:pPr>
            <w:r w:rsidRPr="00247F1F">
              <w:rPr>
                <w:bCs/>
              </w:rPr>
              <w:t xml:space="preserve">obejmującymi budowę/przebudowę lub modernizację </w:t>
            </w:r>
          </w:p>
          <w:p w:rsidR="00231392" w:rsidRPr="00247F1F" w:rsidRDefault="00231392" w:rsidP="0031382C">
            <w:pPr>
              <w:tabs>
                <w:tab w:val="left" w:pos="540"/>
              </w:tabs>
              <w:spacing w:line="360" w:lineRule="auto"/>
              <w:jc w:val="center"/>
              <w:rPr>
                <w:bCs/>
              </w:rPr>
            </w:pPr>
            <w:r w:rsidRPr="00247F1F">
              <w:rPr>
                <w:bCs/>
              </w:rPr>
              <w:t>drogi o nawierzchni bitumicznej</w:t>
            </w:r>
          </w:p>
          <w:p w:rsidR="00231392" w:rsidRPr="00247F1F" w:rsidRDefault="00231392" w:rsidP="0031382C">
            <w:pPr>
              <w:tabs>
                <w:tab w:val="left" w:pos="540"/>
              </w:tabs>
              <w:spacing w:line="360" w:lineRule="auto"/>
              <w:jc w:val="center"/>
              <w:rPr>
                <w:bCs/>
              </w:rPr>
            </w:pPr>
            <w:r w:rsidRPr="00247F1F">
              <w:rPr>
                <w:bCs/>
              </w:rPr>
              <w:t xml:space="preserve"> o wartości nie mniejszej niż podana w warunku minimalnym.</w:t>
            </w:r>
            <w:bookmarkStart w:id="0" w:name="_GoBack"/>
            <w:bookmarkEnd w:id="0"/>
          </w:p>
        </w:tc>
      </w:tr>
      <w:tr w:rsidR="00231392" w:rsidRPr="00247F1F" w:rsidTr="0031382C">
        <w:trPr>
          <w:trHeight w:val="791"/>
        </w:trPr>
        <w:tc>
          <w:tcPr>
            <w:tcW w:w="567" w:type="dxa"/>
            <w:shd w:val="clear" w:color="auto" w:fill="FFFFFF"/>
          </w:tcPr>
          <w:p w:rsidR="00231392" w:rsidRPr="00247F1F" w:rsidRDefault="00231392" w:rsidP="0031382C">
            <w:pPr>
              <w:spacing w:before="120" w:after="120"/>
              <w:ind w:right="23"/>
              <w:jc w:val="both"/>
              <w:rPr>
                <w:sz w:val="18"/>
                <w:szCs w:val="18"/>
              </w:rPr>
            </w:pPr>
          </w:p>
        </w:tc>
        <w:tc>
          <w:tcPr>
            <w:tcW w:w="1269" w:type="dxa"/>
            <w:shd w:val="clear" w:color="auto" w:fill="FFFFFF"/>
          </w:tcPr>
          <w:p w:rsidR="00231392" w:rsidRPr="00247F1F" w:rsidRDefault="00231392" w:rsidP="0031382C">
            <w:pPr>
              <w:spacing w:before="120" w:after="120"/>
              <w:ind w:right="23"/>
              <w:jc w:val="both"/>
              <w:rPr>
                <w:sz w:val="18"/>
                <w:szCs w:val="18"/>
              </w:rPr>
            </w:pPr>
          </w:p>
        </w:tc>
        <w:tc>
          <w:tcPr>
            <w:tcW w:w="1850" w:type="dxa"/>
            <w:shd w:val="clear" w:color="auto" w:fill="FFFFFF"/>
          </w:tcPr>
          <w:p w:rsidR="00231392" w:rsidRPr="00247F1F" w:rsidRDefault="00231392" w:rsidP="0031382C">
            <w:pPr>
              <w:spacing w:before="120" w:after="120"/>
              <w:ind w:right="23"/>
              <w:jc w:val="both"/>
              <w:rPr>
                <w:sz w:val="18"/>
                <w:szCs w:val="18"/>
              </w:rPr>
            </w:pPr>
          </w:p>
        </w:tc>
        <w:tc>
          <w:tcPr>
            <w:tcW w:w="1701" w:type="dxa"/>
            <w:shd w:val="clear" w:color="auto" w:fill="FFFFFF"/>
          </w:tcPr>
          <w:p w:rsidR="00231392" w:rsidRPr="00247F1F" w:rsidRDefault="00231392" w:rsidP="0031382C">
            <w:pPr>
              <w:spacing w:before="120" w:after="120"/>
              <w:ind w:left="284" w:right="23"/>
              <w:jc w:val="both"/>
              <w:rPr>
                <w:sz w:val="18"/>
                <w:szCs w:val="18"/>
              </w:rPr>
            </w:pPr>
          </w:p>
        </w:tc>
        <w:tc>
          <w:tcPr>
            <w:tcW w:w="1842" w:type="dxa"/>
            <w:shd w:val="clear" w:color="auto" w:fill="FFFFFF"/>
          </w:tcPr>
          <w:p w:rsidR="00231392" w:rsidRPr="00247F1F" w:rsidRDefault="00231392" w:rsidP="0031382C">
            <w:pPr>
              <w:spacing w:before="120" w:after="120"/>
              <w:ind w:right="23"/>
              <w:jc w:val="both"/>
              <w:rPr>
                <w:sz w:val="18"/>
                <w:szCs w:val="18"/>
              </w:rPr>
            </w:pPr>
          </w:p>
        </w:tc>
        <w:tc>
          <w:tcPr>
            <w:tcW w:w="1843" w:type="dxa"/>
            <w:shd w:val="clear" w:color="auto" w:fill="FFFFFF"/>
          </w:tcPr>
          <w:p w:rsidR="00231392" w:rsidRPr="00247F1F" w:rsidRDefault="00231392" w:rsidP="0031382C">
            <w:pPr>
              <w:spacing w:before="120" w:after="120"/>
              <w:ind w:left="284" w:right="23"/>
              <w:jc w:val="both"/>
              <w:rPr>
                <w:sz w:val="18"/>
                <w:szCs w:val="18"/>
              </w:rPr>
            </w:pPr>
          </w:p>
        </w:tc>
      </w:tr>
    </w:tbl>
    <w:p w:rsidR="00231392" w:rsidRPr="00247F1F" w:rsidRDefault="00231392" w:rsidP="00231392">
      <w:pPr>
        <w:tabs>
          <w:tab w:val="left" w:pos="284"/>
        </w:tabs>
        <w:spacing w:line="360" w:lineRule="auto"/>
        <w:jc w:val="both"/>
        <w:rPr>
          <w:bCs/>
          <w:sz w:val="22"/>
          <w:szCs w:val="22"/>
        </w:rPr>
      </w:pPr>
    </w:p>
    <w:p w:rsidR="00231392" w:rsidRPr="00247F1F" w:rsidRDefault="00231392" w:rsidP="00231392">
      <w:pPr>
        <w:numPr>
          <w:ilvl w:val="0"/>
          <w:numId w:val="19"/>
        </w:numPr>
        <w:tabs>
          <w:tab w:val="left" w:pos="284"/>
          <w:tab w:val="left" w:pos="360"/>
        </w:tabs>
        <w:spacing w:line="360" w:lineRule="auto"/>
        <w:jc w:val="both"/>
        <w:rPr>
          <w:bCs/>
          <w:sz w:val="22"/>
          <w:szCs w:val="22"/>
        </w:rPr>
      </w:pPr>
      <w:r w:rsidRPr="00247F1F">
        <w:rPr>
          <w:b/>
          <w:sz w:val="22"/>
          <w:szCs w:val="22"/>
        </w:rPr>
        <w:t>Wypełnić właściwe</w:t>
      </w:r>
    </w:p>
    <w:p w:rsidR="00231392" w:rsidRPr="00247F1F" w:rsidRDefault="00231392" w:rsidP="00231392">
      <w:pPr>
        <w:tabs>
          <w:tab w:val="left" w:pos="540"/>
        </w:tabs>
        <w:spacing w:line="360" w:lineRule="auto"/>
        <w:jc w:val="both"/>
        <w:rPr>
          <w:b/>
          <w:bCs/>
          <w:sz w:val="22"/>
          <w:szCs w:val="22"/>
        </w:rPr>
      </w:pPr>
      <w:r w:rsidRPr="00247F1F">
        <w:rPr>
          <w:b/>
          <w:bCs/>
          <w:sz w:val="22"/>
          <w:szCs w:val="22"/>
        </w:rPr>
        <w:t xml:space="preserve">UWAGA: </w:t>
      </w:r>
    </w:p>
    <w:p w:rsidR="00231392" w:rsidRPr="00247F1F" w:rsidRDefault="00231392" w:rsidP="00231392">
      <w:pPr>
        <w:numPr>
          <w:ilvl w:val="0"/>
          <w:numId w:val="20"/>
        </w:numPr>
        <w:tabs>
          <w:tab w:val="left" w:pos="540"/>
        </w:tabs>
        <w:spacing w:line="360" w:lineRule="auto"/>
        <w:jc w:val="both"/>
        <w:rPr>
          <w:b/>
          <w:bCs/>
          <w:sz w:val="22"/>
          <w:szCs w:val="22"/>
        </w:rPr>
      </w:pPr>
      <w:r w:rsidRPr="00247F1F">
        <w:rPr>
          <w:b/>
          <w:bCs/>
          <w:sz w:val="22"/>
          <w:szCs w:val="22"/>
        </w:rPr>
        <w:t>Wykonywanie funkcję Kierownika budowy w zakresie minimalnym (2 nadzór ) wymagany jest w okresie ostatnich 5 lat, pozostałe nadzory mogą być wykonywane w okresie wcześniejszym.</w:t>
      </w:r>
    </w:p>
    <w:p w:rsidR="00231392" w:rsidRPr="00247F1F" w:rsidRDefault="00231392" w:rsidP="00231392">
      <w:pPr>
        <w:numPr>
          <w:ilvl w:val="0"/>
          <w:numId w:val="20"/>
        </w:numPr>
        <w:tabs>
          <w:tab w:val="left" w:pos="540"/>
        </w:tabs>
        <w:spacing w:line="360" w:lineRule="auto"/>
        <w:jc w:val="both"/>
        <w:rPr>
          <w:b/>
          <w:bCs/>
          <w:sz w:val="22"/>
          <w:szCs w:val="22"/>
        </w:rPr>
      </w:pPr>
      <w:r w:rsidRPr="00247F1F">
        <w:rPr>
          <w:b/>
          <w:bCs/>
          <w:sz w:val="22"/>
          <w:szCs w:val="22"/>
        </w:rPr>
        <w:t>Dane Kierownika budowy zawarte w tabeli w ofercie, dotyczące spełniania warunku w zakresie niniejszego kryterium, NIE PODLEGA UZUPEŁNIENIU.</w:t>
      </w:r>
    </w:p>
    <w:p w:rsidR="00231392" w:rsidRPr="00247F1F" w:rsidRDefault="00231392" w:rsidP="00231392">
      <w:pPr>
        <w:numPr>
          <w:ilvl w:val="0"/>
          <w:numId w:val="20"/>
        </w:numPr>
        <w:tabs>
          <w:tab w:val="left" w:pos="540"/>
        </w:tabs>
        <w:spacing w:line="360" w:lineRule="auto"/>
        <w:jc w:val="both"/>
        <w:rPr>
          <w:b/>
          <w:bCs/>
          <w:sz w:val="22"/>
          <w:szCs w:val="22"/>
        </w:rPr>
      </w:pPr>
      <w:r w:rsidRPr="00247F1F">
        <w:rPr>
          <w:b/>
          <w:bCs/>
          <w:sz w:val="22"/>
          <w:szCs w:val="22"/>
        </w:rPr>
        <w:t>Osoba wskazana przez Wykonawcę w ofercie będzie wpisana do umowy jako Kierownik budowy. Osoba ta będzie musiała pełnić tą funkcję osobiście. Nie dopuszcza się zmiany tej osoby za wyjątkiem sytuacji opisanych w projekcie umowy.</w:t>
      </w:r>
    </w:p>
    <w:p w:rsidR="00231392" w:rsidRPr="00247F1F" w:rsidRDefault="00231392" w:rsidP="00231392">
      <w:pPr>
        <w:numPr>
          <w:ilvl w:val="0"/>
          <w:numId w:val="20"/>
        </w:numPr>
        <w:tabs>
          <w:tab w:val="left" w:pos="540"/>
        </w:tabs>
        <w:spacing w:line="360" w:lineRule="auto"/>
        <w:jc w:val="both"/>
        <w:rPr>
          <w:b/>
          <w:bCs/>
          <w:sz w:val="22"/>
          <w:szCs w:val="22"/>
        </w:rPr>
      </w:pPr>
      <w:r w:rsidRPr="00247F1F">
        <w:rPr>
          <w:b/>
          <w:bCs/>
          <w:sz w:val="22"/>
          <w:szCs w:val="22"/>
        </w:rPr>
        <w:t>Należy wypełnić wariantowo oświadczenie 3.1 albo 3.2.</w:t>
      </w:r>
    </w:p>
    <w:p w:rsidR="00231392" w:rsidRPr="00247F1F" w:rsidRDefault="00231392" w:rsidP="00231392">
      <w:pPr>
        <w:tabs>
          <w:tab w:val="left" w:pos="284"/>
        </w:tabs>
        <w:spacing w:line="360" w:lineRule="auto"/>
        <w:jc w:val="both"/>
        <w:rPr>
          <w:b/>
          <w:bCs/>
          <w:sz w:val="22"/>
          <w:szCs w:val="22"/>
        </w:rPr>
      </w:pPr>
      <w:r w:rsidRPr="00247F1F">
        <w:rPr>
          <w:bCs/>
          <w:sz w:val="22"/>
          <w:szCs w:val="22"/>
        </w:rPr>
        <w:br w:type="page"/>
      </w:r>
      <w:r w:rsidRPr="00247F1F">
        <w:rPr>
          <w:b/>
          <w:sz w:val="22"/>
          <w:szCs w:val="22"/>
        </w:rPr>
        <w:lastRenderedPageBreak/>
        <w:t>Oświadczam, że:</w:t>
      </w:r>
    </w:p>
    <w:p w:rsidR="00231392" w:rsidRPr="00247F1F" w:rsidRDefault="00231392" w:rsidP="00231392">
      <w:pPr>
        <w:numPr>
          <w:ilvl w:val="0"/>
          <w:numId w:val="4"/>
        </w:numPr>
        <w:tabs>
          <w:tab w:val="left" w:pos="284"/>
        </w:tabs>
        <w:spacing w:line="360" w:lineRule="auto"/>
        <w:jc w:val="both"/>
        <w:rPr>
          <w:bCs/>
        </w:rPr>
      </w:pPr>
      <w:r w:rsidRPr="00247F1F">
        <w:t>w cenie oferty zostały uwzględnione wszystkie koszty wykonania zamówienia,</w:t>
      </w:r>
    </w:p>
    <w:p w:rsidR="00231392" w:rsidRPr="00247F1F" w:rsidRDefault="00231392" w:rsidP="00231392">
      <w:pPr>
        <w:numPr>
          <w:ilvl w:val="0"/>
          <w:numId w:val="4"/>
        </w:numPr>
        <w:tabs>
          <w:tab w:val="left" w:pos="284"/>
        </w:tabs>
        <w:spacing w:line="360" w:lineRule="auto"/>
        <w:jc w:val="both"/>
        <w:rPr>
          <w:bCs/>
        </w:rPr>
      </w:pPr>
      <w:r w:rsidRPr="00247F1F">
        <w:rPr>
          <w:bCs/>
        </w:rPr>
        <w:t>o</w:t>
      </w:r>
      <w:r w:rsidRPr="00247F1F">
        <w:t>ferta nie stanowi czynu nieuczciwej konkurencji, zgodnie z art. 89 ust. 1 pk</w:t>
      </w:r>
      <w:r w:rsidR="0031382C">
        <w:t>t. 3 obowiązującej Ustawy Prawo </w:t>
      </w:r>
      <w:r w:rsidRPr="00247F1F">
        <w:t>zamówień publicznych</w:t>
      </w:r>
      <w:r w:rsidRPr="00247F1F">
        <w:rPr>
          <w:bCs/>
        </w:rPr>
        <w:t xml:space="preserve"> oraz obowiązującymi przepisami Ustawy o zwalczaniu nieuczciwej konkurencji, </w:t>
      </w:r>
    </w:p>
    <w:p w:rsidR="00231392" w:rsidRPr="00247F1F" w:rsidRDefault="00231392" w:rsidP="00231392">
      <w:pPr>
        <w:numPr>
          <w:ilvl w:val="0"/>
          <w:numId w:val="4"/>
        </w:numPr>
        <w:tabs>
          <w:tab w:val="left" w:pos="284"/>
        </w:tabs>
        <w:spacing w:line="360" w:lineRule="auto"/>
        <w:jc w:val="both"/>
        <w:rPr>
          <w:bCs/>
        </w:rPr>
      </w:pPr>
      <w:r w:rsidRPr="00247F1F">
        <w:t>zamówienie zrealizuję w całości w terminie do: ………………………………</w:t>
      </w:r>
    </w:p>
    <w:p w:rsidR="00231392" w:rsidRPr="00247F1F" w:rsidRDefault="00231392" w:rsidP="00231392">
      <w:pPr>
        <w:numPr>
          <w:ilvl w:val="0"/>
          <w:numId w:val="4"/>
        </w:numPr>
        <w:tabs>
          <w:tab w:val="left" w:pos="284"/>
        </w:tabs>
        <w:spacing w:line="360" w:lineRule="auto"/>
        <w:jc w:val="both"/>
        <w:rPr>
          <w:bCs/>
        </w:rPr>
      </w:pPr>
      <w:r w:rsidRPr="00247F1F">
        <w:t>zapoznałem się ze SIWZ wraz z wszystkimi załącznikami i w pełni je akceptuję oraz, że zdobyłem konieczne informacje do przygotowania oferty,</w:t>
      </w:r>
    </w:p>
    <w:p w:rsidR="00231392" w:rsidRPr="00247F1F" w:rsidRDefault="00231392" w:rsidP="00231392">
      <w:pPr>
        <w:numPr>
          <w:ilvl w:val="0"/>
          <w:numId w:val="4"/>
        </w:numPr>
        <w:tabs>
          <w:tab w:val="left" w:pos="284"/>
        </w:tabs>
        <w:spacing w:line="360" w:lineRule="auto"/>
        <w:jc w:val="both"/>
        <w:rPr>
          <w:bCs/>
        </w:rPr>
      </w:pPr>
      <w:r w:rsidRPr="00247F1F">
        <w:t>uważam się za związanych niniejszą ofertą na czas wskazany w niniejszej specyfikacji tj.</w:t>
      </w:r>
      <w:r w:rsidR="0031382C">
        <w:t xml:space="preserve"> 30 dni od daty upływu </w:t>
      </w:r>
      <w:r w:rsidRPr="00247F1F">
        <w:t>terminu składania ofert.</w:t>
      </w:r>
    </w:p>
    <w:p w:rsidR="00231392" w:rsidRPr="00247F1F" w:rsidRDefault="00231392" w:rsidP="00231392">
      <w:pPr>
        <w:numPr>
          <w:ilvl w:val="0"/>
          <w:numId w:val="4"/>
        </w:numPr>
        <w:tabs>
          <w:tab w:val="left" w:pos="284"/>
        </w:tabs>
        <w:spacing w:line="360" w:lineRule="auto"/>
        <w:jc w:val="both"/>
        <w:rPr>
          <w:bCs/>
        </w:rPr>
      </w:pPr>
      <w:r w:rsidRPr="00247F1F">
        <w:rPr>
          <w:bCs/>
        </w:rPr>
        <w:t>w</w:t>
      </w:r>
      <w:r w:rsidRPr="00247F1F">
        <w:t xml:space="preserve">adium w kwocie ……………………………..PLN </w:t>
      </w:r>
    </w:p>
    <w:p w:rsidR="00231392" w:rsidRPr="00247F1F" w:rsidRDefault="00231392" w:rsidP="00231392">
      <w:pPr>
        <w:tabs>
          <w:tab w:val="left" w:pos="284"/>
        </w:tabs>
        <w:spacing w:line="360" w:lineRule="auto"/>
        <w:ind w:left="360"/>
        <w:jc w:val="both"/>
        <w:rPr>
          <w:bCs/>
        </w:rPr>
      </w:pPr>
      <w:r w:rsidRPr="00247F1F">
        <w:t>Słownie: ………………………………………………………zostało wniesione w dniu................ w formie ..................................................................( dowód wniesienia wadium w załączeniu). Zwrotu wadium prosimy dokonać na konto: ......................................................................................</w:t>
      </w:r>
    </w:p>
    <w:p w:rsidR="00231392" w:rsidRPr="00247F1F" w:rsidRDefault="00231392" w:rsidP="00231392">
      <w:pPr>
        <w:numPr>
          <w:ilvl w:val="0"/>
          <w:numId w:val="4"/>
        </w:numPr>
        <w:tabs>
          <w:tab w:val="left" w:pos="284"/>
        </w:tabs>
        <w:spacing w:line="360" w:lineRule="auto"/>
        <w:jc w:val="both"/>
        <w:rPr>
          <w:bCs/>
        </w:rPr>
      </w:pPr>
      <w:r w:rsidRPr="00247F1F">
        <w:t xml:space="preserve">zobowiązuję się, w przypadku gdy nasza oferta zostanie wybrana, do wniesienia zabezpieczenia należytego wykonania umowy w formie............................................... w wysokości 10% ceny ofertowej , co stanowi równowartość kwoty ...................................... PLN. </w:t>
      </w:r>
    </w:p>
    <w:p w:rsidR="00231392" w:rsidRPr="00247F1F" w:rsidRDefault="00231392" w:rsidP="00231392">
      <w:pPr>
        <w:tabs>
          <w:tab w:val="left" w:pos="360"/>
        </w:tabs>
        <w:spacing w:line="360" w:lineRule="auto"/>
        <w:ind w:left="360"/>
        <w:jc w:val="both"/>
      </w:pPr>
      <w:r w:rsidRPr="00247F1F">
        <w:t>Słownie:………………………………………………………………………………………………</w:t>
      </w:r>
    </w:p>
    <w:p w:rsidR="00231392" w:rsidRPr="00247F1F" w:rsidRDefault="00231392" w:rsidP="00231392">
      <w:pPr>
        <w:numPr>
          <w:ilvl w:val="0"/>
          <w:numId w:val="4"/>
        </w:numPr>
        <w:tabs>
          <w:tab w:val="left" w:pos="360"/>
        </w:tabs>
        <w:spacing w:line="360" w:lineRule="auto"/>
        <w:jc w:val="both"/>
      </w:pPr>
      <w:r w:rsidRPr="00247F1F">
        <w:t>zapoznałem się z warunkami umowy (projektem umowy ) i zobowiązuję się w przypadku wyboru naszej oferty do zawarcia umowy w miejscu i terminie wyznaczonym przez Zamawiającego.</w:t>
      </w:r>
    </w:p>
    <w:p w:rsidR="00231392" w:rsidRPr="00247F1F" w:rsidRDefault="00231392" w:rsidP="00231392">
      <w:pPr>
        <w:numPr>
          <w:ilvl w:val="0"/>
          <w:numId w:val="4"/>
        </w:numPr>
        <w:tabs>
          <w:tab w:val="left" w:pos="360"/>
        </w:tabs>
        <w:spacing w:line="360" w:lineRule="auto"/>
        <w:jc w:val="both"/>
      </w:pPr>
      <w:r w:rsidRPr="00247F1F">
        <w:t>zgodnie z wymaganiami wskazanymi w pkt. 3.6 SIWZ do realizacji zamówienia przy czynnościach określonych w SIWZ zaangażuję osoby zatrudnione na podstawie umowy o pracę w rozumieniu przepisów ustawy  z dnia 26 czerwca 1974r – Kodeks pracy.</w:t>
      </w:r>
    </w:p>
    <w:p w:rsidR="00231392" w:rsidRPr="00247F1F" w:rsidRDefault="00231392" w:rsidP="00231392">
      <w:pPr>
        <w:numPr>
          <w:ilvl w:val="0"/>
          <w:numId w:val="4"/>
        </w:numPr>
        <w:tabs>
          <w:tab w:val="left" w:pos="360"/>
        </w:tabs>
        <w:spacing w:line="360" w:lineRule="auto"/>
        <w:jc w:val="both"/>
      </w:pPr>
      <w:r w:rsidRPr="00247F1F">
        <w:t>informacje i dokumenty zawarte na stronach nr od………..do………stanowią tajemnice przedsiębiorstwa w rozumieniu przepisów o zwalczaniu nieuczciwej konkurencji, co wykazaliśmy w załączniku nr…….do oferty i zastrzegamy , że nie mogą być one udostępniane. Na potwierdzenie powyższego załączmy stosowne wyjaśnienia wskazujące, iż zastrzeżone informacje stanowią tajemnicę przedsiębiorstwa z wyłączeniem informacji , o których mowa w art. 86 ust 4 ustawy Pzp.</w:t>
      </w:r>
    </w:p>
    <w:p w:rsidR="00231392" w:rsidRPr="00247F1F" w:rsidRDefault="00231392" w:rsidP="00231392">
      <w:pPr>
        <w:numPr>
          <w:ilvl w:val="0"/>
          <w:numId w:val="4"/>
        </w:numPr>
        <w:tabs>
          <w:tab w:val="left" w:pos="360"/>
        </w:tabs>
        <w:spacing w:line="360" w:lineRule="auto"/>
        <w:jc w:val="both"/>
      </w:pPr>
      <w:r w:rsidRPr="00247F1F">
        <w:t>Oświadczamy, że:</w:t>
      </w:r>
    </w:p>
    <w:p w:rsidR="00231392" w:rsidRPr="00247F1F" w:rsidRDefault="00231392" w:rsidP="00231392">
      <w:pPr>
        <w:numPr>
          <w:ilvl w:val="1"/>
          <w:numId w:val="4"/>
        </w:numPr>
        <w:tabs>
          <w:tab w:val="left" w:pos="360"/>
        </w:tabs>
        <w:spacing w:line="360" w:lineRule="auto"/>
        <w:jc w:val="both"/>
      </w:pPr>
      <w:r w:rsidRPr="00247F1F">
        <w:t>Roboty objęte zamówieniem zamierzam wykonać sam. *</w:t>
      </w:r>
    </w:p>
    <w:p w:rsidR="00231392" w:rsidRPr="00247F1F" w:rsidRDefault="00231392" w:rsidP="00231392">
      <w:pPr>
        <w:numPr>
          <w:ilvl w:val="1"/>
          <w:numId w:val="4"/>
        </w:numPr>
        <w:tabs>
          <w:tab w:val="left" w:pos="360"/>
        </w:tabs>
        <w:spacing w:line="360" w:lineRule="auto"/>
        <w:jc w:val="both"/>
      </w:pPr>
      <w:r w:rsidRPr="00247F1F">
        <w:t>Podwykonawcom zamierzamy zlecić wykonanie następujących części zamówienia: *</w:t>
      </w:r>
    </w:p>
    <w:p w:rsidR="00231392" w:rsidRPr="00247F1F" w:rsidRDefault="00231392" w:rsidP="00231392">
      <w:pPr>
        <w:tabs>
          <w:tab w:val="left" w:pos="360"/>
        </w:tabs>
        <w:spacing w:line="360" w:lineRule="auto"/>
        <w:ind w:left="360"/>
        <w:jc w:val="both"/>
      </w:pPr>
      <w:r w:rsidRPr="00247F1F">
        <w:t>………………………………………………..……………………………..………………………………….</w:t>
      </w:r>
    </w:p>
    <w:p w:rsidR="00231392" w:rsidRPr="00247F1F" w:rsidRDefault="00231392" w:rsidP="00231392">
      <w:pPr>
        <w:tabs>
          <w:tab w:val="left" w:pos="360"/>
        </w:tabs>
        <w:spacing w:line="360" w:lineRule="auto"/>
        <w:ind w:left="360"/>
        <w:jc w:val="both"/>
      </w:pPr>
      <w:r w:rsidRPr="00247F1F">
        <w:t>………………………………………………..……………………………..………………………………….</w:t>
      </w:r>
    </w:p>
    <w:p w:rsidR="00231392" w:rsidRPr="00247F1F" w:rsidRDefault="00231392" w:rsidP="00231392">
      <w:pPr>
        <w:tabs>
          <w:tab w:val="left" w:pos="360"/>
        </w:tabs>
        <w:spacing w:line="360" w:lineRule="auto"/>
        <w:ind w:left="360"/>
        <w:jc w:val="both"/>
      </w:pPr>
      <w:r w:rsidRPr="00247F1F">
        <w:t>………………………………………………..……………………………..………………………………….</w:t>
      </w:r>
    </w:p>
    <w:p w:rsidR="00231392" w:rsidRPr="00247F1F" w:rsidRDefault="00231392" w:rsidP="00231392">
      <w:pPr>
        <w:tabs>
          <w:tab w:val="left" w:pos="360"/>
        </w:tabs>
        <w:spacing w:line="360" w:lineRule="auto"/>
        <w:ind w:left="360"/>
        <w:jc w:val="both"/>
      </w:pPr>
    </w:p>
    <w:p w:rsidR="00231392" w:rsidRPr="00247F1F" w:rsidRDefault="00231392" w:rsidP="00231392">
      <w:pPr>
        <w:tabs>
          <w:tab w:val="left" w:pos="360"/>
        </w:tabs>
        <w:spacing w:line="360" w:lineRule="auto"/>
        <w:jc w:val="both"/>
      </w:pPr>
      <w:r w:rsidRPr="00247F1F">
        <w:t>* Zaznaczyć właściwe</w:t>
      </w:r>
    </w:p>
    <w:p w:rsidR="00231392" w:rsidRPr="00247F1F" w:rsidRDefault="00231392" w:rsidP="00231392">
      <w:pPr>
        <w:spacing w:line="360" w:lineRule="auto"/>
        <w:ind w:left="4746"/>
        <w:jc w:val="right"/>
      </w:pPr>
      <w:r w:rsidRPr="00247F1F">
        <w:t>..................................................................</w:t>
      </w:r>
    </w:p>
    <w:p w:rsidR="00231392" w:rsidRPr="00247F1F" w:rsidRDefault="00231392" w:rsidP="00231392">
      <w:pPr>
        <w:spacing w:line="360" w:lineRule="auto"/>
        <w:ind w:left="3306"/>
        <w:jc w:val="right"/>
      </w:pPr>
      <w:r w:rsidRPr="00247F1F">
        <w:t>(podpis i pieczątka Wykonawcy lub</w:t>
      </w:r>
    </w:p>
    <w:p w:rsidR="00231392" w:rsidRPr="00247F1F" w:rsidRDefault="00231392" w:rsidP="00231392">
      <w:pPr>
        <w:tabs>
          <w:tab w:val="left" w:pos="540"/>
        </w:tabs>
        <w:spacing w:line="360" w:lineRule="auto"/>
        <w:ind w:left="4746"/>
        <w:jc w:val="right"/>
      </w:pPr>
      <w:r w:rsidRPr="00247F1F">
        <w:t>upoważnionego przedstawiciela Wykonawcy)</w:t>
      </w:r>
    </w:p>
    <w:p w:rsidR="00231392" w:rsidRPr="00247F1F" w:rsidRDefault="00231392" w:rsidP="00231392">
      <w:pPr>
        <w:tabs>
          <w:tab w:val="left" w:pos="360"/>
        </w:tabs>
        <w:spacing w:line="360" w:lineRule="auto"/>
        <w:ind w:left="360"/>
      </w:pPr>
      <w:r w:rsidRPr="00247F1F">
        <w:t>.................................., data............................</w:t>
      </w:r>
    </w:p>
    <w:p w:rsidR="00231392" w:rsidRPr="00247F1F" w:rsidRDefault="00231392" w:rsidP="00231392">
      <w:pPr>
        <w:tabs>
          <w:tab w:val="left" w:pos="540"/>
          <w:tab w:val="left" w:pos="2520"/>
        </w:tabs>
        <w:spacing w:line="360" w:lineRule="auto"/>
        <w:jc w:val="both"/>
        <w:rPr>
          <w:sz w:val="22"/>
          <w:szCs w:val="22"/>
        </w:rPr>
      </w:pPr>
      <w:r w:rsidRPr="00247F1F">
        <w:rPr>
          <w:sz w:val="22"/>
          <w:szCs w:val="22"/>
        </w:rPr>
        <w:br w:type="page"/>
      </w:r>
      <w:r w:rsidRPr="00247F1F">
        <w:rPr>
          <w:b/>
          <w:bCs/>
          <w:sz w:val="22"/>
          <w:szCs w:val="22"/>
        </w:rPr>
        <w:lastRenderedPageBreak/>
        <w:t>Załącznikami do niniejszej oferty są:</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numPr>
          <w:ilvl w:val="0"/>
          <w:numId w:val="5"/>
        </w:numPr>
        <w:spacing w:line="360" w:lineRule="auto"/>
        <w:ind w:left="360"/>
        <w:jc w:val="both"/>
        <w:rPr>
          <w:sz w:val="22"/>
          <w:szCs w:val="22"/>
        </w:rPr>
      </w:pPr>
      <w:r w:rsidRPr="00247F1F">
        <w:rPr>
          <w:sz w:val="22"/>
          <w:szCs w:val="22"/>
        </w:rPr>
        <w:t>....................................................................................................................................</w:t>
      </w:r>
    </w:p>
    <w:p w:rsidR="00231392" w:rsidRPr="00247F1F" w:rsidRDefault="00231392" w:rsidP="00231392">
      <w:pPr>
        <w:tabs>
          <w:tab w:val="left" w:pos="360"/>
        </w:tabs>
        <w:spacing w:line="360" w:lineRule="auto"/>
        <w:ind w:left="357" w:hanging="357"/>
        <w:jc w:val="both"/>
        <w:rPr>
          <w:sz w:val="22"/>
          <w:szCs w:val="22"/>
        </w:rPr>
      </w:pPr>
    </w:p>
    <w:p w:rsidR="00231392" w:rsidRPr="00247F1F" w:rsidRDefault="00231392" w:rsidP="00231392">
      <w:pPr>
        <w:tabs>
          <w:tab w:val="left" w:pos="360"/>
        </w:tabs>
        <w:spacing w:line="360" w:lineRule="auto"/>
        <w:ind w:left="357" w:hanging="357"/>
        <w:jc w:val="both"/>
        <w:rPr>
          <w:sz w:val="22"/>
          <w:szCs w:val="22"/>
        </w:rPr>
      </w:pPr>
    </w:p>
    <w:p w:rsidR="00231392" w:rsidRPr="00247F1F" w:rsidRDefault="00231392" w:rsidP="00231392">
      <w:pPr>
        <w:tabs>
          <w:tab w:val="left" w:pos="360"/>
        </w:tabs>
        <w:spacing w:line="360" w:lineRule="auto"/>
        <w:ind w:left="357" w:hanging="357"/>
        <w:jc w:val="both"/>
        <w:rPr>
          <w:sz w:val="22"/>
          <w:szCs w:val="22"/>
        </w:rPr>
      </w:pPr>
    </w:p>
    <w:p w:rsidR="00231392" w:rsidRPr="00247F1F" w:rsidRDefault="00231392" w:rsidP="00231392">
      <w:pPr>
        <w:tabs>
          <w:tab w:val="left" w:pos="360"/>
        </w:tabs>
        <w:spacing w:line="360" w:lineRule="auto"/>
        <w:ind w:left="357" w:hanging="357"/>
        <w:jc w:val="both"/>
        <w:rPr>
          <w:sz w:val="22"/>
          <w:szCs w:val="22"/>
        </w:rPr>
      </w:pPr>
    </w:p>
    <w:p w:rsidR="00231392" w:rsidRPr="00247F1F" w:rsidRDefault="00231392" w:rsidP="00231392">
      <w:pPr>
        <w:tabs>
          <w:tab w:val="left" w:pos="360"/>
        </w:tabs>
        <w:spacing w:line="360" w:lineRule="auto"/>
        <w:ind w:left="357" w:hanging="357"/>
        <w:jc w:val="both"/>
        <w:rPr>
          <w:sz w:val="22"/>
          <w:szCs w:val="22"/>
        </w:rPr>
      </w:pPr>
    </w:p>
    <w:p w:rsidR="00231392" w:rsidRPr="00247F1F" w:rsidRDefault="00231392" w:rsidP="00231392">
      <w:pPr>
        <w:tabs>
          <w:tab w:val="left" w:pos="360"/>
        </w:tabs>
        <w:spacing w:line="360" w:lineRule="auto"/>
        <w:ind w:left="357" w:hanging="357"/>
        <w:jc w:val="both"/>
        <w:rPr>
          <w:sz w:val="22"/>
          <w:szCs w:val="22"/>
        </w:rPr>
      </w:pPr>
    </w:p>
    <w:p w:rsidR="00231392" w:rsidRPr="00247F1F" w:rsidRDefault="00231392" w:rsidP="00231392">
      <w:pPr>
        <w:tabs>
          <w:tab w:val="left" w:pos="360"/>
        </w:tabs>
        <w:spacing w:line="360" w:lineRule="auto"/>
        <w:ind w:left="357" w:hanging="357"/>
        <w:jc w:val="both"/>
        <w:rPr>
          <w:sz w:val="22"/>
          <w:szCs w:val="22"/>
        </w:rPr>
      </w:pPr>
    </w:p>
    <w:p w:rsidR="00231392" w:rsidRPr="00247F1F" w:rsidRDefault="00231392" w:rsidP="00231392">
      <w:pPr>
        <w:tabs>
          <w:tab w:val="left" w:pos="360"/>
        </w:tabs>
        <w:spacing w:line="360" w:lineRule="auto"/>
        <w:ind w:left="357" w:hanging="357"/>
        <w:jc w:val="both"/>
        <w:rPr>
          <w:sz w:val="22"/>
          <w:szCs w:val="22"/>
        </w:rPr>
      </w:pPr>
    </w:p>
    <w:p w:rsidR="00231392" w:rsidRPr="00247F1F" w:rsidRDefault="00231392" w:rsidP="00231392">
      <w:pPr>
        <w:tabs>
          <w:tab w:val="left" w:pos="360"/>
        </w:tabs>
        <w:spacing w:line="360" w:lineRule="auto"/>
        <w:ind w:left="357" w:hanging="357"/>
        <w:jc w:val="both"/>
        <w:rPr>
          <w:sz w:val="22"/>
          <w:szCs w:val="22"/>
        </w:rPr>
      </w:pPr>
    </w:p>
    <w:p w:rsidR="00231392" w:rsidRPr="00247F1F" w:rsidRDefault="00231392" w:rsidP="00231392">
      <w:pPr>
        <w:tabs>
          <w:tab w:val="left" w:pos="360"/>
        </w:tabs>
        <w:spacing w:line="360" w:lineRule="auto"/>
        <w:ind w:left="357" w:hanging="357"/>
        <w:jc w:val="both"/>
        <w:rPr>
          <w:sz w:val="22"/>
          <w:szCs w:val="22"/>
        </w:rPr>
      </w:pPr>
    </w:p>
    <w:p w:rsidR="00231392" w:rsidRPr="00247F1F" w:rsidRDefault="00231392" w:rsidP="00231392">
      <w:pPr>
        <w:tabs>
          <w:tab w:val="left" w:pos="360"/>
        </w:tabs>
        <w:spacing w:line="360" w:lineRule="auto"/>
        <w:ind w:left="357" w:hanging="357"/>
        <w:jc w:val="both"/>
        <w:rPr>
          <w:sz w:val="22"/>
          <w:szCs w:val="22"/>
        </w:rPr>
      </w:pPr>
    </w:p>
    <w:p w:rsidR="00231392" w:rsidRPr="00247F1F" w:rsidRDefault="00231392" w:rsidP="00231392">
      <w:pPr>
        <w:spacing w:line="360" w:lineRule="auto"/>
        <w:ind w:left="3306"/>
        <w:jc w:val="right"/>
      </w:pPr>
      <w:r w:rsidRPr="00247F1F">
        <w:t>..................................................................</w:t>
      </w:r>
    </w:p>
    <w:p w:rsidR="00231392" w:rsidRPr="00247F1F" w:rsidRDefault="00231392" w:rsidP="00231392">
      <w:pPr>
        <w:spacing w:line="360" w:lineRule="auto"/>
        <w:ind w:left="3306"/>
        <w:jc w:val="right"/>
      </w:pPr>
      <w:r w:rsidRPr="00247F1F">
        <w:t>(podpis i pieczątka Wykonawcy lub</w:t>
      </w:r>
    </w:p>
    <w:p w:rsidR="00231392" w:rsidRPr="00247F1F" w:rsidRDefault="00231392" w:rsidP="00231392">
      <w:pPr>
        <w:tabs>
          <w:tab w:val="left" w:pos="540"/>
        </w:tabs>
        <w:spacing w:line="360" w:lineRule="auto"/>
        <w:ind w:left="3306"/>
        <w:jc w:val="right"/>
      </w:pPr>
      <w:r w:rsidRPr="00247F1F">
        <w:t>upoważnionego przedstawiciela Wykonawcy)</w:t>
      </w:r>
    </w:p>
    <w:p w:rsidR="00231392" w:rsidRPr="00247F1F" w:rsidRDefault="00231392" w:rsidP="00231392">
      <w:pPr>
        <w:tabs>
          <w:tab w:val="left" w:pos="540"/>
          <w:tab w:val="left" w:pos="2520"/>
        </w:tabs>
        <w:spacing w:line="360" w:lineRule="auto"/>
        <w:ind w:left="1218"/>
        <w:jc w:val="both"/>
        <w:rPr>
          <w:b/>
          <w:sz w:val="22"/>
          <w:szCs w:val="22"/>
        </w:rPr>
      </w:pPr>
    </w:p>
    <w:p w:rsidR="00231392" w:rsidRPr="00247F1F" w:rsidRDefault="00231392" w:rsidP="00231392">
      <w:pPr>
        <w:tabs>
          <w:tab w:val="left" w:pos="360"/>
        </w:tabs>
        <w:spacing w:line="360" w:lineRule="auto"/>
        <w:jc w:val="both"/>
        <w:rPr>
          <w:sz w:val="22"/>
          <w:szCs w:val="22"/>
        </w:rPr>
      </w:pPr>
    </w:p>
    <w:p w:rsidR="00231392" w:rsidRPr="00247F1F" w:rsidRDefault="00231392" w:rsidP="00231392">
      <w:pPr>
        <w:tabs>
          <w:tab w:val="left" w:pos="360"/>
        </w:tabs>
        <w:spacing w:line="360" w:lineRule="auto"/>
        <w:ind w:left="360"/>
        <w:jc w:val="both"/>
      </w:pPr>
      <w:r w:rsidRPr="00247F1F">
        <w:t>..................................., data............................</w:t>
      </w:r>
    </w:p>
    <w:p w:rsidR="00231392" w:rsidRPr="00247F1F" w:rsidRDefault="00231392" w:rsidP="00231392">
      <w:pPr>
        <w:tabs>
          <w:tab w:val="left" w:pos="360"/>
        </w:tabs>
        <w:spacing w:line="360" w:lineRule="auto"/>
        <w:ind w:left="360"/>
        <w:jc w:val="both"/>
      </w:pPr>
      <w:r w:rsidRPr="00247F1F">
        <w:br w:type="page"/>
      </w:r>
      <w:r w:rsidRPr="00247F1F">
        <w:lastRenderedPageBreak/>
        <w:t>……………………………………</w:t>
      </w:r>
    </w:p>
    <w:p w:rsidR="00231392" w:rsidRPr="00247F1F" w:rsidRDefault="00231392" w:rsidP="00231392">
      <w:pPr>
        <w:spacing w:line="360" w:lineRule="auto"/>
        <w:ind w:left="708"/>
        <w:jc w:val="both"/>
      </w:pPr>
      <w:r w:rsidRPr="00247F1F">
        <w:t>( pieczęć firmy)</w:t>
      </w:r>
    </w:p>
    <w:p w:rsidR="00231392" w:rsidRPr="00247F1F" w:rsidRDefault="00231392" w:rsidP="00231392">
      <w:pPr>
        <w:spacing w:line="360" w:lineRule="auto"/>
        <w:jc w:val="both"/>
      </w:pPr>
    </w:p>
    <w:p w:rsidR="00231392" w:rsidRPr="00247F1F" w:rsidRDefault="00231392" w:rsidP="00231392">
      <w:pPr>
        <w:spacing w:line="360" w:lineRule="auto"/>
        <w:jc w:val="both"/>
      </w:pPr>
    </w:p>
    <w:p w:rsidR="00231392" w:rsidRPr="00247F1F" w:rsidRDefault="00231392" w:rsidP="00231392">
      <w:pPr>
        <w:pStyle w:val="Akapitzlist"/>
        <w:spacing w:line="360" w:lineRule="auto"/>
        <w:ind w:left="0"/>
        <w:jc w:val="center"/>
        <w:rPr>
          <w:b/>
          <w:sz w:val="22"/>
          <w:szCs w:val="22"/>
        </w:rPr>
      </w:pPr>
      <w:r w:rsidRPr="00247F1F">
        <w:rPr>
          <w:b/>
          <w:sz w:val="22"/>
          <w:szCs w:val="22"/>
        </w:rPr>
        <w:t>KOSZTORYS OFERTOWY – Zadanie 1</w:t>
      </w:r>
    </w:p>
    <w:p w:rsidR="00231392" w:rsidRPr="00247F1F" w:rsidRDefault="00231392" w:rsidP="00231392">
      <w:pPr>
        <w:pStyle w:val="Akapitzlist"/>
        <w:spacing w:line="360" w:lineRule="auto"/>
        <w:ind w:left="0"/>
        <w:jc w:val="center"/>
        <w:rPr>
          <w:b/>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Nazwa Wykonawcy</w:t>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Adres Wykonawcy</w:t>
      </w:r>
      <w:r w:rsidRPr="00247F1F">
        <w:rPr>
          <w:sz w:val="22"/>
          <w:szCs w:val="22"/>
        </w:rPr>
        <w:tab/>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b/>
          <w:sz w:val="22"/>
          <w:szCs w:val="22"/>
        </w:rPr>
      </w:pPr>
      <w:r w:rsidRPr="00247F1F">
        <w:rPr>
          <w:b/>
          <w:sz w:val="22"/>
          <w:szCs w:val="22"/>
        </w:rPr>
        <w:t>Składając ofertę w przetargu nieograniczonym na:………..………………………………………...</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b/>
          <w:sz w:val="22"/>
          <w:szCs w:val="22"/>
        </w:rPr>
      </w:pPr>
      <w:r w:rsidRPr="00247F1F">
        <w:rPr>
          <w:b/>
          <w:sz w:val="22"/>
          <w:szCs w:val="22"/>
        </w:rPr>
        <w:t>Zadanie …………………………………………………………………………………………………</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spacing w:line="360" w:lineRule="auto"/>
        <w:jc w:val="both"/>
        <w:rPr>
          <w:b/>
          <w:bCs/>
          <w:sz w:val="22"/>
          <w:szCs w:val="22"/>
        </w:rPr>
      </w:pPr>
      <w:r w:rsidRPr="00247F1F">
        <w:rPr>
          <w:b/>
          <w:bCs/>
          <w:sz w:val="22"/>
          <w:szCs w:val="22"/>
        </w:rPr>
        <w:t xml:space="preserve">Oferuję kwotę </w:t>
      </w:r>
    </w:p>
    <w:p w:rsidR="00231392" w:rsidRPr="00247F1F" w:rsidRDefault="00231392" w:rsidP="00231392">
      <w:pPr>
        <w:numPr>
          <w:ilvl w:val="0"/>
          <w:numId w:val="21"/>
        </w:numPr>
        <w:spacing w:line="360" w:lineRule="auto"/>
        <w:jc w:val="both"/>
        <w:rPr>
          <w:b/>
          <w:bCs/>
          <w:sz w:val="22"/>
          <w:szCs w:val="22"/>
        </w:rPr>
      </w:pPr>
      <w:r w:rsidRPr="00247F1F">
        <w:rPr>
          <w:b/>
          <w:sz w:val="22"/>
          <w:szCs w:val="22"/>
        </w:rPr>
        <w:t xml:space="preserve">  ( droga ) netto</w:t>
      </w:r>
      <w:r w:rsidRPr="00247F1F">
        <w:rPr>
          <w:sz w:val="22"/>
          <w:szCs w:val="22"/>
        </w:rPr>
        <w:t xml:space="preserve">: </w:t>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t>……………………..</w:t>
      </w:r>
    </w:p>
    <w:p w:rsidR="00231392" w:rsidRPr="00247F1F" w:rsidRDefault="00231392" w:rsidP="00231392">
      <w:pPr>
        <w:spacing w:line="360" w:lineRule="auto"/>
        <w:ind w:left="720"/>
        <w:jc w:val="both"/>
        <w:rPr>
          <w:b/>
          <w:bCs/>
          <w:sz w:val="22"/>
          <w:szCs w:val="22"/>
        </w:rPr>
      </w:pPr>
    </w:p>
    <w:p w:rsidR="00231392" w:rsidRPr="00247F1F" w:rsidRDefault="00231392" w:rsidP="00231392">
      <w:pPr>
        <w:numPr>
          <w:ilvl w:val="0"/>
          <w:numId w:val="21"/>
        </w:numPr>
        <w:spacing w:line="360" w:lineRule="auto"/>
        <w:jc w:val="both"/>
        <w:rPr>
          <w:b/>
          <w:bCs/>
          <w:sz w:val="22"/>
          <w:szCs w:val="22"/>
        </w:rPr>
      </w:pPr>
      <w:r w:rsidRPr="00247F1F">
        <w:rPr>
          <w:b/>
          <w:sz w:val="22"/>
          <w:szCs w:val="22"/>
        </w:rPr>
        <w:t xml:space="preserve">  ( droga ) netto</w:t>
      </w:r>
      <w:r w:rsidRPr="00247F1F">
        <w:rPr>
          <w:sz w:val="22"/>
          <w:szCs w:val="22"/>
        </w:rPr>
        <w:t xml:space="preserve">: </w:t>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t>……………………..</w:t>
      </w:r>
    </w:p>
    <w:p w:rsidR="00231392" w:rsidRPr="00247F1F" w:rsidRDefault="00231392" w:rsidP="00231392">
      <w:pPr>
        <w:spacing w:line="360" w:lineRule="auto"/>
        <w:ind w:left="720"/>
        <w:jc w:val="both"/>
        <w:rPr>
          <w:b/>
          <w:bCs/>
          <w:sz w:val="22"/>
          <w:szCs w:val="22"/>
        </w:rPr>
      </w:pPr>
    </w:p>
    <w:p w:rsidR="00231392" w:rsidRPr="00247F1F" w:rsidRDefault="00231392" w:rsidP="00231392">
      <w:pPr>
        <w:numPr>
          <w:ilvl w:val="0"/>
          <w:numId w:val="21"/>
        </w:numPr>
        <w:spacing w:line="360" w:lineRule="auto"/>
        <w:jc w:val="both"/>
        <w:rPr>
          <w:b/>
          <w:bCs/>
          <w:sz w:val="22"/>
          <w:szCs w:val="22"/>
        </w:rPr>
      </w:pPr>
      <w:r w:rsidRPr="00247F1F">
        <w:rPr>
          <w:b/>
          <w:sz w:val="22"/>
          <w:szCs w:val="22"/>
        </w:rPr>
        <w:t xml:space="preserve"> (chodnik )netto</w:t>
      </w:r>
      <w:r w:rsidRPr="00247F1F">
        <w:rPr>
          <w:sz w:val="22"/>
          <w:szCs w:val="22"/>
        </w:rPr>
        <w:t xml:space="preserve">: </w:t>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t>……………………..</w:t>
      </w:r>
    </w:p>
    <w:p w:rsidR="00231392" w:rsidRPr="00247F1F" w:rsidRDefault="00231392" w:rsidP="00231392">
      <w:pPr>
        <w:spacing w:line="360" w:lineRule="auto"/>
        <w:jc w:val="both"/>
        <w:rPr>
          <w:b/>
          <w:bCs/>
          <w:sz w:val="22"/>
          <w:szCs w:val="22"/>
        </w:rPr>
      </w:pPr>
    </w:p>
    <w:p w:rsidR="00231392" w:rsidRPr="00247F1F" w:rsidRDefault="00231392" w:rsidP="00231392">
      <w:pPr>
        <w:pStyle w:val="Akapitzlist"/>
        <w:spacing w:line="360" w:lineRule="auto"/>
        <w:ind w:left="0"/>
        <w:rPr>
          <w:sz w:val="22"/>
          <w:szCs w:val="22"/>
        </w:rPr>
      </w:pPr>
      <w:r w:rsidRPr="00247F1F">
        <w:rPr>
          <w:sz w:val="22"/>
          <w:szCs w:val="22"/>
        </w:rPr>
        <w:t>Razem podatek 23% VAT</w:t>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rPr>
          <w:sz w:val="22"/>
          <w:szCs w:val="22"/>
        </w:rPr>
      </w:pPr>
      <w:r w:rsidRPr="00247F1F">
        <w:rPr>
          <w:sz w:val="22"/>
          <w:szCs w:val="22"/>
        </w:rPr>
        <w:t xml:space="preserve">Razem wartość brutto: </w:t>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rPr>
          <w:sz w:val="22"/>
          <w:szCs w:val="22"/>
        </w:rPr>
      </w:pPr>
      <w:r w:rsidRPr="00247F1F">
        <w:rPr>
          <w:sz w:val="22"/>
          <w:szCs w:val="22"/>
        </w:rPr>
        <w:t>Słownie brutto:………………………………………………………………………………………</w:t>
      </w:r>
    </w:p>
    <w:p w:rsidR="00231392" w:rsidRPr="00247F1F" w:rsidRDefault="00231392" w:rsidP="00231392">
      <w:pPr>
        <w:pStyle w:val="Akapitzlist"/>
        <w:spacing w:line="360" w:lineRule="auto"/>
        <w:ind w:left="0"/>
        <w:rPr>
          <w:sz w:val="22"/>
          <w:szCs w:val="22"/>
        </w:rPr>
      </w:pPr>
      <w:r w:rsidRPr="00247F1F">
        <w:rPr>
          <w:b/>
          <w:bCs/>
          <w:sz w:val="22"/>
          <w:szCs w:val="22"/>
        </w:rPr>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spacing w:line="360" w:lineRule="auto"/>
        <w:ind w:left="3306"/>
        <w:jc w:val="right"/>
      </w:pPr>
      <w:r w:rsidRPr="00247F1F">
        <w:t>..................................................................</w:t>
      </w:r>
    </w:p>
    <w:p w:rsidR="00231392" w:rsidRPr="00247F1F" w:rsidRDefault="00231392" w:rsidP="00231392">
      <w:pPr>
        <w:spacing w:line="360" w:lineRule="auto"/>
        <w:ind w:left="3306"/>
        <w:jc w:val="right"/>
      </w:pPr>
      <w:r w:rsidRPr="00247F1F">
        <w:t>(podpis i pieczątka Wykonawcy lub</w:t>
      </w:r>
    </w:p>
    <w:p w:rsidR="00231392" w:rsidRPr="00247F1F" w:rsidRDefault="00231392" w:rsidP="00231392">
      <w:pPr>
        <w:tabs>
          <w:tab w:val="left" w:pos="540"/>
        </w:tabs>
        <w:spacing w:line="360" w:lineRule="auto"/>
        <w:ind w:left="3306"/>
        <w:jc w:val="right"/>
      </w:pPr>
      <w:r w:rsidRPr="00247F1F">
        <w:t>upoważnionego przedstawiciela Wykonawcy)</w:t>
      </w:r>
    </w:p>
    <w:p w:rsidR="00231392" w:rsidRPr="00247F1F" w:rsidRDefault="00231392" w:rsidP="00231392">
      <w:pPr>
        <w:tabs>
          <w:tab w:val="left" w:pos="360"/>
        </w:tabs>
        <w:spacing w:line="360" w:lineRule="auto"/>
        <w:jc w:val="both"/>
        <w:rPr>
          <w:sz w:val="22"/>
          <w:szCs w:val="22"/>
        </w:rPr>
      </w:pPr>
    </w:p>
    <w:p w:rsidR="00231392" w:rsidRPr="00247F1F" w:rsidRDefault="00231392" w:rsidP="0031382C">
      <w:pPr>
        <w:tabs>
          <w:tab w:val="left" w:pos="360"/>
        </w:tabs>
        <w:spacing w:line="360" w:lineRule="auto"/>
        <w:jc w:val="both"/>
      </w:pPr>
      <w:r w:rsidRPr="00247F1F">
        <w:t>.................................., data............................</w:t>
      </w:r>
    </w:p>
    <w:p w:rsidR="00231392" w:rsidRPr="00285FAC" w:rsidRDefault="00231392" w:rsidP="00231392">
      <w:pPr>
        <w:spacing w:line="360" w:lineRule="auto"/>
        <w:rPr>
          <w:rFonts w:eastAsia="Calibri"/>
          <w:sz w:val="22"/>
          <w:szCs w:val="22"/>
          <w:lang w:eastAsia="en-US"/>
        </w:rPr>
      </w:pPr>
      <w:r w:rsidRPr="00247F1F">
        <w:rPr>
          <w:sz w:val="22"/>
          <w:szCs w:val="22"/>
        </w:rPr>
        <w:br w:type="page"/>
      </w:r>
      <w:r w:rsidRPr="00DB6DF0">
        <w:rPr>
          <w:b/>
          <w:bCs/>
          <w:sz w:val="22"/>
          <w:szCs w:val="22"/>
        </w:rPr>
        <w:lastRenderedPageBreak/>
        <w:t>Zada</w:t>
      </w:r>
      <w:r w:rsidRPr="00285FAC">
        <w:rPr>
          <w:b/>
          <w:bCs/>
          <w:sz w:val="22"/>
          <w:szCs w:val="22"/>
        </w:rPr>
        <w:t xml:space="preserve">nie 1 </w:t>
      </w:r>
      <w:r w:rsidRPr="00285FAC">
        <w:rPr>
          <w:b/>
          <w:bCs/>
          <w:sz w:val="22"/>
          <w:szCs w:val="22"/>
        </w:rPr>
        <w:tab/>
      </w:r>
      <w:r w:rsidRPr="00285FAC">
        <w:rPr>
          <w:b/>
          <w:bCs/>
          <w:sz w:val="22"/>
          <w:szCs w:val="22"/>
        </w:rPr>
        <w:tab/>
      </w:r>
      <w:r w:rsidRPr="00285FAC">
        <w:rPr>
          <w:rFonts w:eastAsia="Calibri"/>
          <w:sz w:val="22"/>
          <w:szCs w:val="22"/>
          <w:lang w:eastAsia="en-US"/>
        </w:rPr>
        <w:t>Przebudowa drogi powiatowej Nr 2904G</w:t>
      </w:r>
    </w:p>
    <w:p w:rsidR="00231392" w:rsidRPr="00D97F43" w:rsidRDefault="00231392" w:rsidP="00231392">
      <w:pPr>
        <w:spacing w:line="360" w:lineRule="auto"/>
        <w:ind w:left="1136" w:firstLine="284"/>
        <w:rPr>
          <w:rFonts w:eastAsia="Calibri"/>
          <w:sz w:val="22"/>
          <w:szCs w:val="22"/>
          <w:lang w:eastAsia="en-US"/>
        </w:rPr>
      </w:pPr>
      <w:r w:rsidRPr="00D97F43">
        <w:rPr>
          <w:rFonts w:eastAsia="Calibri"/>
          <w:sz w:val="22"/>
          <w:szCs w:val="22"/>
          <w:lang w:eastAsia="en-US"/>
        </w:rPr>
        <w:t>na odcinku Cisy - Kraśniewo dł. odcinka ok. 2,2 km</w:t>
      </w:r>
    </w:p>
    <w:p w:rsidR="00231392" w:rsidRPr="00D97F43" w:rsidRDefault="00231392" w:rsidP="00231392">
      <w:pPr>
        <w:spacing w:line="360" w:lineRule="auto"/>
        <w:jc w:val="both"/>
        <w:rPr>
          <w:noProof/>
        </w:rPr>
      </w:pPr>
    </w:p>
    <w:p w:rsidR="00231392" w:rsidRPr="00054A2D" w:rsidRDefault="00231392" w:rsidP="00231392">
      <w:pPr>
        <w:pStyle w:val="Akapitzlist"/>
        <w:spacing w:line="360" w:lineRule="auto"/>
        <w:ind w:left="284"/>
        <w:jc w:val="center"/>
        <w:rPr>
          <w:noProof/>
        </w:rPr>
      </w:pPr>
      <w:r w:rsidRPr="00054A2D">
        <w:rPr>
          <w:noProof/>
        </w:rPr>
        <w:drawing>
          <wp:inline distT="0" distB="0" distL="0" distR="0">
            <wp:extent cx="5762625" cy="741997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7419975"/>
                    </a:xfrm>
                    <a:prstGeom prst="rect">
                      <a:avLst/>
                    </a:prstGeom>
                    <a:noFill/>
                    <a:ln>
                      <a:noFill/>
                    </a:ln>
                  </pic:spPr>
                </pic:pic>
              </a:graphicData>
            </a:graphic>
          </wp:inline>
        </w:drawing>
      </w:r>
    </w:p>
    <w:p w:rsidR="00231392" w:rsidRPr="00247F1F" w:rsidRDefault="00231392" w:rsidP="00231392">
      <w:pPr>
        <w:pStyle w:val="Akapitzlist"/>
        <w:spacing w:line="360" w:lineRule="auto"/>
        <w:ind w:left="0"/>
        <w:rPr>
          <w:sz w:val="22"/>
          <w:szCs w:val="22"/>
        </w:rPr>
      </w:pPr>
      <w:r w:rsidRPr="00247F1F">
        <w:rPr>
          <w:b/>
          <w:sz w:val="22"/>
          <w:szCs w:val="22"/>
        </w:rPr>
        <w:t>Słownie brutto</w:t>
      </w:r>
      <w:r w:rsidRPr="00247F1F">
        <w:rPr>
          <w:sz w:val="22"/>
          <w:szCs w:val="22"/>
        </w:rPr>
        <w:t xml:space="preserve"> …………………………………………………………………………………………..</w:t>
      </w:r>
    </w:p>
    <w:p w:rsidR="00231392" w:rsidRPr="00247F1F" w:rsidRDefault="00231392" w:rsidP="00231392">
      <w:pPr>
        <w:pStyle w:val="Akapitzlist"/>
        <w:spacing w:line="360" w:lineRule="auto"/>
        <w:ind w:left="0"/>
        <w:rPr>
          <w:sz w:val="22"/>
          <w:szCs w:val="22"/>
        </w:rPr>
      </w:pPr>
      <w:r w:rsidRPr="00247F1F">
        <w:rPr>
          <w:sz w:val="22"/>
          <w:szCs w:val="22"/>
        </w:rPr>
        <w:t>……………………………………………………………………………………………………………</w:t>
      </w:r>
    </w:p>
    <w:p w:rsidR="00231392" w:rsidRPr="00247F1F" w:rsidRDefault="00231392" w:rsidP="00231392">
      <w:pPr>
        <w:pStyle w:val="Akapitzlist"/>
        <w:spacing w:line="360" w:lineRule="auto"/>
        <w:ind w:left="0"/>
        <w:rPr>
          <w:sz w:val="22"/>
          <w:szCs w:val="22"/>
        </w:rPr>
      </w:pPr>
    </w:p>
    <w:p w:rsidR="00231392" w:rsidRPr="00247F1F" w:rsidRDefault="00231392" w:rsidP="00231392">
      <w:pPr>
        <w:pStyle w:val="Akapitzlist"/>
        <w:spacing w:line="360" w:lineRule="auto"/>
        <w:ind w:left="284"/>
        <w:jc w:val="center"/>
        <w:rPr>
          <w:noProof/>
        </w:rPr>
      </w:pPr>
      <w:r w:rsidRPr="00247F1F">
        <w:rPr>
          <w:noProof/>
        </w:rPr>
        <w:lastRenderedPageBreak/>
        <w:drawing>
          <wp:inline distT="0" distB="0" distL="0" distR="0">
            <wp:extent cx="5762625" cy="83248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8324850"/>
                    </a:xfrm>
                    <a:prstGeom prst="rect">
                      <a:avLst/>
                    </a:prstGeom>
                    <a:noFill/>
                    <a:ln>
                      <a:noFill/>
                    </a:ln>
                  </pic:spPr>
                </pic:pic>
              </a:graphicData>
            </a:graphic>
          </wp:inline>
        </w:drawing>
      </w:r>
    </w:p>
    <w:p w:rsidR="00231392" w:rsidRPr="00247F1F" w:rsidRDefault="00231392" w:rsidP="00231392">
      <w:pPr>
        <w:pStyle w:val="Akapitzlist"/>
        <w:spacing w:line="360" w:lineRule="auto"/>
        <w:ind w:left="284"/>
        <w:jc w:val="center"/>
        <w:rPr>
          <w:noProof/>
        </w:rPr>
      </w:pPr>
      <w:r w:rsidRPr="00247F1F">
        <w:rPr>
          <w:noProof/>
        </w:rPr>
        <w:lastRenderedPageBreak/>
        <w:drawing>
          <wp:inline distT="0" distB="0" distL="0" distR="0">
            <wp:extent cx="5762625" cy="64865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6486525"/>
                    </a:xfrm>
                    <a:prstGeom prst="rect">
                      <a:avLst/>
                    </a:prstGeom>
                    <a:noFill/>
                    <a:ln>
                      <a:noFill/>
                    </a:ln>
                  </pic:spPr>
                </pic:pic>
              </a:graphicData>
            </a:graphic>
          </wp:inline>
        </w:drawing>
      </w:r>
    </w:p>
    <w:p w:rsidR="00231392" w:rsidRPr="00247F1F" w:rsidRDefault="00231392" w:rsidP="00231392">
      <w:pPr>
        <w:pStyle w:val="Akapitzlist"/>
        <w:spacing w:line="360" w:lineRule="auto"/>
        <w:ind w:left="0"/>
        <w:rPr>
          <w:noProof/>
        </w:rPr>
      </w:pPr>
    </w:p>
    <w:p w:rsidR="00231392" w:rsidRPr="00247F1F" w:rsidRDefault="00231392" w:rsidP="00231392">
      <w:pPr>
        <w:pStyle w:val="Akapitzlist"/>
        <w:spacing w:line="360" w:lineRule="auto"/>
        <w:ind w:left="0"/>
        <w:rPr>
          <w:sz w:val="22"/>
          <w:szCs w:val="22"/>
        </w:rPr>
      </w:pPr>
      <w:r w:rsidRPr="00247F1F">
        <w:rPr>
          <w:b/>
          <w:sz w:val="22"/>
          <w:szCs w:val="22"/>
        </w:rPr>
        <w:t>Słownie brutto</w:t>
      </w:r>
      <w:r w:rsidRPr="00247F1F">
        <w:rPr>
          <w:sz w:val="22"/>
          <w:szCs w:val="22"/>
        </w:rPr>
        <w:t xml:space="preserve"> …………………………………………………………………………………………..</w:t>
      </w:r>
    </w:p>
    <w:p w:rsidR="00231392" w:rsidRPr="00247F1F" w:rsidRDefault="00231392" w:rsidP="00231392">
      <w:pPr>
        <w:pStyle w:val="Akapitzlist"/>
        <w:spacing w:line="360" w:lineRule="auto"/>
        <w:ind w:left="0"/>
        <w:rPr>
          <w:sz w:val="22"/>
          <w:szCs w:val="22"/>
        </w:rPr>
      </w:pPr>
      <w:r w:rsidRPr="00247F1F">
        <w:rPr>
          <w:sz w:val="22"/>
          <w:szCs w:val="22"/>
        </w:rPr>
        <w:t>……………………………………………………………………………………………………………</w:t>
      </w:r>
    </w:p>
    <w:p w:rsidR="00231392" w:rsidRPr="00247F1F" w:rsidRDefault="00231392" w:rsidP="00231392">
      <w:pPr>
        <w:pStyle w:val="Akapitzlist"/>
        <w:spacing w:line="360" w:lineRule="auto"/>
        <w:ind w:left="0"/>
        <w:rPr>
          <w:sz w:val="22"/>
          <w:szCs w:val="22"/>
        </w:rPr>
      </w:pPr>
    </w:p>
    <w:p w:rsidR="00231392" w:rsidRPr="00DB6DF0" w:rsidRDefault="00231392" w:rsidP="00231392">
      <w:pPr>
        <w:pStyle w:val="Akapitzlist"/>
        <w:spacing w:line="360" w:lineRule="auto"/>
        <w:ind w:left="0"/>
        <w:jc w:val="center"/>
        <w:rPr>
          <w:sz w:val="22"/>
          <w:szCs w:val="22"/>
        </w:rPr>
      </w:pPr>
      <w:r w:rsidRPr="00247F1F">
        <w:rPr>
          <w:sz w:val="22"/>
          <w:szCs w:val="22"/>
        </w:rPr>
        <w:br w:type="page"/>
      </w:r>
      <w:r w:rsidRPr="00DB6DF0">
        <w:rPr>
          <w:noProof/>
        </w:rPr>
        <w:lastRenderedPageBreak/>
        <w:drawing>
          <wp:inline distT="0" distB="0" distL="0" distR="0">
            <wp:extent cx="6086475" cy="838200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8382000"/>
                    </a:xfrm>
                    <a:prstGeom prst="rect">
                      <a:avLst/>
                    </a:prstGeom>
                    <a:noFill/>
                    <a:ln>
                      <a:noFill/>
                    </a:ln>
                  </pic:spPr>
                </pic:pic>
              </a:graphicData>
            </a:graphic>
          </wp:inline>
        </w:drawing>
      </w:r>
    </w:p>
    <w:p w:rsidR="00231392" w:rsidRPr="00285FAC" w:rsidRDefault="00231392" w:rsidP="00231392">
      <w:pPr>
        <w:pStyle w:val="Akapitzlist"/>
        <w:spacing w:line="360" w:lineRule="auto"/>
        <w:ind w:left="0"/>
        <w:jc w:val="center"/>
        <w:rPr>
          <w:rFonts w:eastAsia="Calibri"/>
          <w:b/>
          <w:sz w:val="22"/>
          <w:szCs w:val="22"/>
          <w:lang w:eastAsia="en-US"/>
        </w:rPr>
      </w:pPr>
      <w:r w:rsidRPr="00DB6DF0">
        <w:rPr>
          <w:noProof/>
        </w:rPr>
        <w:lastRenderedPageBreak/>
        <w:drawing>
          <wp:inline distT="0" distB="0" distL="0" distR="0">
            <wp:extent cx="5953125" cy="23907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2390775"/>
                    </a:xfrm>
                    <a:prstGeom prst="rect">
                      <a:avLst/>
                    </a:prstGeom>
                    <a:noFill/>
                    <a:ln>
                      <a:noFill/>
                    </a:ln>
                  </pic:spPr>
                </pic:pic>
              </a:graphicData>
            </a:graphic>
          </wp:inline>
        </w:drawing>
      </w:r>
    </w:p>
    <w:p w:rsidR="00231392" w:rsidRPr="00285FAC" w:rsidRDefault="00231392" w:rsidP="00231392">
      <w:pPr>
        <w:pStyle w:val="Akapitzlist"/>
        <w:spacing w:line="360" w:lineRule="auto"/>
        <w:ind w:left="0"/>
        <w:rPr>
          <w:sz w:val="22"/>
          <w:szCs w:val="22"/>
        </w:rPr>
      </w:pPr>
      <w:r w:rsidRPr="00285FAC">
        <w:rPr>
          <w:b/>
          <w:sz w:val="22"/>
          <w:szCs w:val="22"/>
        </w:rPr>
        <w:t>Słownie brutto</w:t>
      </w:r>
      <w:r w:rsidRPr="00285FAC">
        <w:rPr>
          <w:sz w:val="22"/>
          <w:szCs w:val="22"/>
        </w:rPr>
        <w:t xml:space="preserve"> …………………………………………………………………………………………..</w:t>
      </w:r>
    </w:p>
    <w:p w:rsidR="00231392" w:rsidRPr="00D97F43" w:rsidRDefault="00231392" w:rsidP="00231392">
      <w:pPr>
        <w:pStyle w:val="Akapitzlist"/>
        <w:spacing w:line="360" w:lineRule="auto"/>
        <w:ind w:left="0"/>
        <w:rPr>
          <w:sz w:val="22"/>
          <w:szCs w:val="22"/>
        </w:rPr>
      </w:pPr>
      <w:r w:rsidRPr="00D97F43">
        <w:rPr>
          <w:sz w:val="22"/>
          <w:szCs w:val="22"/>
        </w:rPr>
        <w:t>……………………………………………………………………………………………………………</w:t>
      </w:r>
    </w:p>
    <w:p w:rsidR="00231392" w:rsidRPr="00D97F43" w:rsidRDefault="00231392" w:rsidP="00231392">
      <w:pPr>
        <w:pStyle w:val="Akapitzlist"/>
        <w:spacing w:line="360" w:lineRule="auto"/>
        <w:ind w:left="0"/>
        <w:rPr>
          <w:rFonts w:eastAsia="Calibri"/>
          <w:b/>
          <w:sz w:val="22"/>
          <w:szCs w:val="22"/>
          <w:lang w:eastAsia="en-US"/>
        </w:rPr>
      </w:pPr>
    </w:p>
    <w:p w:rsidR="00231392" w:rsidRPr="00054A2D" w:rsidRDefault="00231392" w:rsidP="00231392">
      <w:pPr>
        <w:pStyle w:val="Akapitzlist"/>
        <w:spacing w:line="360" w:lineRule="auto"/>
        <w:ind w:left="0"/>
        <w:rPr>
          <w:rFonts w:eastAsia="Calibri"/>
          <w:b/>
          <w:sz w:val="22"/>
          <w:szCs w:val="22"/>
          <w:lang w:eastAsia="en-US"/>
        </w:rPr>
      </w:pPr>
    </w:p>
    <w:p w:rsidR="00231392" w:rsidRPr="00DB6DF0" w:rsidRDefault="00231392" w:rsidP="00231392">
      <w:pPr>
        <w:tabs>
          <w:tab w:val="left" w:pos="360"/>
        </w:tabs>
        <w:spacing w:line="360" w:lineRule="auto"/>
        <w:ind w:left="360"/>
        <w:jc w:val="both"/>
      </w:pPr>
      <w:r w:rsidRPr="00247F1F">
        <w:rPr>
          <w:rFonts w:eastAsia="Calibri"/>
          <w:b/>
          <w:sz w:val="22"/>
          <w:szCs w:val="22"/>
          <w:lang w:eastAsia="en-US"/>
        </w:rPr>
        <w:br w:type="page"/>
      </w:r>
      <w:r w:rsidRPr="00DB6DF0">
        <w:lastRenderedPageBreak/>
        <w:t>……………………………………</w:t>
      </w:r>
    </w:p>
    <w:p w:rsidR="00231392" w:rsidRPr="00DB6DF0" w:rsidRDefault="00231392" w:rsidP="00231392">
      <w:pPr>
        <w:spacing w:line="360" w:lineRule="auto"/>
        <w:ind w:left="708"/>
        <w:jc w:val="both"/>
      </w:pPr>
      <w:r w:rsidRPr="00DB6DF0">
        <w:t>( pieczęć firmy)</w:t>
      </w:r>
    </w:p>
    <w:p w:rsidR="00231392" w:rsidRPr="00285FAC" w:rsidRDefault="00231392" w:rsidP="00231392">
      <w:pPr>
        <w:spacing w:line="360" w:lineRule="auto"/>
        <w:jc w:val="both"/>
      </w:pPr>
    </w:p>
    <w:p w:rsidR="00231392" w:rsidRPr="00285FAC" w:rsidRDefault="00231392" w:rsidP="00231392">
      <w:pPr>
        <w:spacing w:line="360" w:lineRule="auto"/>
        <w:jc w:val="both"/>
      </w:pPr>
    </w:p>
    <w:p w:rsidR="00231392" w:rsidRPr="00285FAC" w:rsidRDefault="00231392" w:rsidP="00231392">
      <w:pPr>
        <w:pStyle w:val="Akapitzlist"/>
        <w:spacing w:line="360" w:lineRule="auto"/>
        <w:ind w:left="0"/>
        <w:jc w:val="center"/>
        <w:rPr>
          <w:b/>
          <w:sz w:val="22"/>
          <w:szCs w:val="22"/>
        </w:rPr>
      </w:pPr>
      <w:r w:rsidRPr="00285FAC">
        <w:rPr>
          <w:b/>
          <w:sz w:val="22"/>
          <w:szCs w:val="22"/>
        </w:rPr>
        <w:t>KOSZTORYS OFERTOWY – Zadanie 2</w:t>
      </w:r>
    </w:p>
    <w:p w:rsidR="00231392" w:rsidRPr="00D97F43" w:rsidRDefault="00231392" w:rsidP="00231392">
      <w:pPr>
        <w:pStyle w:val="Akapitzlist"/>
        <w:spacing w:line="360" w:lineRule="auto"/>
        <w:ind w:left="0"/>
        <w:jc w:val="center"/>
        <w:rPr>
          <w:b/>
          <w:sz w:val="22"/>
          <w:szCs w:val="22"/>
        </w:rPr>
      </w:pPr>
    </w:p>
    <w:p w:rsidR="00231392" w:rsidRPr="00D97F43" w:rsidRDefault="00231392" w:rsidP="00231392">
      <w:pPr>
        <w:pStyle w:val="Akapitzlist"/>
        <w:spacing w:line="360" w:lineRule="auto"/>
        <w:ind w:left="0"/>
        <w:jc w:val="both"/>
        <w:rPr>
          <w:sz w:val="22"/>
          <w:szCs w:val="22"/>
        </w:rPr>
      </w:pPr>
    </w:p>
    <w:p w:rsidR="00231392" w:rsidRPr="00054A2D" w:rsidRDefault="00231392" w:rsidP="00231392">
      <w:pPr>
        <w:pStyle w:val="Akapitzlist"/>
        <w:spacing w:line="360" w:lineRule="auto"/>
        <w:ind w:left="0"/>
        <w:jc w:val="both"/>
        <w:rPr>
          <w:sz w:val="22"/>
          <w:szCs w:val="22"/>
        </w:rPr>
      </w:pPr>
      <w:r w:rsidRPr="00054A2D">
        <w:rPr>
          <w:sz w:val="22"/>
          <w:szCs w:val="22"/>
        </w:rPr>
        <w:t>Nazwa Wykonawcy</w:t>
      </w:r>
      <w:r w:rsidRPr="00054A2D">
        <w:rPr>
          <w:sz w:val="22"/>
          <w:szCs w:val="22"/>
        </w:rPr>
        <w:tab/>
      </w:r>
      <w:r w:rsidRPr="00054A2D">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Adres Wykonawcy</w:t>
      </w:r>
      <w:r w:rsidRPr="00247F1F">
        <w:rPr>
          <w:sz w:val="22"/>
          <w:szCs w:val="22"/>
        </w:rPr>
        <w:tab/>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b/>
          <w:sz w:val="22"/>
          <w:szCs w:val="22"/>
        </w:rPr>
      </w:pPr>
      <w:r w:rsidRPr="00247F1F">
        <w:rPr>
          <w:b/>
          <w:sz w:val="22"/>
          <w:szCs w:val="22"/>
        </w:rPr>
        <w:t>Składając ofertę w przetargu nieograniczonym na:………..………………………………………...</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b/>
          <w:sz w:val="22"/>
          <w:szCs w:val="22"/>
        </w:rPr>
      </w:pPr>
      <w:r w:rsidRPr="00247F1F">
        <w:rPr>
          <w:b/>
          <w:sz w:val="22"/>
          <w:szCs w:val="22"/>
        </w:rPr>
        <w:t>Zadanie …………………………………………………………………………………………………</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spacing w:line="360" w:lineRule="auto"/>
        <w:jc w:val="both"/>
        <w:rPr>
          <w:b/>
          <w:bCs/>
          <w:sz w:val="22"/>
          <w:szCs w:val="22"/>
        </w:rPr>
      </w:pPr>
      <w:r w:rsidRPr="00247F1F">
        <w:rPr>
          <w:b/>
          <w:bCs/>
          <w:sz w:val="22"/>
          <w:szCs w:val="22"/>
        </w:rPr>
        <w:t xml:space="preserve">Oferuję kwotę </w:t>
      </w:r>
    </w:p>
    <w:p w:rsidR="00231392" w:rsidRPr="00247F1F" w:rsidRDefault="00231392" w:rsidP="00231392">
      <w:pPr>
        <w:spacing w:line="360" w:lineRule="auto"/>
        <w:jc w:val="both"/>
        <w:rPr>
          <w:b/>
          <w:bCs/>
          <w:sz w:val="22"/>
          <w:szCs w:val="22"/>
        </w:rPr>
      </w:pPr>
      <w:r w:rsidRPr="00247F1F">
        <w:rPr>
          <w:b/>
          <w:sz w:val="22"/>
          <w:szCs w:val="22"/>
        </w:rPr>
        <w:t>Wartość netto</w:t>
      </w:r>
      <w:r w:rsidRPr="00247F1F">
        <w:rPr>
          <w:sz w:val="22"/>
          <w:szCs w:val="22"/>
        </w:rPr>
        <w:t xml:space="preserve">: </w:t>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rPr>
          <w:sz w:val="22"/>
          <w:szCs w:val="22"/>
        </w:rPr>
      </w:pPr>
      <w:r w:rsidRPr="00247F1F">
        <w:rPr>
          <w:sz w:val="22"/>
          <w:szCs w:val="22"/>
        </w:rPr>
        <w:t>Razem podatek 23% VAT</w:t>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rPr>
          <w:sz w:val="22"/>
          <w:szCs w:val="22"/>
        </w:rPr>
      </w:pPr>
      <w:r w:rsidRPr="00247F1F">
        <w:rPr>
          <w:sz w:val="22"/>
          <w:szCs w:val="22"/>
        </w:rPr>
        <w:t xml:space="preserve">Razem wartość brutto: </w:t>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rPr>
          <w:sz w:val="22"/>
          <w:szCs w:val="22"/>
        </w:rPr>
      </w:pPr>
      <w:r w:rsidRPr="00247F1F">
        <w:rPr>
          <w:sz w:val="22"/>
          <w:szCs w:val="22"/>
        </w:rPr>
        <w:t>Słownie brutto:………………………………………………………………………………………</w:t>
      </w:r>
    </w:p>
    <w:p w:rsidR="00231392" w:rsidRPr="00247F1F" w:rsidRDefault="00231392" w:rsidP="0031382C">
      <w:pPr>
        <w:pStyle w:val="Akapitzlist"/>
        <w:spacing w:line="360" w:lineRule="auto"/>
        <w:ind w:left="0"/>
        <w:rPr>
          <w:sz w:val="22"/>
          <w:szCs w:val="22"/>
        </w:rPr>
      </w:pPr>
      <w:r w:rsidRPr="00247F1F">
        <w:rPr>
          <w:b/>
          <w:bCs/>
          <w:sz w:val="22"/>
          <w:szCs w:val="22"/>
        </w:rPr>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spacing w:line="360" w:lineRule="auto"/>
        <w:ind w:left="3306"/>
        <w:jc w:val="right"/>
      </w:pPr>
      <w:r w:rsidRPr="00247F1F">
        <w:t>..................................................................</w:t>
      </w:r>
    </w:p>
    <w:p w:rsidR="00231392" w:rsidRPr="00247F1F" w:rsidRDefault="00231392" w:rsidP="00231392">
      <w:pPr>
        <w:spacing w:line="360" w:lineRule="auto"/>
        <w:ind w:left="3306"/>
        <w:jc w:val="right"/>
      </w:pPr>
      <w:r w:rsidRPr="00247F1F">
        <w:t>(podpis i pieczątka Wykonawcy lub</w:t>
      </w:r>
    </w:p>
    <w:p w:rsidR="00231392" w:rsidRPr="00247F1F" w:rsidRDefault="00231392" w:rsidP="00231392">
      <w:pPr>
        <w:tabs>
          <w:tab w:val="left" w:pos="540"/>
        </w:tabs>
        <w:spacing w:line="360" w:lineRule="auto"/>
        <w:ind w:left="3306"/>
        <w:jc w:val="right"/>
      </w:pPr>
      <w:r w:rsidRPr="00247F1F">
        <w:t>upoważnionego przedstawiciela Wykonawcy)</w:t>
      </w:r>
    </w:p>
    <w:p w:rsidR="00231392" w:rsidRPr="00247F1F" w:rsidRDefault="00231392" w:rsidP="00231392">
      <w:pPr>
        <w:tabs>
          <w:tab w:val="left" w:pos="360"/>
        </w:tabs>
        <w:spacing w:line="360" w:lineRule="auto"/>
        <w:jc w:val="both"/>
        <w:rPr>
          <w:sz w:val="22"/>
          <w:szCs w:val="22"/>
        </w:rPr>
      </w:pPr>
    </w:p>
    <w:p w:rsidR="00231392" w:rsidRPr="00247F1F" w:rsidRDefault="00231392" w:rsidP="00231392">
      <w:pPr>
        <w:tabs>
          <w:tab w:val="left" w:pos="360"/>
        </w:tabs>
        <w:spacing w:line="360" w:lineRule="auto"/>
        <w:ind w:left="360"/>
        <w:jc w:val="both"/>
      </w:pPr>
      <w:r w:rsidRPr="00247F1F">
        <w:t>..................................., data............................</w:t>
      </w:r>
    </w:p>
    <w:p w:rsidR="00231392" w:rsidRPr="00247F1F" w:rsidRDefault="00231392" w:rsidP="00231392">
      <w:pPr>
        <w:spacing w:line="360" w:lineRule="auto"/>
        <w:rPr>
          <w:rFonts w:eastAsia="Calibri"/>
          <w:b/>
          <w:sz w:val="22"/>
          <w:szCs w:val="22"/>
          <w:lang w:eastAsia="en-US"/>
        </w:rPr>
      </w:pPr>
      <w:r w:rsidRPr="00247F1F">
        <w:rPr>
          <w:rFonts w:eastAsia="Calibri"/>
          <w:b/>
          <w:sz w:val="22"/>
          <w:szCs w:val="22"/>
          <w:lang w:eastAsia="en-US"/>
        </w:rPr>
        <w:br w:type="page"/>
      </w:r>
    </w:p>
    <w:p w:rsidR="00231392" w:rsidRPr="00DB6DF0" w:rsidRDefault="00231392" w:rsidP="00231392">
      <w:pPr>
        <w:spacing w:line="360" w:lineRule="auto"/>
        <w:rPr>
          <w:bCs/>
          <w:sz w:val="22"/>
          <w:szCs w:val="22"/>
        </w:rPr>
      </w:pPr>
      <w:r w:rsidRPr="00DB6DF0">
        <w:rPr>
          <w:rFonts w:eastAsia="Calibri"/>
          <w:b/>
          <w:sz w:val="22"/>
          <w:szCs w:val="22"/>
          <w:lang w:eastAsia="en-US"/>
        </w:rPr>
        <w:lastRenderedPageBreak/>
        <w:t xml:space="preserve">Zadanie 2 </w:t>
      </w:r>
      <w:r w:rsidRPr="00DB6DF0">
        <w:rPr>
          <w:rFonts w:eastAsia="Calibri"/>
          <w:b/>
          <w:sz w:val="22"/>
          <w:szCs w:val="22"/>
          <w:lang w:eastAsia="en-US"/>
        </w:rPr>
        <w:tab/>
      </w:r>
      <w:r w:rsidRPr="00DB6DF0">
        <w:rPr>
          <w:rFonts w:eastAsia="Calibri"/>
          <w:b/>
          <w:sz w:val="22"/>
          <w:szCs w:val="22"/>
          <w:lang w:eastAsia="en-US"/>
        </w:rPr>
        <w:tab/>
      </w:r>
      <w:r w:rsidRPr="00DB6DF0">
        <w:rPr>
          <w:bCs/>
          <w:sz w:val="22"/>
          <w:szCs w:val="22"/>
        </w:rPr>
        <w:t>Przebudowa drogi powiatowej Nr 2340G</w:t>
      </w:r>
    </w:p>
    <w:p w:rsidR="00231392" w:rsidRPr="00285FAC" w:rsidRDefault="00231392" w:rsidP="00231392">
      <w:pPr>
        <w:spacing w:line="360" w:lineRule="auto"/>
        <w:ind w:left="1136" w:firstLine="284"/>
        <w:rPr>
          <w:rFonts w:eastAsia="Calibri"/>
          <w:sz w:val="22"/>
          <w:szCs w:val="22"/>
          <w:lang w:eastAsia="en-US"/>
        </w:rPr>
      </w:pPr>
      <w:r w:rsidRPr="00285FAC">
        <w:rPr>
          <w:bCs/>
          <w:sz w:val="22"/>
          <w:szCs w:val="22"/>
        </w:rPr>
        <w:t>na odcinku Nowy Staw-Brzózki dł. odcinka ok. 1,8km</w:t>
      </w:r>
    </w:p>
    <w:p w:rsidR="00231392" w:rsidRPr="00D97F43" w:rsidRDefault="00231392" w:rsidP="00231392">
      <w:pPr>
        <w:pStyle w:val="Akapitzlist"/>
        <w:spacing w:line="360" w:lineRule="auto"/>
        <w:ind w:left="284"/>
        <w:jc w:val="center"/>
        <w:rPr>
          <w:noProof/>
        </w:rPr>
      </w:pPr>
      <w:r w:rsidRPr="00285FAC">
        <w:rPr>
          <w:noProof/>
        </w:rPr>
        <w:drawing>
          <wp:inline distT="0" distB="0" distL="0" distR="0">
            <wp:extent cx="5619750" cy="80676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8067675"/>
                    </a:xfrm>
                    <a:prstGeom prst="rect">
                      <a:avLst/>
                    </a:prstGeom>
                    <a:noFill/>
                    <a:ln>
                      <a:noFill/>
                    </a:ln>
                  </pic:spPr>
                </pic:pic>
              </a:graphicData>
            </a:graphic>
          </wp:inline>
        </w:drawing>
      </w:r>
    </w:p>
    <w:p w:rsidR="00231392" w:rsidRPr="00D97F43" w:rsidRDefault="00231392" w:rsidP="00231392">
      <w:pPr>
        <w:pStyle w:val="Akapitzlist"/>
        <w:spacing w:line="360" w:lineRule="auto"/>
        <w:ind w:left="284"/>
        <w:rPr>
          <w:noProof/>
        </w:rPr>
      </w:pPr>
      <w:r w:rsidRPr="00D97F43">
        <w:rPr>
          <w:noProof/>
        </w:rPr>
        <w:lastRenderedPageBreak/>
        <w:drawing>
          <wp:inline distT="0" distB="0" distL="0" distR="0">
            <wp:extent cx="5648325" cy="81438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8325" cy="8143875"/>
                    </a:xfrm>
                    <a:prstGeom prst="rect">
                      <a:avLst/>
                    </a:prstGeom>
                    <a:noFill/>
                    <a:ln>
                      <a:noFill/>
                    </a:ln>
                  </pic:spPr>
                </pic:pic>
              </a:graphicData>
            </a:graphic>
          </wp:inline>
        </w:drawing>
      </w:r>
    </w:p>
    <w:p w:rsidR="00231392" w:rsidRPr="00054A2D" w:rsidRDefault="00231392" w:rsidP="00231392">
      <w:pPr>
        <w:pStyle w:val="Akapitzlist"/>
        <w:spacing w:line="360" w:lineRule="auto"/>
        <w:ind w:left="0"/>
        <w:rPr>
          <w:sz w:val="22"/>
          <w:szCs w:val="22"/>
        </w:rPr>
      </w:pPr>
      <w:r w:rsidRPr="00054A2D">
        <w:rPr>
          <w:b/>
          <w:sz w:val="22"/>
          <w:szCs w:val="22"/>
        </w:rPr>
        <w:t>Słownie brutto</w:t>
      </w:r>
      <w:r w:rsidRPr="00054A2D">
        <w:rPr>
          <w:sz w:val="22"/>
          <w:szCs w:val="22"/>
        </w:rPr>
        <w:t xml:space="preserve"> …………………………………………………………………………………………..</w:t>
      </w:r>
    </w:p>
    <w:p w:rsidR="00231392" w:rsidRPr="00247F1F" w:rsidRDefault="00231392" w:rsidP="00231392">
      <w:pPr>
        <w:pStyle w:val="Akapitzlist"/>
        <w:spacing w:line="360" w:lineRule="auto"/>
        <w:ind w:left="0"/>
        <w:rPr>
          <w:sz w:val="22"/>
          <w:szCs w:val="22"/>
        </w:rPr>
      </w:pPr>
      <w:r w:rsidRPr="00247F1F">
        <w:rPr>
          <w:sz w:val="22"/>
          <w:szCs w:val="22"/>
        </w:rPr>
        <w:t>……………………………………………………………………………………………………………</w:t>
      </w:r>
    </w:p>
    <w:p w:rsidR="00231392" w:rsidRPr="00DB6DF0" w:rsidRDefault="00231392" w:rsidP="00231392">
      <w:pPr>
        <w:spacing w:line="360" w:lineRule="auto"/>
        <w:jc w:val="both"/>
        <w:rPr>
          <w:sz w:val="22"/>
          <w:szCs w:val="22"/>
        </w:rPr>
      </w:pPr>
      <w:r w:rsidRPr="00247F1F">
        <w:rPr>
          <w:sz w:val="22"/>
          <w:szCs w:val="22"/>
        </w:rPr>
        <w:br w:type="page"/>
      </w:r>
    </w:p>
    <w:p w:rsidR="00231392" w:rsidRPr="00285FAC" w:rsidRDefault="00231392" w:rsidP="00231392">
      <w:pPr>
        <w:pStyle w:val="Akapitzlist"/>
        <w:spacing w:line="360" w:lineRule="auto"/>
        <w:ind w:left="0"/>
        <w:jc w:val="center"/>
        <w:rPr>
          <w:b/>
          <w:sz w:val="22"/>
          <w:szCs w:val="22"/>
        </w:rPr>
      </w:pPr>
      <w:r w:rsidRPr="00DB6DF0">
        <w:rPr>
          <w:b/>
          <w:sz w:val="22"/>
          <w:szCs w:val="22"/>
        </w:rPr>
        <w:lastRenderedPageBreak/>
        <w:t xml:space="preserve">OŚWIADCZENIE </w:t>
      </w:r>
      <w:r w:rsidRPr="00285FAC">
        <w:rPr>
          <w:b/>
          <w:sz w:val="22"/>
          <w:szCs w:val="22"/>
        </w:rPr>
        <w:t xml:space="preserve"> WYKONAWCY</w:t>
      </w:r>
    </w:p>
    <w:p w:rsidR="00231392" w:rsidRPr="00285FAC" w:rsidRDefault="00231392" w:rsidP="00231392">
      <w:pPr>
        <w:pStyle w:val="Akapitzlist"/>
        <w:spacing w:line="360" w:lineRule="auto"/>
        <w:ind w:left="0"/>
        <w:jc w:val="center"/>
        <w:rPr>
          <w:b/>
          <w:sz w:val="22"/>
          <w:szCs w:val="22"/>
        </w:rPr>
      </w:pPr>
    </w:p>
    <w:p w:rsidR="00231392" w:rsidRPr="00D97F43" w:rsidRDefault="00231392" w:rsidP="00231392">
      <w:pPr>
        <w:pStyle w:val="Akapitzlist"/>
        <w:spacing w:line="360" w:lineRule="auto"/>
        <w:ind w:left="0"/>
        <w:jc w:val="center"/>
        <w:rPr>
          <w:b/>
          <w:sz w:val="22"/>
          <w:szCs w:val="22"/>
        </w:rPr>
      </w:pPr>
    </w:p>
    <w:p w:rsidR="00231392" w:rsidRPr="00054A2D" w:rsidRDefault="00231392" w:rsidP="00231392">
      <w:pPr>
        <w:pStyle w:val="Akapitzlist"/>
        <w:spacing w:line="360" w:lineRule="auto"/>
        <w:ind w:left="0"/>
        <w:jc w:val="center"/>
        <w:rPr>
          <w:b/>
          <w:bCs/>
          <w:sz w:val="22"/>
          <w:szCs w:val="22"/>
        </w:rPr>
      </w:pPr>
      <w:r w:rsidRPr="00D97F43">
        <w:rPr>
          <w:b/>
          <w:sz w:val="22"/>
          <w:szCs w:val="22"/>
        </w:rPr>
        <w:t>składa</w:t>
      </w:r>
      <w:r w:rsidRPr="00054A2D">
        <w:rPr>
          <w:b/>
          <w:sz w:val="22"/>
          <w:szCs w:val="22"/>
        </w:rPr>
        <w:t>ne na podstawie art.25 ust 1</w:t>
      </w:r>
      <w:r w:rsidRPr="00054A2D">
        <w:rPr>
          <w:b/>
          <w:bCs/>
          <w:sz w:val="22"/>
          <w:szCs w:val="22"/>
        </w:rPr>
        <w:t xml:space="preserve">ustawy Pzp. </w:t>
      </w:r>
    </w:p>
    <w:p w:rsidR="00231392" w:rsidRPr="00247F1F" w:rsidRDefault="00231392" w:rsidP="00231392">
      <w:pPr>
        <w:pStyle w:val="Akapitzlist"/>
        <w:spacing w:line="360" w:lineRule="auto"/>
        <w:ind w:left="0"/>
        <w:jc w:val="center"/>
        <w:rPr>
          <w:b/>
          <w:sz w:val="22"/>
          <w:szCs w:val="22"/>
        </w:rPr>
      </w:pPr>
      <w:r w:rsidRPr="00247F1F">
        <w:rPr>
          <w:b/>
          <w:sz w:val="22"/>
          <w:szCs w:val="22"/>
        </w:rPr>
        <w:t>o  braku  podstaw  do  wykluczenia  z  udziału  w  postępowaniu</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Nazwa Wykonawcy</w:t>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Adres Wykonawcy</w:t>
      </w:r>
      <w:r w:rsidRPr="00247F1F">
        <w:rPr>
          <w:sz w:val="22"/>
          <w:szCs w:val="22"/>
        </w:rPr>
        <w:tab/>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b/>
          <w:sz w:val="22"/>
          <w:szCs w:val="22"/>
        </w:rPr>
      </w:pPr>
      <w:r w:rsidRPr="00247F1F">
        <w:rPr>
          <w:b/>
          <w:sz w:val="22"/>
          <w:szCs w:val="22"/>
        </w:rPr>
        <w:t>Składając ofertę w przetargu nieograniczonym pod nazwą:………..……………………………….</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b/>
          <w:sz w:val="22"/>
          <w:szCs w:val="22"/>
        </w:rPr>
      </w:pPr>
      <w:r w:rsidRPr="00247F1F">
        <w:rPr>
          <w:b/>
          <w:sz w:val="22"/>
          <w:szCs w:val="22"/>
        </w:rPr>
        <w:t>Na Zadanie ……………………………………………………………………………………………..</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numPr>
          <w:ilvl w:val="2"/>
          <w:numId w:val="5"/>
        </w:numPr>
        <w:spacing w:line="360" w:lineRule="auto"/>
        <w:jc w:val="both"/>
        <w:rPr>
          <w:sz w:val="22"/>
          <w:szCs w:val="22"/>
        </w:rPr>
      </w:pPr>
      <w:r w:rsidRPr="00247F1F">
        <w:rPr>
          <w:sz w:val="22"/>
          <w:szCs w:val="22"/>
        </w:rPr>
        <w:t xml:space="preserve">oświadczamy, że nie podlegamy wykluczeniu z postępowania </w:t>
      </w:r>
    </w:p>
    <w:p w:rsidR="00231392" w:rsidRPr="00247F1F" w:rsidRDefault="00231392" w:rsidP="00231392">
      <w:pPr>
        <w:pStyle w:val="Akapitzlist"/>
        <w:spacing w:line="360" w:lineRule="auto"/>
        <w:ind w:left="788"/>
        <w:jc w:val="both"/>
        <w:rPr>
          <w:sz w:val="22"/>
          <w:szCs w:val="22"/>
        </w:rPr>
      </w:pPr>
      <w:r w:rsidRPr="00247F1F">
        <w:rPr>
          <w:sz w:val="22"/>
          <w:szCs w:val="22"/>
        </w:rPr>
        <w:t>na podstawie art. 24 ust. 1 pkt 12-23 ustawy Pzp,</w:t>
      </w:r>
    </w:p>
    <w:p w:rsidR="00231392" w:rsidRPr="00247F1F" w:rsidRDefault="00231392" w:rsidP="00231392">
      <w:pPr>
        <w:pStyle w:val="Akapitzlist"/>
        <w:numPr>
          <w:ilvl w:val="2"/>
          <w:numId w:val="5"/>
        </w:numPr>
        <w:spacing w:line="360" w:lineRule="auto"/>
        <w:jc w:val="both"/>
        <w:rPr>
          <w:sz w:val="22"/>
          <w:szCs w:val="22"/>
        </w:rPr>
      </w:pPr>
      <w:r w:rsidRPr="00247F1F">
        <w:rPr>
          <w:sz w:val="22"/>
          <w:szCs w:val="22"/>
        </w:rPr>
        <w:t xml:space="preserve">oświadczamy , że nie podlegamy wykluczeniu z postępowania </w:t>
      </w:r>
    </w:p>
    <w:p w:rsidR="00231392" w:rsidRPr="00247F1F" w:rsidRDefault="00231392" w:rsidP="00231392">
      <w:pPr>
        <w:pStyle w:val="Akapitzlist"/>
        <w:spacing w:line="360" w:lineRule="auto"/>
        <w:ind w:left="788"/>
        <w:jc w:val="both"/>
        <w:rPr>
          <w:sz w:val="22"/>
          <w:szCs w:val="22"/>
        </w:rPr>
      </w:pPr>
      <w:r w:rsidRPr="00247F1F">
        <w:rPr>
          <w:sz w:val="22"/>
          <w:szCs w:val="22"/>
        </w:rPr>
        <w:t>na podstawie art. 24 ust. 5 pkt 1 i 8 ustawy Pzp,</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b/>
          <w:sz w:val="22"/>
          <w:szCs w:val="22"/>
        </w:rPr>
      </w:pPr>
      <w:r w:rsidRPr="00247F1F">
        <w:rPr>
          <w:b/>
          <w:sz w:val="22"/>
          <w:szCs w:val="22"/>
        </w:rPr>
        <w:t xml:space="preserve">UWAGA: </w:t>
      </w:r>
    </w:p>
    <w:p w:rsidR="00231392" w:rsidRPr="00247F1F" w:rsidRDefault="00231392" w:rsidP="00231392">
      <w:pPr>
        <w:pStyle w:val="Akapitzlist"/>
        <w:spacing w:line="360" w:lineRule="auto"/>
        <w:ind w:left="0"/>
        <w:jc w:val="both"/>
        <w:rPr>
          <w:b/>
          <w:sz w:val="22"/>
          <w:szCs w:val="22"/>
        </w:rPr>
      </w:pPr>
      <w:r w:rsidRPr="00247F1F">
        <w:rPr>
          <w:b/>
          <w:sz w:val="22"/>
          <w:szCs w:val="22"/>
        </w:rPr>
        <w:t xml:space="preserve">W przypadku wspólnego ubiegania się o zamówienie przez Wykonawców, </w:t>
      </w:r>
    </w:p>
    <w:p w:rsidR="00231392" w:rsidRPr="00247F1F" w:rsidRDefault="00231392" w:rsidP="00231392">
      <w:pPr>
        <w:pStyle w:val="Akapitzlist"/>
        <w:spacing w:line="360" w:lineRule="auto"/>
        <w:ind w:left="0"/>
        <w:jc w:val="both"/>
        <w:rPr>
          <w:b/>
          <w:sz w:val="22"/>
          <w:szCs w:val="22"/>
        </w:rPr>
      </w:pPr>
      <w:r w:rsidRPr="00247F1F">
        <w:rPr>
          <w:b/>
          <w:sz w:val="22"/>
          <w:szCs w:val="22"/>
        </w:rPr>
        <w:t>oświadczenie składa każdy z Wykonawców wspólnie ubiegających się o zamówienie</w:t>
      </w:r>
    </w:p>
    <w:p w:rsidR="00231392" w:rsidRPr="00247F1F" w:rsidRDefault="00231392" w:rsidP="00231392">
      <w:pPr>
        <w:pStyle w:val="Akapitzlist"/>
        <w:spacing w:line="360" w:lineRule="auto"/>
        <w:ind w:left="0"/>
        <w:jc w:val="both"/>
        <w:rPr>
          <w:b/>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284"/>
        <w:jc w:val="right"/>
        <w:rPr>
          <w:sz w:val="22"/>
          <w:szCs w:val="22"/>
        </w:rPr>
      </w:pPr>
      <w:r w:rsidRPr="00247F1F">
        <w:rPr>
          <w:sz w:val="22"/>
          <w:szCs w:val="22"/>
        </w:rPr>
        <w:t>……………………………………………………………..</w:t>
      </w:r>
    </w:p>
    <w:p w:rsidR="00231392" w:rsidRPr="00247F1F" w:rsidRDefault="00231392" w:rsidP="00231392">
      <w:pPr>
        <w:pStyle w:val="Akapitzlist"/>
        <w:spacing w:line="360" w:lineRule="auto"/>
        <w:ind w:left="284"/>
        <w:jc w:val="right"/>
        <w:rPr>
          <w:sz w:val="20"/>
          <w:szCs w:val="20"/>
        </w:rPr>
      </w:pPr>
      <w:r w:rsidRPr="00247F1F">
        <w:rPr>
          <w:sz w:val="20"/>
          <w:szCs w:val="20"/>
        </w:rPr>
        <w:t xml:space="preserve"> ( czytelny podpis lub i pieczątka  i podpis Wykonawcy) </w:t>
      </w:r>
    </w:p>
    <w:p w:rsidR="00231392" w:rsidRPr="00247F1F" w:rsidRDefault="00231392" w:rsidP="00231392">
      <w:pPr>
        <w:pStyle w:val="Akapitzlist"/>
        <w:spacing w:line="360" w:lineRule="auto"/>
        <w:ind w:left="0"/>
        <w:rPr>
          <w:sz w:val="22"/>
          <w:szCs w:val="22"/>
        </w:rPr>
      </w:pPr>
    </w:p>
    <w:p w:rsidR="00231392" w:rsidRPr="00247F1F" w:rsidRDefault="00231392" w:rsidP="00231392">
      <w:pPr>
        <w:pStyle w:val="Akapitzlist"/>
        <w:spacing w:line="360" w:lineRule="auto"/>
        <w:ind w:left="0"/>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 dnia.....................</w:t>
      </w:r>
    </w:p>
    <w:p w:rsidR="00231392" w:rsidRPr="00247F1F" w:rsidRDefault="00231392" w:rsidP="00231392">
      <w:pPr>
        <w:pStyle w:val="Akapitzlist"/>
        <w:spacing w:line="360" w:lineRule="auto"/>
        <w:ind w:left="0"/>
        <w:jc w:val="center"/>
        <w:rPr>
          <w:b/>
          <w:sz w:val="22"/>
          <w:szCs w:val="22"/>
        </w:rPr>
      </w:pPr>
      <w:r w:rsidRPr="00247F1F">
        <w:rPr>
          <w:sz w:val="22"/>
          <w:szCs w:val="22"/>
        </w:rPr>
        <w:br w:type="page"/>
      </w:r>
      <w:r w:rsidRPr="00247F1F">
        <w:rPr>
          <w:b/>
          <w:sz w:val="22"/>
          <w:szCs w:val="22"/>
        </w:rPr>
        <w:lastRenderedPageBreak/>
        <w:t>OŚWIADCZENIE  WYKONAWCY</w:t>
      </w:r>
    </w:p>
    <w:p w:rsidR="00231392" w:rsidRPr="00247F1F" w:rsidRDefault="00231392" w:rsidP="00231392">
      <w:pPr>
        <w:pStyle w:val="Akapitzlist"/>
        <w:spacing w:line="360" w:lineRule="auto"/>
        <w:ind w:left="0"/>
        <w:jc w:val="center"/>
        <w:rPr>
          <w:b/>
          <w:sz w:val="22"/>
          <w:szCs w:val="22"/>
        </w:rPr>
      </w:pPr>
    </w:p>
    <w:p w:rsidR="00231392" w:rsidRPr="00247F1F" w:rsidRDefault="00231392" w:rsidP="00231392">
      <w:pPr>
        <w:pStyle w:val="Akapitzlist"/>
        <w:spacing w:line="360" w:lineRule="auto"/>
        <w:ind w:left="0"/>
        <w:jc w:val="center"/>
        <w:rPr>
          <w:b/>
          <w:sz w:val="22"/>
          <w:szCs w:val="22"/>
        </w:rPr>
      </w:pPr>
    </w:p>
    <w:p w:rsidR="00231392" w:rsidRPr="00247F1F" w:rsidRDefault="00231392" w:rsidP="00231392">
      <w:pPr>
        <w:pStyle w:val="Akapitzlist"/>
        <w:spacing w:line="360" w:lineRule="auto"/>
        <w:ind w:left="0"/>
        <w:jc w:val="center"/>
        <w:rPr>
          <w:b/>
          <w:bCs/>
          <w:sz w:val="22"/>
          <w:szCs w:val="22"/>
        </w:rPr>
      </w:pPr>
      <w:r w:rsidRPr="00247F1F">
        <w:rPr>
          <w:b/>
          <w:sz w:val="22"/>
          <w:szCs w:val="22"/>
        </w:rPr>
        <w:t>składane na podstawie art. 25ust.1</w:t>
      </w:r>
      <w:r w:rsidRPr="00247F1F">
        <w:rPr>
          <w:b/>
          <w:bCs/>
          <w:sz w:val="22"/>
          <w:szCs w:val="22"/>
        </w:rPr>
        <w:t xml:space="preserve"> ustawy Pzp.</w:t>
      </w:r>
    </w:p>
    <w:p w:rsidR="00231392" w:rsidRPr="00247F1F" w:rsidRDefault="00231392" w:rsidP="00231392">
      <w:pPr>
        <w:pStyle w:val="Akapitzlist"/>
        <w:spacing w:line="360" w:lineRule="auto"/>
        <w:ind w:left="0"/>
        <w:jc w:val="center"/>
        <w:rPr>
          <w:b/>
          <w:sz w:val="22"/>
          <w:szCs w:val="22"/>
        </w:rPr>
      </w:pPr>
      <w:r w:rsidRPr="00247F1F">
        <w:rPr>
          <w:b/>
          <w:sz w:val="22"/>
          <w:szCs w:val="22"/>
        </w:rPr>
        <w:t>o spełnianiu warunków udziału w postępowaniu</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b/>
          <w:sz w:val="22"/>
          <w:szCs w:val="22"/>
        </w:rPr>
        <w:t>Nazwa Wykonawcy</w:t>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b/>
          <w:sz w:val="22"/>
          <w:szCs w:val="22"/>
        </w:rPr>
        <w:t>Adres Wykonawcy</w:t>
      </w:r>
      <w:r w:rsidRPr="00247F1F">
        <w:rPr>
          <w:sz w:val="22"/>
          <w:szCs w:val="22"/>
        </w:rPr>
        <w:tab/>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b/>
          <w:sz w:val="22"/>
          <w:szCs w:val="22"/>
        </w:rPr>
      </w:pPr>
      <w:r w:rsidRPr="00247F1F">
        <w:rPr>
          <w:b/>
          <w:sz w:val="22"/>
          <w:szCs w:val="22"/>
        </w:rPr>
        <w:t>Składając ofertę w przetargu nieograniczonym pod nazwą:………..……………………………….</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b/>
          <w:sz w:val="22"/>
          <w:szCs w:val="22"/>
        </w:rPr>
      </w:pPr>
      <w:r w:rsidRPr="00247F1F">
        <w:rPr>
          <w:b/>
          <w:sz w:val="22"/>
          <w:szCs w:val="22"/>
        </w:rPr>
        <w:t>Na Zadanie ……………………………………………………………………………………………..</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oświadczamy, że spełniamy warunki udziału w wyżej wymienionym postępowaniu o udzielenie zamówienia publicznego</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b/>
          <w:sz w:val="22"/>
          <w:szCs w:val="22"/>
        </w:rPr>
      </w:pPr>
      <w:r w:rsidRPr="00247F1F">
        <w:rPr>
          <w:b/>
          <w:sz w:val="22"/>
          <w:szCs w:val="22"/>
        </w:rPr>
        <w:t xml:space="preserve">UWAGA: </w:t>
      </w:r>
    </w:p>
    <w:p w:rsidR="00231392" w:rsidRPr="00247F1F" w:rsidRDefault="00231392" w:rsidP="00231392">
      <w:pPr>
        <w:pStyle w:val="Akapitzlist"/>
        <w:spacing w:line="360" w:lineRule="auto"/>
        <w:ind w:left="0"/>
        <w:jc w:val="both"/>
        <w:rPr>
          <w:b/>
          <w:sz w:val="22"/>
          <w:szCs w:val="22"/>
        </w:rPr>
      </w:pPr>
      <w:r w:rsidRPr="00247F1F">
        <w:rPr>
          <w:b/>
          <w:sz w:val="22"/>
          <w:szCs w:val="22"/>
        </w:rPr>
        <w:t xml:space="preserve">W przypadku wspólnego ubiegania się o zamówienie przez Wykonawców, </w:t>
      </w:r>
    </w:p>
    <w:p w:rsidR="00231392" w:rsidRPr="00247F1F" w:rsidRDefault="00231392" w:rsidP="00231392">
      <w:pPr>
        <w:pStyle w:val="Akapitzlist"/>
        <w:spacing w:line="360" w:lineRule="auto"/>
        <w:ind w:left="0"/>
        <w:jc w:val="both"/>
        <w:rPr>
          <w:b/>
          <w:sz w:val="22"/>
          <w:szCs w:val="22"/>
        </w:rPr>
      </w:pPr>
      <w:r w:rsidRPr="00247F1F">
        <w:rPr>
          <w:b/>
          <w:sz w:val="22"/>
          <w:szCs w:val="22"/>
        </w:rPr>
        <w:t>oświadczenie składa każdy z Wykonawców wspólnie ubiegających się o zamówienie</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right"/>
        <w:rPr>
          <w:sz w:val="22"/>
          <w:szCs w:val="22"/>
        </w:rPr>
      </w:pPr>
      <w:r w:rsidRPr="00247F1F">
        <w:rPr>
          <w:sz w:val="22"/>
          <w:szCs w:val="22"/>
        </w:rPr>
        <w:t>……………………………………………………………..</w:t>
      </w:r>
    </w:p>
    <w:p w:rsidR="00231392" w:rsidRPr="00247F1F" w:rsidRDefault="00231392" w:rsidP="00231392">
      <w:pPr>
        <w:pStyle w:val="Akapitzlist"/>
        <w:spacing w:line="360" w:lineRule="auto"/>
        <w:ind w:left="0"/>
        <w:jc w:val="right"/>
        <w:rPr>
          <w:sz w:val="20"/>
          <w:szCs w:val="20"/>
        </w:rPr>
      </w:pPr>
      <w:r w:rsidRPr="00247F1F">
        <w:rPr>
          <w:sz w:val="20"/>
          <w:szCs w:val="20"/>
        </w:rPr>
        <w:t xml:space="preserve"> ( czytelny podpis lub i pieczątka  i podpis Wykonawcy) </w:t>
      </w:r>
    </w:p>
    <w:p w:rsidR="00231392" w:rsidRPr="00247F1F" w:rsidRDefault="00231392" w:rsidP="00231392">
      <w:pPr>
        <w:pStyle w:val="Akapitzlist"/>
        <w:spacing w:line="360" w:lineRule="auto"/>
        <w:ind w:left="0"/>
        <w:jc w:val="right"/>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 dnia.....................</w:t>
      </w:r>
    </w:p>
    <w:p w:rsidR="00231392" w:rsidRPr="00247F1F" w:rsidRDefault="00231392" w:rsidP="00231392">
      <w:pPr>
        <w:pStyle w:val="Akapitzlist"/>
        <w:spacing w:line="360" w:lineRule="auto"/>
        <w:ind w:left="0"/>
        <w:jc w:val="both"/>
        <w:rPr>
          <w:sz w:val="22"/>
          <w:szCs w:val="22"/>
        </w:rPr>
      </w:pPr>
      <w:r w:rsidRPr="00247F1F">
        <w:rPr>
          <w:sz w:val="22"/>
          <w:szCs w:val="22"/>
        </w:rPr>
        <w:br w:type="page"/>
      </w:r>
    </w:p>
    <w:p w:rsidR="00231392" w:rsidRPr="00247F1F" w:rsidRDefault="00231392" w:rsidP="00231392">
      <w:pPr>
        <w:pStyle w:val="Akapitzlist"/>
        <w:spacing w:line="360" w:lineRule="auto"/>
        <w:ind w:left="0"/>
        <w:jc w:val="center"/>
        <w:rPr>
          <w:b/>
          <w:sz w:val="22"/>
          <w:szCs w:val="22"/>
        </w:rPr>
      </w:pPr>
      <w:r w:rsidRPr="00247F1F">
        <w:rPr>
          <w:b/>
          <w:sz w:val="22"/>
          <w:szCs w:val="22"/>
        </w:rPr>
        <w:lastRenderedPageBreak/>
        <w:t>OŚWIADCZENIE  WYKONAWCY</w:t>
      </w:r>
    </w:p>
    <w:p w:rsidR="00231392" w:rsidRPr="00247F1F" w:rsidRDefault="00231392" w:rsidP="00231392">
      <w:pPr>
        <w:pStyle w:val="Akapitzlist"/>
        <w:spacing w:line="360" w:lineRule="auto"/>
        <w:ind w:left="0"/>
        <w:jc w:val="center"/>
        <w:rPr>
          <w:b/>
          <w:sz w:val="22"/>
          <w:szCs w:val="22"/>
        </w:rPr>
      </w:pPr>
      <w:r w:rsidRPr="00247F1F">
        <w:rPr>
          <w:b/>
          <w:sz w:val="22"/>
          <w:szCs w:val="22"/>
        </w:rPr>
        <w:t>dotyczące podanych informacji</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b/>
          <w:sz w:val="22"/>
          <w:szCs w:val="22"/>
        </w:rPr>
        <w:t>Nazwa Wykonawcy</w:t>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b/>
          <w:sz w:val="22"/>
          <w:szCs w:val="22"/>
        </w:rPr>
        <w:t>Adres Wykonawcy</w:t>
      </w:r>
      <w:r w:rsidRPr="00247F1F">
        <w:rPr>
          <w:sz w:val="22"/>
          <w:szCs w:val="22"/>
        </w:rPr>
        <w:tab/>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b/>
          <w:sz w:val="22"/>
          <w:szCs w:val="22"/>
        </w:rPr>
      </w:pPr>
      <w:r w:rsidRPr="00247F1F">
        <w:rPr>
          <w:b/>
          <w:sz w:val="22"/>
          <w:szCs w:val="22"/>
        </w:rPr>
        <w:t>Składając ofertę w przetargu nieograniczonym pod nazwą:………..……………………………….</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b/>
          <w:sz w:val="22"/>
          <w:szCs w:val="22"/>
        </w:rPr>
      </w:pPr>
      <w:r w:rsidRPr="00247F1F">
        <w:rPr>
          <w:b/>
          <w:sz w:val="22"/>
          <w:szCs w:val="22"/>
        </w:rPr>
        <w:t>Na Zadanie ……………………………………………………………………………………………..</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 xml:space="preserve">Oświadczam , że wszystkie informacje podane w w/w postępowaniu są aktualne i zgodne </w:t>
      </w:r>
      <w:r w:rsidRPr="00247F1F">
        <w:t>z prawdą</w:t>
      </w:r>
      <w:r w:rsidRPr="00247F1F">
        <w:rPr>
          <w:sz w:val="22"/>
          <w:szCs w:val="22"/>
        </w:rPr>
        <w:t xml:space="preserve"> oraz zostały przedstawione z pełną świadomością konsekwencji wpr</w:t>
      </w:r>
      <w:r w:rsidR="0031382C">
        <w:rPr>
          <w:sz w:val="22"/>
          <w:szCs w:val="22"/>
        </w:rPr>
        <w:t>owadzenia Zamawiającego  w błąd </w:t>
      </w:r>
      <w:r w:rsidRPr="00247F1F">
        <w:rPr>
          <w:sz w:val="22"/>
          <w:szCs w:val="22"/>
        </w:rPr>
        <w:t>przy przedstawieniu informacji.</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b/>
          <w:sz w:val="22"/>
          <w:szCs w:val="22"/>
        </w:rPr>
      </w:pPr>
      <w:r w:rsidRPr="00247F1F">
        <w:rPr>
          <w:b/>
          <w:sz w:val="22"/>
          <w:szCs w:val="22"/>
        </w:rPr>
        <w:t xml:space="preserve">UWAGA: </w:t>
      </w:r>
    </w:p>
    <w:p w:rsidR="00231392" w:rsidRPr="00247F1F" w:rsidRDefault="00231392" w:rsidP="00231392">
      <w:pPr>
        <w:pStyle w:val="Akapitzlist"/>
        <w:spacing w:line="360" w:lineRule="auto"/>
        <w:ind w:left="0"/>
        <w:jc w:val="both"/>
        <w:rPr>
          <w:b/>
          <w:sz w:val="22"/>
          <w:szCs w:val="22"/>
        </w:rPr>
      </w:pPr>
      <w:r w:rsidRPr="00247F1F">
        <w:rPr>
          <w:b/>
          <w:sz w:val="22"/>
          <w:szCs w:val="22"/>
        </w:rPr>
        <w:t xml:space="preserve">W przypadku wspólnego ubiegania się o zamówienie przez Wykonawców, </w:t>
      </w:r>
    </w:p>
    <w:p w:rsidR="00231392" w:rsidRPr="00247F1F" w:rsidRDefault="00231392" w:rsidP="00231392">
      <w:pPr>
        <w:pStyle w:val="Akapitzlist"/>
        <w:spacing w:line="360" w:lineRule="auto"/>
        <w:ind w:left="0"/>
        <w:jc w:val="both"/>
        <w:rPr>
          <w:b/>
          <w:sz w:val="22"/>
          <w:szCs w:val="22"/>
        </w:rPr>
      </w:pPr>
      <w:r w:rsidRPr="00247F1F">
        <w:rPr>
          <w:b/>
          <w:sz w:val="22"/>
          <w:szCs w:val="22"/>
        </w:rPr>
        <w:t>oświadczenie składa każdy z Wykonawców wspólnie ubiegających się o zamówienie</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284"/>
        <w:jc w:val="right"/>
        <w:rPr>
          <w:sz w:val="20"/>
          <w:szCs w:val="20"/>
        </w:rPr>
      </w:pPr>
      <w:r w:rsidRPr="00247F1F">
        <w:rPr>
          <w:sz w:val="22"/>
          <w:szCs w:val="22"/>
        </w:rPr>
        <w:t>……………………………………………………………..</w:t>
      </w:r>
    </w:p>
    <w:p w:rsidR="00231392" w:rsidRPr="00247F1F" w:rsidRDefault="00231392" w:rsidP="00231392">
      <w:pPr>
        <w:pStyle w:val="Akapitzlist"/>
        <w:spacing w:line="360" w:lineRule="auto"/>
        <w:ind w:left="284"/>
        <w:jc w:val="right"/>
        <w:rPr>
          <w:sz w:val="20"/>
          <w:szCs w:val="20"/>
        </w:rPr>
      </w:pPr>
      <w:r w:rsidRPr="00247F1F">
        <w:rPr>
          <w:sz w:val="20"/>
          <w:szCs w:val="20"/>
        </w:rPr>
        <w:t xml:space="preserve"> ( czytelny podpis lub i pieczątka  i podpis wykonawcy) </w:t>
      </w:r>
    </w:p>
    <w:p w:rsidR="00231392" w:rsidRPr="00247F1F" w:rsidRDefault="00231392" w:rsidP="00231392">
      <w:pPr>
        <w:pStyle w:val="Akapitzlist"/>
        <w:spacing w:line="360" w:lineRule="auto"/>
        <w:ind w:left="0"/>
        <w:rPr>
          <w:sz w:val="20"/>
          <w:szCs w:val="20"/>
        </w:rPr>
      </w:pPr>
    </w:p>
    <w:p w:rsidR="00231392" w:rsidRPr="00247F1F" w:rsidRDefault="00231392" w:rsidP="00231392">
      <w:pPr>
        <w:pStyle w:val="Akapitzlist"/>
        <w:spacing w:line="360" w:lineRule="auto"/>
        <w:ind w:left="0"/>
        <w:rPr>
          <w:sz w:val="20"/>
          <w:szCs w:val="20"/>
        </w:rPr>
      </w:pPr>
    </w:p>
    <w:p w:rsidR="00231392" w:rsidRPr="00247F1F" w:rsidRDefault="00231392" w:rsidP="00231392">
      <w:pPr>
        <w:pStyle w:val="Akapitzlist"/>
        <w:spacing w:line="360" w:lineRule="auto"/>
        <w:ind w:left="0"/>
        <w:jc w:val="both"/>
        <w:rPr>
          <w:sz w:val="20"/>
          <w:szCs w:val="20"/>
        </w:rPr>
      </w:pPr>
      <w:r w:rsidRPr="00247F1F">
        <w:rPr>
          <w:sz w:val="20"/>
          <w:szCs w:val="20"/>
        </w:rPr>
        <w:t>...................................., dnia.....................</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rPr>
          <w:b/>
          <w:sz w:val="22"/>
          <w:szCs w:val="22"/>
        </w:rPr>
      </w:pPr>
    </w:p>
    <w:p w:rsidR="00231392" w:rsidRPr="00247F1F" w:rsidRDefault="00231392" w:rsidP="00231392">
      <w:pPr>
        <w:pStyle w:val="Akapitzlist"/>
        <w:spacing w:line="360" w:lineRule="auto"/>
        <w:jc w:val="center"/>
        <w:rPr>
          <w:sz w:val="22"/>
          <w:szCs w:val="22"/>
        </w:rPr>
      </w:pPr>
    </w:p>
    <w:p w:rsidR="00231392" w:rsidRPr="00247F1F" w:rsidRDefault="00231392" w:rsidP="00231392">
      <w:pPr>
        <w:pStyle w:val="Akapitzlist"/>
        <w:spacing w:line="360" w:lineRule="auto"/>
        <w:ind w:left="0"/>
        <w:jc w:val="center"/>
        <w:rPr>
          <w:sz w:val="22"/>
          <w:szCs w:val="22"/>
        </w:rPr>
      </w:pPr>
      <w:r w:rsidRPr="00247F1F">
        <w:rPr>
          <w:sz w:val="22"/>
          <w:szCs w:val="22"/>
        </w:rPr>
        <w:br w:type="page"/>
      </w:r>
      <w:r w:rsidRPr="00247F1F">
        <w:rPr>
          <w:b/>
          <w:sz w:val="22"/>
          <w:szCs w:val="22"/>
        </w:rPr>
        <w:lastRenderedPageBreak/>
        <w:t>OŚWIADCZENIE  WYKONAWCY</w:t>
      </w:r>
    </w:p>
    <w:p w:rsidR="00231392" w:rsidRPr="00247F1F" w:rsidRDefault="00231392" w:rsidP="00231392">
      <w:pPr>
        <w:pStyle w:val="Akapitzlist"/>
        <w:spacing w:line="360" w:lineRule="auto"/>
        <w:ind w:left="0"/>
        <w:jc w:val="center"/>
        <w:rPr>
          <w:b/>
          <w:sz w:val="22"/>
          <w:szCs w:val="22"/>
        </w:rPr>
      </w:pPr>
    </w:p>
    <w:p w:rsidR="00231392" w:rsidRPr="00247F1F" w:rsidRDefault="00231392" w:rsidP="00231392">
      <w:pPr>
        <w:pStyle w:val="Akapitzlist"/>
        <w:spacing w:line="360" w:lineRule="auto"/>
        <w:ind w:left="0"/>
        <w:jc w:val="center"/>
        <w:rPr>
          <w:b/>
          <w:sz w:val="22"/>
          <w:szCs w:val="22"/>
        </w:rPr>
      </w:pPr>
    </w:p>
    <w:p w:rsidR="00231392" w:rsidRPr="00247F1F" w:rsidRDefault="00231392" w:rsidP="00231392">
      <w:pPr>
        <w:tabs>
          <w:tab w:val="left" w:pos="540"/>
        </w:tabs>
        <w:spacing w:line="360" w:lineRule="auto"/>
        <w:jc w:val="center"/>
        <w:rPr>
          <w:b/>
          <w:bCs/>
          <w:sz w:val="22"/>
          <w:szCs w:val="22"/>
        </w:rPr>
      </w:pPr>
      <w:r w:rsidRPr="00247F1F">
        <w:rPr>
          <w:b/>
          <w:bCs/>
          <w:sz w:val="22"/>
          <w:szCs w:val="22"/>
        </w:rPr>
        <w:t>dotyczące  podmiotu  na  którego  zasoby  powołuje  się</w:t>
      </w:r>
    </w:p>
    <w:p w:rsidR="00231392" w:rsidRPr="00247F1F" w:rsidRDefault="00231392" w:rsidP="00231392">
      <w:pPr>
        <w:pStyle w:val="Akapitzlist"/>
        <w:spacing w:line="360" w:lineRule="auto"/>
        <w:ind w:left="0"/>
        <w:rPr>
          <w:b/>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b/>
          <w:sz w:val="22"/>
          <w:szCs w:val="22"/>
        </w:rPr>
        <w:t>Nazwa Wykonawcy</w:t>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b/>
          <w:sz w:val="22"/>
          <w:szCs w:val="22"/>
        </w:rPr>
        <w:t>Adres Wykonawcy</w:t>
      </w:r>
      <w:r w:rsidRPr="00247F1F">
        <w:rPr>
          <w:sz w:val="22"/>
          <w:szCs w:val="22"/>
        </w:rPr>
        <w:tab/>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b/>
          <w:sz w:val="22"/>
          <w:szCs w:val="22"/>
        </w:rPr>
      </w:pPr>
      <w:r w:rsidRPr="00247F1F">
        <w:rPr>
          <w:b/>
          <w:sz w:val="22"/>
          <w:szCs w:val="22"/>
        </w:rPr>
        <w:t>Składając ofertę w przetargu nieograniczonym pod nazwą:………..……………………………….</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b/>
          <w:sz w:val="22"/>
          <w:szCs w:val="22"/>
        </w:rPr>
      </w:pPr>
      <w:r w:rsidRPr="00247F1F">
        <w:rPr>
          <w:b/>
          <w:sz w:val="22"/>
          <w:szCs w:val="22"/>
        </w:rPr>
        <w:t>Na Zadanie ……………………………………………………………………………………………..</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Oświadczamy, że w stosunku do niżej wymienionych podmiotów, na których zasoby powołujemy się w niniejszym postępowaniu</w:t>
      </w:r>
      <w:r w:rsidRPr="00247F1F">
        <w:rPr>
          <w:rFonts w:ascii="Cambria" w:hAnsi="Cambria"/>
          <w:sz w:val="22"/>
          <w:szCs w:val="22"/>
        </w:rPr>
        <w:t xml:space="preserve"> </w:t>
      </w:r>
      <w:r w:rsidRPr="00247F1F">
        <w:rPr>
          <w:sz w:val="22"/>
          <w:szCs w:val="22"/>
        </w:rPr>
        <w:t>nie zachodzą podstawy wykluczenia z postępowania o udzielenie zamówienia</w:t>
      </w:r>
      <w:r w:rsidRPr="00247F1F">
        <w:rPr>
          <w:rFonts w:ascii="Cambria" w:hAnsi="Cambria"/>
          <w:sz w:val="22"/>
          <w:szCs w:val="22"/>
        </w:rPr>
        <w:t xml:space="preserve"> *.</w:t>
      </w:r>
    </w:p>
    <w:p w:rsidR="00231392" w:rsidRPr="00247F1F" w:rsidRDefault="00231392" w:rsidP="00231392">
      <w:pPr>
        <w:pStyle w:val="Akapitzlist"/>
        <w:numPr>
          <w:ilvl w:val="0"/>
          <w:numId w:val="13"/>
        </w:numPr>
        <w:spacing w:line="360" w:lineRule="auto"/>
        <w:jc w:val="both"/>
        <w:rPr>
          <w:sz w:val="22"/>
          <w:szCs w:val="22"/>
        </w:rPr>
      </w:pPr>
      <w:r w:rsidRPr="00247F1F">
        <w:rPr>
          <w:sz w:val="22"/>
          <w:szCs w:val="22"/>
        </w:rPr>
        <w:t>……………………………………………………………………………………………….………</w:t>
      </w:r>
    </w:p>
    <w:p w:rsidR="00231392" w:rsidRPr="00247F1F" w:rsidRDefault="00231392" w:rsidP="00231392">
      <w:pPr>
        <w:pStyle w:val="Akapitzlist"/>
        <w:numPr>
          <w:ilvl w:val="0"/>
          <w:numId w:val="13"/>
        </w:numPr>
        <w:spacing w:line="360" w:lineRule="auto"/>
        <w:jc w:val="both"/>
        <w:rPr>
          <w:sz w:val="22"/>
          <w:szCs w:val="22"/>
        </w:rPr>
      </w:pPr>
      <w:r w:rsidRPr="00247F1F">
        <w:rPr>
          <w:sz w:val="22"/>
          <w:szCs w:val="22"/>
        </w:rPr>
        <w:t>…………………………………………………………………………………………………….…</w:t>
      </w:r>
    </w:p>
    <w:p w:rsidR="00231392" w:rsidRPr="00247F1F" w:rsidRDefault="00231392" w:rsidP="00231392">
      <w:pPr>
        <w:pStyle w:val="Akapitzlist"/>
        <w:numPr>
          <w:ilvl w:val="0"/>
          <w:numId w:val="13"/>
        </w:numPr>
        <w:spacing w:line="360" w:lineRule="auto"/>
        <w:jc w:val="both"/>
        <w:rPr>
          <w:sz w:val="22"/>
          <w:szCs w:val="22"/>
        </w:rPr>
      </w:pPr>
      <w:r w:rsidRPr="00247F1F">
        <w:rPr>
          <w:sz w:val="22"/>
          <w:szCs w:val="22"/>
        </w:rPr>
        <w:t>……………………………………………………………………………………………………….</w:t>
      </w:r>
    </w:p>
    <w:p w:rsidR="00231392" w:rsidRPr="00247F1F" w:rsidRDefault="00231392" w:rsidP="00231392">
      <w:pPr>
        <w:pStyle w:val="Akapitzlist"/>
        <w:numPr>
          <w:ilvl w:val="0"/>
          <w:numId w:val="13"/>
        </w:numPr>
        <w:spacing w:line="360" w:lineRule="auto"/>
        <w:jc w:val="both"/>
        <w:rPr>
          <w:sz w:val="22"/>
          <w:szCs w:val="22"/>
        </w:rPr>
      </w:pPr>
      <w:r w:rsidRPr="00247F1F">
        <w:rPr>
          <w:sz w:val="22"/>
          <w:szCs w:val="22"/>
        </w:rPr>
        <w:t>…………………………………………………………………………………………………….…</w:t>
      </w:r>
    </w:p>
    <w:p w:rsidR="00231392" w:rsidRPr="00247F1F" w:rsidRDefault="00231392" w:rsidP="00231392">
      <w:pPr>
        <w:pStyle w:val="Akapitzlist"/>
        <w:spacing w:line="360" w:lineRule="auto"/>
        <w:ind w:left="0"/>
        <w:jc w:val="center"/>
        <w:rPr>
          <w:sz w:val="20"/>
          <w:szCs w:val="20"/>
        </w:rPr>
      </w:pPr>
      <w:r w:rsidRPr="00247F1F">
        <w:rPr>
          <w:sz w:val="20"/>
          <w:szCs w:val="20"/>
        </w:rPr>
        <w:t>( podać pełną nazwę /firmę, adres a także w zależności od podmiotu NIP/PESEL, KRS/CEiDG)</w:t>
      </w:r>
    </w:p>
    <w:p w:rsidR="00231392" w:rsidRPr="00247F1F" w:rsidRDefault="00231392" w:rsidP="00231392">
      <w:pPr>
        <w:pStyle w:val="Akapitzlist"/>
        <w:spacing w:line="360" w:lineRule="auto"/>
        <w:ind w:left="0"/>
        <w:jc w:val="center"/>
        <w:rPr>
          <w:sz w:val="20"/>
          <w:szCs w:val="20"/>
        </w:rPr>
      </w:pPr>
    </w:p>
    <w:p w:rsidR="00231392" w:rsidRPr="00247F1F" w:rsidRDefault="00231392" w:rsidP="00231392">
      <w:pPr>
        <w:pStyle w:val="Akapitzlist"/>
        <w:spacing w:line="360" w:lineRule="auto"/>
        <w:ind w:left="0"/>
        <w:jc w:val="both"/>
        <w:rPr>
          <w:sz w:val="22"/>
          <w:szCs w:val="22"/>
        </w:rPr>
      </w:pPr>
    </w:p>
    <w:p w:rsidR="00231392" w:rsidRPr="0031382C" w:rsidRDefault="00231392" w:rsidP="00231392">
      <w:pPr>
        <w:pStyle w:val="Akapitzlist"/>
        <w:spacing w:line="360" w:lineRule="auto"/>
        <w:ind w:left="0"/>
        <w:jc w:val="both"/>
        <w:rPr>
          <w:b/>
          <w:sz w:val="22"/>
          <w:szCs w:val="22"/>
        </w:rPr>
      </w:pPr>
      <w:r w:rsidRPr="00247F1F">
        <w:rPr>
          <w:b/>
          <w:sz w:val="22"/>
          <w:szCs w:val="22"/>
        </w:rPr>
        <w:t xml:space="preserve">UWAGA: jeżeli przedmiotowe „Oświadczenie Wykonawcy” nie dotyczy Wykonawcy składającego ofertę należy je złożyć z dopiskiem </w:t>
      </w:r>
      <w:r w:rsidRPr="00247F1F">
        <w:rPr>
          <w:b/>
          <w:sz w:val="28"/>
          <w:szCs w:val="28"/>
        </w:rPr>
        <w:t xml:space="preserve"> NIE DOTYCZY.</w:t>
      </w:r>
    </w:p>
    <w:p w:rsidR="00231392" w:rsidRPr="00247F1F" w:rsidRDefault="00231392" w:rsidP="00231392">
      <w:pPr>
        <w:pStyle w:val="Akapitzlist"/>
        <w:spacing w:line="360" w:lineRule="auto"/>
        <w:ind w:left="284"/>
        <w:jc w:val="right"/>
        <w:rPr>
          <w:sz w:val="20"/>
          <w:szCs w:val="20"/>
        </w:rPr>
      </w:pPr>
      <w:r w:rsidRPr="00247F1F">
        <w:rPr>
          <w:sz w:val="20"/>
          <w:szCs w:val="20"/>
        </w:rPr>
        <w:t>……………………………..</w:t>
      </w:r>
    </w:p>
    <w:p w:rsidR="00231392" w:rsidRPr="00247F1F" w:rsidRDefault="00231392" w:rsidP="00231392">
      <w:pPr>
        <w:pStyle w:val="Akapitzlist"/>
        <w:spacing w:line="360" w:lineRule="auto"/>
        <w:ind w:left="284"/>
        <w:jc w:val="right"/>
        <w:rPr>
          <w:sz w:val="20"/>
          <w:szCs w:val="20"/>
        </w:rPr>
      </w:pPr>
      <w:r w:rsidRPr="00247F1F">
        <w:rPr>
          <w:sz w:val="20"/>
          <w:szCs w:val="20"/>
        </w:rPr>
        <w:t xml:space="preserve"> ( czytelny podpis lub i pieczątka  i podpis wykonawcy) </w:t>
      </w:r>
    </w:p>
    <w:p w:rsidR="00231392" w:rsidRPr="00247F1F" w:rsidRDefault="00231392" w:rsidP="00231392">
      <w:pPr>
        <w:pStyle w:val="Akapitzlist"/>
        <w:spacing w:line="360" w:lineRule="auto"/>
        <w:ind w:left="0"/>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 dnia.....................</w:t>
      </w:r>
    </w:p>
    <w:p w:rsidR="00231392" w:rsidRPr="00247F1F" w:rsidRDefault="00231392" w:rsidP="00231392">
      <w:pPr>
        <w:pStyle w:val="Akapitzlist"/>
        <w:spacing w:line="360" w:lineRule="auto"/>
        <w:ind w:left="0"/>
        <w:jc w:val="both"/>
        <w:rPr>
          <w:sz w:val="22"/>
          <w:szCs w:val="22"/>
        </w:rPr>
      </w:pPr>
      <w:r w:rsidRPr="00247F1F">
        <w:rPr>
          <w:sz w:val="22"/>
          <w:szCs w:val="22"/>
        </w:rPr>
        <w:br w:type="page"/>
      </w:r>
    </w:p>
    <w:p w:rsidR="00231392" w:rsidRPr="00247F1F" w:rsidRDefault="00231392" w:rsidP="00231392">
      <w:pPr>
        <w:pStyle w:val="Akapitzlist"/>
        <w:spacing w:line="360" w:lineRule="auto"/>
        <w:ind w:left="0"/>
        <w:jc w:val="center"/>
        <w:rPr>
          <w:b/>
          <w:sz w:val="22"/>
          <w:szCs w:val="22"/>
        </w:rPr>
      </w:pPr>
      <w:r w:rsidRPr="00247F1F">
        <w:rPr>
          <w:b/>
          <w:sz w:val="22"/>
          <w:szCs w:val="22"/>
        </w:rPr>
        <w:lastRenderedPageBreak/>
        <w:t>OŚWIADCZENIE WYKONAWCY</w:t>
      </w:r>
    </w:p>
    <w:p w:rsidR="00231392" w:rsidRPr="00247F1F" w:rsidRDefault="00231392" w:rsidP="00231392">
      <w:pPr>
        <w:pStyle w:val="Akapitzlist"/>
        <w:spacing w:line="360" w:lineRule="auto"/>
        <w:ind w:left="0"/>
        <w:jc w:val="center"/>
        <w:rPr>
          <w:b/>
          <w:sz w:val="22"/>
          <w:szCs w:val="22"/>
        </w:rPr>
      </w:pPr>
      <w:r w:rsidRPr="00247F1F">
        <w:rPr>
          <w:b/>
          <w:sz w:val="22"/>
          <w:szCs w:val="22"/>
        </w:rPr>
        <w:t>w związku z poleganiem na zasobach innych podmiotów</w:t>
      </w:r>
    </w:p>
    <w:p w:rsidR="00231392" w:rsidRPr="00247F1F" w:rsidRDefault="00231392" w:rsidP="00231392">
      <w:pPr>
        <w:pStyle w:val="Akapitzlist"/>
        <w:spacing w:line="360" w:lineRule="auto"/>
        <w:ind w:left="0"/>
        <w:jc w:val="both"/>
        <w:rPr>
          <w:b/>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b/>
          <w:sz w:val="22"/>
          <w:szCs w:val="22"/>
        </w:rPr>
        <w:t>Nazwa Wykonawcy</w:t>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b/>
          <w:sz w:val="22"/>
          <w:szCs w:val="22"/>
        </w:rPr>
        <w:t>Adres Wykonawcy</w:t>
      </w:r>
      <w:r w:rsidRPr="00247F1F">
        <w:rPr>
          <w:sz w:val="22"/>
          <w:szCs w:val="22"/>
        </w:rPr>
        <w:tab/>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b/>
          <w:sz w:val="22"/>
          <w:szCs w:val="22"/>
        </w:rPr>
      </w:pPr>
      <w:r w:rsidRPr="00247F1F">
        <w:rPr>
          <w:b/>
          <w:sz w:val="22"/>
          <w:szCs w:val="22"/>
        </w:rPr>
        <w:t>Składając ofertę w przetargu nieograniczonym pod nazwą:………..……………………………….</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b/>
          <w:sz w:val="22"/>
          <w:szCs w:val="22"/>
        </w:rPr>
      </w:pPr>
      <w:r w:rsidRPr="00247F1F">
        <w:rPr>
          <w:b/>
          <w:sz w:val="22"/>
          <w:szCs w:val="22"/>
        </w:rPr>
        <w:t>Na Zadanie ……………………………………………………………………………………………..</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Oświadczamy, że w celu wykazania spełnienia warunków udziału w postępowaniu określonych przez Zamawiającego w SIWZ polegam na zasobach następujących podmiotów :</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w:t>
      </w:r>
    </w:p>
    <w:p w:rsidR="00231392" w:rsidRPr="00247F1F" w:rsidRDefault="00231392" w:rsidP="00231392">
      <w:pPr>
        <w:pStyle w:val="Akapitzlist"/>
        <w:spacing w:line="360" w:lineRule="auto"/>
        <w:ind w:left="0"/>
        <w:jc w:val="both"/>
        <w:rPr>
          <w:sz w:val="22"/>
          <w:szCs w:val="22"/>
        </w:rPr>
      </w:pPr>
      <w:r w:rsidRPr="00247F1F">
        <w:rPr>
          <w:sz w:val="22"/>
          <w:szCs w:val="22"/>
        </w:rPr>
        <w:t>w następującym zakresie:</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w:t>
      </w:r>
    </w:p>
    <w:p w:rsidR="00231392" w:rsidRPr="00247F1F" w:rsidRDefault="00231392" w:rsidP="00231392">
      <w:pPr>
        <w:pStyle w:val="Akapitzlist"/>
        <w:spacing w:line="360" w:lineRule="auto"/>
        <w:ind w:left="0"/>
        <w:jc w:val="both"/>
        <w:rPr>
          <w:sz w:val="22"/>
          <w:szCs w:val="22"/>
        </w:rPr>
      </w:pPr>
      <w:r w:rsidRPr="00247F1F">
        <w:rPr>
          <w:sz w:val="22"/>
          <w:szCs w:val="22"/>
        </w:rPr>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b/>
          <w:sz w:val="22"/>
          <w:szCs w:val="22"/>
        </w:rPr>
      </w:pPr>
      <w:r w:rsidRPr="00247F1F">
        <w:rPr>
          <w:b/>
          <w:sz w:val="22"/>
          <w:szCs w:val="22"/>
        </w:rPr>
        <w:t xml:space="preserve">UWAGA: jeżeli przedmiotowe Oświadczenie nie dotyczy Wykonawcy składającego ofertę należy je złożyć z dopiskiem </w:t>
      </w:r>
      <w:r w:rsidRPr="00247F1F">
        <w:rPr>
          <w:b/>
          <w:sz w:val="28"/>
          <w:szCs w:val="28"/>
        </w:rPr>
        <w:t>NIE DOTYCZY.</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284"/>
        <w:jc w:val="right"/>
        <w:rPr>
          <w:sz w:val="22"/>
          <w:szCs w:val="22"/>
        </w:rPr>
      </w:pPr>
      <w:r w:rsidRPr="00247F1F">
        <w:rPr>
          <w:sz w:val="22"/>
          <w:szCs w:val="22"/>
        </w:rPr>
        <w:t>……………………………………………………………..</w:t>
      </w:r>
    </w:p>
    <w:p w:rsidR="00231392" w:rsidRPr="00247F1F" w:rsidRDefault="00231392" w:rsidP="00231392">
      <w:pPr>
        <w:pStyle w:val="Akapitzlist"/>
        <w:spacing w:line="360" w:lineRule="auto"/>
        <w:ind w:left="284"/>
        <w:jc w:val="right"/>
        <w:rPr>
          <w:sz w:val="22"/>
          <w:szCs w:val="22"/>
        </w:rPr>
      </w:pPr>
      <w:r w:rsidRPr="00247F1F">
        <w:rPr>
          <w:sz w:val="22"/>
          <w:szCs w:val="22"/>
        </w:rPr>
        <w:t xml:space="preserve"> ( czytelny podpis lub i pieczątka  i podpis Wykonawcy) </w:t>
      </w:r>
    </w:p>
    <w:p w:rsidR="00231392" w:rsidRPr="00247F1F" w:rsidRDefault="00231392" w:rsidP="00231392">
      <w:pPr>
        <w:pStyle w:val="Akapitzlist"/>
        <w:spacing w:line="360" w:lineRule="auto"/>
        <w:ind w:left="0"/>
        <w:rPr>
          <w:sz w:val="22"/>
          <w:szCs w:val="22"/>
        </w:rPr>
      </w:pPr>
    </w:p>
    <w:p w:rsidR="00231392" w:rsidRPr="00247F1F" w:rsidRDefault="00231392" w:rsidP="00231392">
      <w:pPr>
        <w:pStyle w:val="Akapitzlist"/>
        <w:spacing w:line="360" w:lineRule="auto"/>
        <w:ind w:left="0"/>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 dnia.....................</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center"/>
        <w:rPr>
          <w:b/>
          <w:sz w:val="22"/>
          <w:szCs w:val="22"/>
        </w:rPr>
      </w:pPr>
      <w:r w:rsidRPr="00247F1F">
        <w:rPr>
          <w:b/>
          <w:sz w:val="22"/>
          <w:szCs w:val="22"/>
        </w:rPr>
        <w:t>OŚWIADCZENIE WYKONAWCY</w:t>
      </w:r>
    </w:p>
    <w:p w:rsidR="00231392" w:rsidRPr="00247F1F" w:rsidRDefault="00231392" w:rsidP="00231392">
      <w:pPr>
        <w:tabs>
          <w:tab w:val="left" w:pos="284"/>
          <w:tab w:val="left" w:pos="401"/>
          <w:tab w:val="right" w:pos="9213"/>
        </w:tabs>
        <w:spacing w:line="360" w:lineRule="auto"/>
        <w:jc w:val="both"/>
        <w:rPr>
          <w:bCs/>
          <w:sz w:val="22"/>
          <w:szCs w:val="22"/>
        </w:rPr>
      </w:pPr>
    </w:p>
    <w:p w:rsidR="00231392" w:rsidRPr="00247F1F" w:rsidRDefault="00231392" w:rsidP="00231392">
      <w:pPr>
        <w:tabs>
          <w:tab w:val="left" w:pos="284"/>
          <w:tab w:val="left" w:pos="401"/>
          <w:tab w:val="right" w:pos="9213"/>
        </w:tabs>
        <w:spacing w:line="360" w:lineRule="auto"/>
        <w:jc w:val="both"/>
        <w:rPr>
          <w:bCs/>
          <w:sz w:val="22"/>
          <w:szCs w:val="22"/>
        </w:rPr>
      </w:pPr>
    </w:p>
    <w:p w:rsidR="00231392" w:rsidRPr="00247F1F" w:rsidRDefault="00231392" w:rsidP="00231392">
      <w:pPr>
        <w:pStyle w:val="Tekstprzypisudolnego"/>
        <w:spacing w:line="360" w:lineRule="auto"/>
        <w:jc w:val="center"/>
        <w:rPr>
          <w:b/>
          <w:sz w:val="22"/>
          <w:szCs w:val="22"/>
        </w:rPr>
      </w:pPr>
      <w:r w:rsidRPr="00247F1F">
        <w:rPr>
          <w:b/>
          <w:sz w:val="22"/>
          <w:szCs w:val="22"/>
        </w:rPr>
        <w:t>w zakresie wypełnienia obowiązków informacyjnych przewidzianych</w:t>
      </w:r>
    </w:p>
    <w:p w:rsidR="00231392" w:rsidRPr="00247F1F" w:rsidRDefault="00231392" w:rsidP="00231392">
      <w:pPr>
        <w:pStyle w:val="Tekstprzypisudolnego"/>
        <w:spacing w:line="360" w:lineRule="auto"/>
        <w:jc w:val="center"/>
        <w:rPr>
          <w:b/>
          <w:sz w:val="22"/>
          <w:szCs w:val="22"/>
        </w:rPr>
      </w:pPr>
      <w:r w:rsidRPr="00247F1F">
        <w:rPr>
          <w:b/>
          <w:sz w:val="22"/>
          <w:szCs w:val="22"/>
        </w:rPr>
        <w:t>w art. 13 lub art. 14 RODO</w:t>
      </w:r>
    </w:p>
    <w:p w:rsidR="00231392" w:rsidRPr="00247F1F" w:rsidRDefault="00231392" w:rsidP="00231392">
      <w:pPr>
        <w:pStyle w:val="Tekstprzypisudolnego"/>
        <w:spacing w:line="360" w:lineRule="auto"/>
        <w:rPr>
          <w:i/>
          <w:sz w:val="22"/>
          <w:szCs w:val="22"/>
          <w:u w:val="single"/>
        </w:rPr>
      </w:pPr>
    </w:p>
    <w:p w:rsidR="00231392" w:rsidRPr="00247F1F" w:rsidRDefault="00231392" w:rsidP="00231392">
      <w:pPr>
        <w:pStyle w:val="Tekstprzypisudolnego"/>
        <w:spacing w:line="360" w:lineRule="auto"/>
        <w:jc w:val="both"/>
        <w:rPr>
          <w:i/>
          <w:sz w:val="22"/>
          <w:szCs w:val="22"/>
          <w:u w:val="single"/>
        </w:rPr>
      </w:pPr>
    </w:p>
    <w:p w:rsidR="00231392" w:rsidRPr="00247F1F" w:rsidRDefault="00231392" w:rsidP="00231392">
      <w:pPr>
        <w:pStyle w:val="Akapitzlist"/>
        <w:spacing w:line="360" w:lineRule="auto"/>
        <w:ind w:left="0"/>
        <w:jc w:val="both"/>
        <w:rPr>
          <w:sz w:val="22"/>
          <w:szCs w:val="22"/>
        </w:rPr>
      </w:pPr>
      <w:r w:rsidRPr="00247F1F">
        <w:rPr>
          <w:b/>
          <w:sz w:val="22"/>
          <w:szCs w:val="22"/>
        </w:rPr>
        <w:t>Nazwa Wykonawcy</w:t>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b/>
          <w:sz w:val="22"/>
          <w:szCs w:val="22"/>
        </w:rPr>
        <w:t>Adres Wykonawcy</w:t>
      </w:r>
      <w:r w:rsidRPr="00247F1F">
        <w:rPr>
          <w:sz w:val="22"/>
          <w:szCs w:val="22"/>
        </w:rPr>
        <w:tab/>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b/>
          <w:sz w:val="22"/>
          <w:szCs w:val="22"/>
        </w:rPr>
      </w:pPr>
      <w:r w:rsidRPr="00247F1F">
        <w:rPr>
          <w:b/>
          <w:sz w:val="22"/>
          <w:szCs w:val="22"/>
        </w:rPr>
        <w:t>Składając ofertę w przetargu nieograniczonym na:………..………………………………………...</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b/>
          <w:sz w:val="22"/>
          <w:szCs w:val="22"/>
        </w:rPr>
      </w:pPr>
      <w:r w:rsidRPr="00247F1F">
        <w:rPr>
          <w:b/>
          <w:sz w:val="22"/>
          <w:szCs w:val="22"/>
        </w:rPr>
        <w:t>Zadanie …………………………………………………………………………………………………</w:t>
      </w:r>
    </w:p>
    <w:p w:rsidR="00231392" w:rsidRPr="0031382C" w:rsidRDefault="00231392" w:rsidP="0031382C">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Tekstprzypisudolnego"/>
        <w:spacing w:line="360" w:lineRule="auto"/>
        <w:jc w:val="both"/>
        <w:rPr>
          <w:sz w:val="22"/>
          <w:szCs w:val="22"/>
        </w:rPr>
      </w:pPr>
    </w:p>
    <w:p w:rsidR="00231392" w:rsidRPr="00247F1F" w:rsidRDefault="00231392" w:rsidP="00231392">
      <w:pPr>
        <w:pStyle w:val="NormalnyWeb"/>
        <w:spacing w:before="0" w:beforeAutospacing="0" w:after="0" w:afterAutospacing="0" w:line="360" w:lineRule="auto"/>
        <w:ind w:firstLine="567"/>
        <w:jc w:val="both"/>
        <w:rPr>
          <w:sz w:val="22"/>
          <w:szCs w:val="22"/>
        </w:rPr>
      </w:pPr>
      <w:r w:rsidRPr="00247F1F">
        <w:rPr>
          <w:sz w:val="22"/>
          <w:szCs w:val="22"/>
        </w:rPr>
        <w:t>Oświadczam, że wypełniłem obowiązki informacyjne przewidziane w art. 13 lub art. 14 RODO</w:t>
      </w:r>
      <w:r w:rsidRPr="00247F1F">
        <w:rPr>
          <w:sz w:val="22"/>
          <w:szCs w:val="22"/>
          <w:vertAlign w:val="superscript"/>
        </w:rPr>
        <w:t>1)</w:t>
      </w:r>
      <w:r w:rsidRPr="00247F1F">
        <w:rPr>
          <w:sz w:val="22"/>
          <w:szCs w:val="22"/>
        </w:rPr>
        <w:t xml:space="preserve"> wobec osób fizycznych, od których dane osobowe bezpośrednio lub pośrednio pozyskałem w celu ubiegania się o udzielenie zamówienia publicznego w niniejszym postępowaniu.*</w:t>
      </w:r>
    </w:p>
    <w:p w:rsidR="00231392" w:rsidRPr="00247F1F" w:rsidRDefault="00231392" w:rsidP="00231392">
      <w:pPr>
        <w:pStyle w:val="NormalnyWeb"/>
        <w:spacing w:before="0" w:beforeAutospacing="0" w:after="0" w:afterAutospacing="0" w:line="360" w:lineRule="auto"/>
        <w:jc w:val="both"/>
        <w:rPr>
          <w:b/>
          <w:sz w:val="22"/>
          <w:szCs w:val="22"/>
        </w:rPr>
      </w:pPr>
    </w:p>
    <w:p w:rsidR="00231392" w:rsidRPr="00247F1F" w:rsidRDefault="00231392" w:rsidP="00231392">
      <w:pPr>
        <w:pStyle w:val="Akapitzlist"/>
        <w:spacing w:line="360" w:lineRule="auto"/>
        <w:ind w:left="284"/>
        <w:jc w:val="right"/>
        <w:rPr>
          <w:sz w:val="22"/>
          <w:szCs w:val="22"/>
        </w:rPr>
      </w:pPr>
      <w:r w:rsidRPr="00247F1F">
        <w:rPr>
          <w:sz w:val="22"/>
          <w:szCs w:val="22"/>
        </w:rPr>
        <w:t>……………………………………………………………..</w:t>
      </w:r>
    </w:p>
    <w:p w:rsidR="00231392" w:rsidRPr="00247F1F" w:rsidRDefault="00231392" w:rsidP="00231392">
      <w:pPr>
        <w:pStyle w:val="Akapitzlist"/>
        <w:spacing w:line="360" w:lineRule="auto"/>
        <w:ind w:left="284"/>
        <w:jc w:val="right"/>
        <w:rPr>
          <w:b/>
          <w:sz w:val="20"/>
          <w:szCs w:val="20"/>
        </w:rPr>
      </w:pPr>
      <w:r w:rsidRPr="00247F1F">
        <w:rPr>
          <w:b/>
          <w:sz w:val="20"/>
          <w:szCs w:val="20"/>
        </w:rPr>
        <w:t xml:space="preserve"> (czytelny podpis lub i pieczątka  i podpis Wykonawcy) </w:t>
      </w:r>
    </w:p>
    <w:p w:rsidR="00231392" w:rsidRPr="00247F1F" w:rsidRDefault="00231392" w:rsidP="00231392">
      <w:pPr>
        <w:pStyle w:val="NormalnyWeb"/>
        <w:spacing w:before="0" w:beforeAutospacing="0" w:after="0" w:afterAutospacing="0" w:line="360" w:lineRule="auto"/>
        <w:jc w:val="both"/>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 dnia.....................</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Tekstprzypisudolnego"/>
        <w:spacing w:line="360" w:lineRule="auto"/>
        <w:jc w:val="both"/>
      </w:pPr>
      <w:r w:rsidRPr="00247F1F">
        <w:rPr>
          <w:vertAlign w:val="superscript"/>
        </w:rPr>
        <w:t xml:space="preserve">1) </w:t>
      </w:r>
      <w:r w:rsidRPr="00247F1F">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247F1F">
        <w:br/>
        <w:t xml:space="preserve">z 04.05.2016, str. 1). </w:t>
      </w:r>
    </w:p>
    <w:p w:rsidR="00231392" w:rsidRPr="00247F1F" w:rsidRDefault="00231392" w:rsidP="00231392">
      <w:pPr>
        <w:pStyle w:val="NormalnyWeb"/>
        <w:spacing w:before="0" w:beforeAutospacing="0" w:after="0" w:afterAutospacing="0" w:line="360" w:lineRule="auto"/>
        <w:ind w:left="142" w:hanging="142"/>
        <w:jc w:val="both"/>
        <w:rPr>
          <w:bCs/>
          <w:sz w:val="20"/>
          <w:szCs w:val="20"/>
        </w:rPr>
      </w:pPr>
      <w:r w:rsidRPr="00247F1F">
        <w:rPr>
          <w:sz w:val="20"/>
          <w:szCs w:val="20"/>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231392" w:rsidRPr="00247F1F" w:rsidRDefault="00231392" w:rsidP="00231392">
      <w:pPr>
        <w:pStyle w:val="Akapitzlist"/>
        <w:spacing w:line="360" w:lineRule="auto"/>
        <w:ind w:left="0"/>
        <w:jc w:val="both"/>
        <w:rPr>
          <w:sz w:val="22"/>
          <w:szCs w:val="22"/>
        </w:rPr>
      </w:pPr>
      <w:r w:rsidRPr="00247F1F">
        <w:rPr>
          <w:sz w:val="22"/>
          <w:szCs w:val="22"/>
        </w:rPr>
        <w:br w:type="page"/>
      </w:r>
    </w:p>
    <w:p w:rsidR="00231392" w:rsidRPr="00247F1F" w:rsidRDefault="00231392" w:rsidP="00231392">
      <w:pPr>
        <w:pStyle w:val="Akapitzlist"/>
        <w:spacing w:line="360" w:lineRule="auto"/>
        <w:ind w:left="0"/>
        <w:jc w:val="center"/>
        <w:rPr>
          <w:b/>
          <w:sz w:val="22"/>
          <w:szCs w:val="22"/>
        </w:rPr>
      </w:pPr>
      <w:r w:rsidRPr="00247F1F">
        <w:rPr>
          <w:b/>
          <w:sz w:val="22"/>
          <w:szCs w:val="22"/>
        </w:rPr>
        <w:lastRenderedPageBreak/>
        <w:t>OŚWIADCZENIE  WYKONAWCY</w:t>
      </w:r>
    </w:p>
    <w:p w:rsidR="00231392" w:rsidRPr="00247F1F" w:rsidRDefault="00231392" w:rsidP="00231392">
      <w:pPr>
        <w:pStyle w:val="Akapitzlist"/>
        <w:spacing w:line="360" w:lineRule="auto"/>
        <w:ind w:left="0"/>
        <w:jc w:val="center"/>
        <w:rPr>
          <w:b/>
          <w:sz w:val="22"/>
          <w:szCs w:val="22"/>
        </w:rPr>
      </w:pPr>
    </w:p>
    <w:p w:rsidR="00231392" w:rsidRPr="00247F1F" w:rsidRDefault="00231392" w:rsidP="00231392">
      <w:pPr>
        <w:tabs>
          <w:tab w:val="left" w:pos="540"/>
        </w:tabs>
        <w:spacing w:line="360" w:lineRule="auto"/>
        <w:jc w:val="center"/>
        <w:rPr>
          <w:b/>
          <w:bCs/>
          <w:sz w:val="22"/>
          <w:szCs w:val="22"/>
        </w:rPr>
      </w:pPr>
      <w:r w:rsidRPr="00247F1F">
        <w:rPr>
          <w:b/>
          <w:bCs/>
          <w:sz w:val="22"/>
          <w:szCs w:val="22"/>
        </w:rPr>
        <w:t>o przynależności lub braku przynależności</w:t>
      </w:r>
    </w:p>
    <w:p w:rsidR="00231392" w:rsidRPr="00247F1F" w:rsidRDefault="00231392" w:rsidP="00231392">
      <w:pPr>
        <w:tabs>
          <w:tab w:val="left" w:pos="540"/>
        </w:tabs>
        <w:spacing w:line="360" w:lineRule="auto"/>
        <w:jc w:val="center"/>
        <w:rPr>
          <w:b/>
          <w:bCs/>
          <w:sz w:val="22"/>
          <w:szCs w:val="22"/>
        </w:rPr>
      </w:pPr>
      <w:r w:rsidRPr="00247F1F">
        <w:rPr>
          <w:b/>
          <w:bCs/>
          <w:sz w:val="22"/>
          <w:szCs w:val="22"/>
        </w:rPr>
        <w:t>do grupy kapitałowej o której mowa w art. 24.ust. 1 pkt. 23 ustawy Pzp.</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b/>
          <w:sz w:val="22"/>
          <w:szCs w:val="22"/>
        </w:rPr>
        <w:t>Nazwa Wykonawcy</w:t>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r w:rsidRPr="00247F1F">
        <w:rPr>
          <w:b/>
          <w:sz w:val="22"/>
          <w:szCs w:val="22"/>
        </w:rPr>
        <w:t>Adres Wykonawcy</w:t>
      </w:r>
      <w:r w:rsidRPr="00247F1F">
        <w:rPr>
          <w:sz w:val="22"/>
          <w:szCs w:val="22"/>
        </w:rPr>
        <w:tab/>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b/>
          <w:sz w:val="22"/>
          <w:szCs w:val="22"/>
        </w:rPr>
      </w:pPr>
      <w:r w:rsidRPr="00247F1F">
        <w:rPr>
          <w:b/>
          <w:sz w:val="22"/>
          <w:szCs w:val="22"/>
        </w:rPr>
        <w:t>Składając ofertę w przetargu nieograniczonym pod nazwą:………..……………………………….</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b/>
          <w:sz w:val="22"/>
          <w:szCs w:val="22"/>
        </w:rPr>
      </w:pPr>
      <w:r w:rsidRPr="00247F1F">
        <w:rPr>
          <w:b/>
          <w:sz w:val="22"/>
          <w:szCs w:val="22"/>
        </w:rPr>
        <w:t>Na Zadanie ……………………………………………………………………………………………..</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shd w:val="clear" w:color="auto" w:fill="FFFFFF"/>
        <w:spacing w:line="360" w:lineRule="auto"/>
        <w:jc w:val="both"/>
        <w:rPr>
          <w:rFonts w:ascii="Roboto" w:hAnsi="Roboto" w:cs="Arial"/>
          <w:sz w:val="22"/>
          <w:szCs w:val="22"/>
        </w:rPr>
      </w:pPr>
      <w:r w:rsidRPr="00247F1F">
        <w:rPr>
          <w:sz w:val="22"/>
          <w:szCs w:val="22"/>
        </w:rPr>
        <w:t xml:space="preserve">przedkładam informację, w trybie art. 24 ust. 1 pkt 23 </w:t>
      </w:r>
      <w:r w:rsidRPr="00247F1F">
        <w:rPr>
          <w:iCs/>
          <w:sz w:val="22"/>
          <w:szCs w:val="22"/>
        </w:rPr>
        <w:t>Ustawa z dnia 29 stycznia 2004 r. – Prawo zamówień publicznych</w:t>
      </w:r>
      <w:r w:rsidRPr="00247F1F">
        <w:rPr>
          <w:rFonts w:ascii="Roboto" w:hAnsi="Roboto" w:cs="Arial"/>
          <w:sz w:val="22"/>
          <w:szCs w:val="22"/>
        </w:rPr>
        <w:t xml:space="preserve"> </w:t>
      </w:r>
      <w:r w:rsidRPr="00247F1F">
        <w:rPr>
          <w:iCs/>
          <w:sz w:val="22"/>
          <w:szCs w:val="22"/>
        </w:rPr>
        <w:t xml:space="preserve">(tekst jednolity: Dz. U. z 2018r., poz. 1986 z późn. zm.) </w:t>
      </w:r>
      <w:r w:rsidRPr="00247F1F">
        <w:rPr>
          <w:sz w:val="22"/>
          <w:szCs w:val="22"/>
        </w:rPr>
        <w:t>o tym, że moje przedsiębiorstwo:</w:t>
      </w:r>
    </w:p>
    <w:p w:rsidR="00231392" w:rsidRPr="00247F1F" w:rsidRDefault="00231392" w:rsidP="00231392">
      <w:pPr>
        <w:pStyle w:val="Akapitzlist"/>
        <w:numPr>
          <w:ilvl w:val="0"/>
          <w:numId w:val="8"/>
        </w:numPr>
        <w:spacing w:line="360" w:lineRule="auto"/>
        <w:jc w:val="both"/>
        <w:rPr>
          <w:sz w:val="22"/>
          <w:szCs w:val="22"/>
        </w:rPr>
      </w:pPr>
      <w:r w:rsidRPr="00247F1F">
        <w:rPr>
          <w:sz w:val="22"/>
          <w:szCs w:val="22"/>
        </w:rPr>
        <w:t>nie należy do grupy kapitałowej **</w:t>
      </w:r>
    </w:p>
    <w:p w:rsidR="00231392" w:rsidRPr="0031382C" w:rsidRDefault="00231392" w:rsidP="0031382C">
      <w:pPr>
        <w:pStyle w:val="Akapitzlist"/>
        <w:numPr>
          <w:ilvl w:val="0"/>
          <w:numId w:val="8"/>
        </w:numPr>
        <w:spacing w:line="360" w:lineRule="auto"/>
        <w:jc w:val="both"/>
        <w:rPr>
          <w:sz w:val="22"/>
          <w:szCs w:val="22"/>
        </w:rPr>
      </w:pPr>
      <w:r w:rsidRPr="00247F1F">
        <w:rPr>
          <w:sz w:val="22"/>
          <w:szCs w:val="22"/>
        </w:rPr>
        <w:t>należy do grupy kapitałowej ** w przypadku złożenia oświadczenia o przynależności do grupy kapitałowej, Wykonawca obligatoryjnie zobowiązany jest złożyć wraz z ofertą listę podmiotów należących do tej samej grupy kapitałowej, o której mowa w art. 24 ust. 1 pkt 23.</w:t>
      </w:r>
    </w:p>
    <w:p w:rsidR="00231392" w:rsidRPr="00247F1F" w:rsidRDefault="00231392" w:rsidP="00231392">
      <w:pPr>
        <w:pStyle w:val="Akapitzlist"/>
        <w:spacing w:line="360" w:lineRule="auto"/>
        <w:ind w:left="0"/>
        <w:jc w:val="both"/>
        <w:rPr>
          <w:b/>
          <w:sz w:val="22"/>
          <w:szCs w:val="22"/>
        </w:rPr>
      </w:pPr>
      <w:r w:rsidRPr="00247F1F">
        <w:rPr>
          <w:b/>
          <w:sz w:val="22"/>
          <w:szCs w:val="22"/>
        </w:rPr>
        <w:t xml:space="preserve">UWAGA: </w:t>
      </w:r>
    </w:p>
    <w:p w:rsidR="00231392" w:rsidRPr="00247F1F" w:rsidRDefault="00231392" w:rsidP="00231392">
      <w:pPr>
        <w:pStyle w:val="Akapitzlist"/>
        <w:numPr>
          <w:ilvl w:val="0"/>
          <w:numId w:val="14"/>
        </w:numPr>
        <w:spacing w:line="360" w:lineRule="auto"/>
        <w:jc w:val="both"/>
        <w:rPr>
          <w:b/>
          <w:sz w:val="22"/>
          <w:szCs w:val="22"/>
        </w:rPr>
      </w:pPr>
      <w:r w:rsidRPr="00247F1F">
        <w:rPr>
          <w:b/>
          <w:sz w:val="22"/>
          <w:szCs w:val="22"/>
        </w:rPr>
        <w:t>Oświadczenie należy złożyć w terminie 3 dni od dnia zamieszczenia na stronie internetowej informacji, o której mowa w art. 86 ust. 5 Ustawy Pzp.</w:t>
      </w:r>
    </w:p>
    <w:p w:rsidR="00231392" w:rsidRPr="00247F1F" w:rsidRDefault="00231392" w:rsidP="00231392">
      <w:pPr>
        <w:pStyle w:val="Akapitzlist"/>
        <w:numPr>
          <w:ilvl w:val="0"/>
          <w:numId w:val="14"/>
        </w:numPr>
        <w:spacing w:line="360" w:lineRule="auto"/>
        <w:jc w:val="both"/>
        <w:rPr>
          <w:b/>
          <w:sz w:val="22"/>
          <w:szCs w:val="22"/>
        </w:rPr>
      </w:pPr>
      <w:r w:rsidRPr="00247F1F">
        <w:rPr>
          <w:sz w:val="22"/>
          <w:szCs w:val="22"/>
        </w:rPr>
        <w:t xml:space="preserve">W przypadku Wykonawców wspólnie ubiegających się o zamówienie powyższy dokument </w:t>
      </w:r>
      <w:r w:rsidRPr="00247F1F">
        <w:rPr>
          <w:b/>
          <w:sz w:val="22"/>
          <w:szCs w:val="22"/>
        </w:rPr>
        <w:t xml:space="preserve">składa </w:t>
      </w:r>
    </w:p>
    <w:p w:rsidR="00231392" w:rsidRPr="00247F1F" w:rsidRDefault="00231392" w:rsidP="00231392">
      <w:pPr>
        <w:pStyle w:val="Akapitzlist"/>
        <w:spacing w:line="360" w:lineRule="auto"/>
        <w:ind w:left="0" w:firstLine="284"/>
        <w:jc w:val="both"/>
        <w:rPr>
          <w:sz w:val="22"/>
          <w:szCs w:val="22"/>
        </w:rPr>
      </w:pPr>
      <w:r w:rsidRPr="00247F1F">
        <w:rPr>
          <w:b/>
          <w:sz w:val="22"/>
          <w:szCs w:val="22"/>
        </w:rPr>
        <w:t xml:space="preserve">każdy </w:t>
      </w:r>
      <w:r w:rsidRPr="00247F1F">
        <w:rPr>
          <w:sz w:val="22"/>
          <w:szCs w:val="22"/>
        </w:rPr>
        <w:t>z partnerów konsorcjum/ członków spółki cywilnej oddzielnie w imieniu swojej firmy.</w:t>
      </w:r>
    </w:p>
    <w:p w:rsidR="00231392" w:rsidRPr="00247F1F" w:rsidRDefault="00231392" w:rsidP="00231392">
      <w:pPr>
        <w:pStyle w:val="Akapitzlist"/>
        <w:spacing w:line="360" w:lineRule="auto"/>
        <w:ind w:left="0"/>
        <w:jc w:val="both"/>
        <w:rPr>
          <w:sz w:val="22"/>
          <w:szCs w:val="22"/>
        </w:rPr>
      </w:pPr>
      <w:r w:rsidRPr="00247F1F">
        <w:rPr>
          <w:sz w:val="22"/>
          <w:szCs w:val="22"/>
        </w:rPr>
        <w:t>** Niepotrzebne skreślić.</w:t>
      </w:r>
    </w:p>
    <w:p w:rsidR="00231392" w:rsidRPr="00247F1F" w:rsidRDefault="00231392" w:rsidP="00231392">
      <w:pPr>
        <w:pStyle w:val="Akapitzlist"/>
        <w:spacing w:line="360" w:lineRule="auto"/>
        <w:ind w:left="284"/>
        <w:jc w:val="right"/>
        <w:rPr>
          <w:sz w:val="22"/>
          <w:szCs w:val="22"/>
        </w:rPr>
      </w:pPr>
      <w:r w:rsidRPr="00247F1F">
        <w:rPr>
          <w:sz w:val="22"/>
          <w:szCs w:val="22"/>
        </w:rPr>
        <w:t>……………………………………………………………..</w:t>
      </w:r>
    </w:p>
    <w:p w:rsidR="00231392" w:rsidRPr="00247F1F" w:rsidRDefault="00231392" w:rsidP="00231392">
      <w:pPr>
        <w:pStyle w:val="Akapitzlist"/>
        <w:spacing w:line="360" w:lineRule="auto"/>
        <w:ind w:left="284"/>
        <w:jc w:val="right"/>
        <w:rPr>
          <w:sz w:val="20"/>
          <w:szCs w:val="20"/>
        </w:rPr>
      </w:pPr>
      <w:r w:rsidRPr="00247F1F">
        <w:rPr>
          <w:sz w:val="22"/>
          <w:szCs w:val="22"/>
        </w:rPr>
        <w:t xml:space="preserve"> </w:t>
      </w:r>
      <w:r w:rsidRPr="00247F1F">
        <w:rPr>
          <w:sz w:val="20"/>
          <w:szCs w:val="20"/>
        </w:rPr>
        <w:t xml:space="preserve">( czytelny podpis lub i pieczątka  i podpis Wykonawcy) </w:t>
      </w:r>
    </w:p>
    <w:p w:rsidR="00231392" w:rsidRPr="00247F1F" w:rsidRDefault="00231392" w:rsidP="00231392">
      <w:pPr>
        <w:pStyle w:val="Akapitzlist"/>
        <w:spacing w:line="360" w:lineRule="auto"/>
        <w:ind w:left="0"/>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 dnia.....................</w:t>
      </w:r>
    </w:p>
    <w:p w:rsidR="00231392" w:rsidRPr="00247F1F" w:rsidRDefault="00231392" w:rsidP="00231392">
      <w:pPr>
        <w:pStyle w:val="Akapitzlist"/>
        <w:spacing w:line="360" w:lineRule="auto"/>
        <w:ind w:left="0"/>
        <w:jc w:val="both"/>
        <w:rPr>
          <w:sz w:val="22"/>
          <w:szCs w:val="22"/>
        </w:rPr>
      </w:pPr>
    </w:p>
    <w:p w:rsidR="00231392" w:rsidRPr="00DB6DF0" w:rsidRDefault="00231392" w:rsidP="00231392">
      <w:pPr>
        <w:pStyle w:val="Akapitzlist"/>
        <w:spacing w:line="360" w:lineRule="auto"/>
        <w:ind w:left="0"/>
        <w:jc w:val="both"/>
        <w:rPr>
          <w:sz w:val="22"/>
          <w:szCs w:val="22"/>
        </w:rPr>
      </w:pPr>
      <w:r w:rsidRPr="00247F1F">
        <w:rPr>
          <w:sz w:val="22"/>
          <w:szCs w:val="22"/>
        </w:rPr>
        <w:t>Grupa kapitałowa to grupa wszystkich przedsiębiorców , którzy są kontrolowani w sposób bezpośredni lub pośredni przez jednego przedsiębiorcę , w tym również tego przedsiębiorcę ( zgodnie z art. 4 pkt 14 ustawy o ochronie konkurencji i konsumentów). Dotyczy to więc wszystkich przedsiębiorców niezależnie od przyjętej przez nich formy prawnej tj. podmiotów prawa handlowego jak i osoby fizyczne prowadzące działalność gospodarczą.</w:t>
      </w:r>
      <w:r w:rsidRPr="00247F1F">
        <w:rPr>
          <w:b/>
          <w:sz w:val="20"/>
          <w:szCs w:val="20"/>
        </w:rPr>
        <w:br w:type="page"/>
      </w:r>
      <w:r w:rsidRPr="00DB6DF0">
        <w:rPr>
          <w:b/>
          <w:bCs/>
          <w:sz w:val="22"/>
          <w:szCs w:val="22"/>
        </w:rPr>
        <w:lastRenderedPageBreak/>
        <w:t>Załącznik Nr 2</w:t>
      </w:r>
    </w:p>
    <w:p w:rsidR="00231392" w:rsidRPr="00285FAC" w:rsidRDefault="00231392" w:rsidP="00231392">
      <w:pPr>
        <w:pStyle w:val="Akapitzlist"/>
        <w:spacing w:line="360" w:lineRule="auto"/>
        <w:ind w:left="0"/>
        <w:jc w:val="right"/>
        <w:rPr>
          <w:b/>
          <w:sz w:val="22"/>
          <w:szCs w:val="22"/>
        </w:rPr>
      </w:pPr>
    </w:p>
    <w:p w:rsidR="00231392" w:rsidRPr="00285FAC" w:rsidRDefault="00231392" w:rsidP="00231392">
      <w:pPr>
        <w:pStyle w:val="Akapitzlist"/>
        <w:spacing w:line="360" w:lineRule="auto"/>
        <w:ind w:left="0"/>
        <w:jc w:val="center"/>
        <w:rPr>
          <w:b/>
          <w:sz w:val="22"/>
          <w:szCs w:val="22"/>
        </w:rPr>
      </w:pPr>
      <w:r w:rsidRPr="00285FAC">
        <w:rPr>
          <w:b/>
          <w:sz w:val="22"/>
          <w:szCs w:val="22"/>
        </w:rPr>
        <w:t>WYKAZ ROBÓT BUDOWLANYCH</w:t>
      </w:r>
    </w:p>
    <w:p w:rsidR="00231392" w:rsidRPr="00285FAC" w:rsidRDefault="00231392" w:rsidP="00231392">
      <w:pPr>
        <w:pStyle w:val="Akapitzlist"/>
        <w:spacing w:line="360" w:lineRule="auto"/>
        <w:ind w:left="0"/>
        <w:jc w:val="both"/>
        <w:rPr>
          <w:sz w:val="22"/>
          <w:szCs w:val="22"/>
        </w:rPr>
      </w:pPr>
    </w:p>
    <w:p w:rsidR="00231392" w:rsidRPr="00054A2D" w:rsidRDefault="00231392" w:rsidP="00231392">
      <w:pPr>
        <w:pStyle w:val="Akapitzlist"/>
        <w:spacing w:line="360" w:lineRule="auto"/>
        <w:ind w:left="0"/>
        <w:jc w:val="both"/>
        <w:rPr>
          <w:sz w:val="22"/>
          <w:szCs w:val="22"/>
        </w:rPr>
      </w:pPr>
      <w:r w:rsidRPr="00D97F43">
        <w:rPr>
          <w:b/>
          <w:sz w:val="22"/>
          <w:szCs w:val="22"/>
        </w:rPr>
        <w:t>Nazwa Wykonawcy</w:t>
      </w:r>
      <w:r w:rsidRPr="00D97F43">
        <w:rPr>
          <w:sz w:val="22"/>
          <w:szCs w:val="22"/>
        </w:rPr>
        <w:tab/>
      </w:r>
      <w:r w:rsidRPr="00D97F43">
        <w:rPr>
          <w:sz w:val="22"/>
          <w:szCs w:val="22"/>
        </w:rPr>
        <w:tab/>
        <w:t>.............................................................................................................</w:t>
      </w:r>
      <w:r w:rsidRPr="00054A2D">
        <w:rPr>
          <w:sz w:val="22"/>
          <w:szCs w:val="22"/>
        </w:rPr>
        <w:t>..............</w:t>
      </w:r>
    </w:p>
    <w:p w:rsidR="00231392" w:rsidRPr="00054A2D"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r w:rsidRPr="00247F1F">
        <w:rPr>
          <w:b/>
          <w:sz w:val="22"/>
          <w:szCs w:val="22"/>
        </w:rPr>
        <w:t>Adres Wykonawcy</w:t>
      </w:r>
      <w:r w:rsidRPr="00247F1F">
        <w:rPr>
          <w:sz w:val="22"/>
          <w:szCs w:val="22"/>
        </w:rPr>
        <w:tab/>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b/>
          <w:sz w:val="22"/>
          <w:szCs w:val="22"/>
        </w:rPr>
      </w:pPr>
      <w:r w:rsidRPr="00247F1F">
        <w:rPr>
          <w:b/>
          <w:sz w:val="22"/>
          <w:szCs w:val="22"/>
        </w:rPr>
        <w:t>Składając ofertę w przetargu nieograniczonym pod nazwą:………..……………………………….</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b/>
          <w:sz w:val="22"/>
          <w:szCs w:val="22"/>
        </w:rPr>
      </w:pPr>
      <w:r w:rsidRPr="00247F1F">
        <w:rPr>
          <w:b/>
          <w:sz w:val="22"/>
          <w:szCs w:val="22"/>
        </w:rPr>
        <w:t>Na Zadanie ……………………………………………………………………………………………..</w:t>
      </w:r>
    </w:p>
    <w:p w:rsidR="00231392" w:rsidRPr="00247F1F" w:rsidRDefault="00231392" w:rsidP="00231392">
      <w:pPr>
        <w:pStyle w:val="Akapitzlist"/>
        <w:spacing w:line="360" w:lineRule="auto"/>
        <w:ind w:left="0"/>
        <w:jc w:val="both"/>
        <w:rPr>
          <w:b/>
          <w:sz w:val="22"/>
          <w:szCs w:val="22"/>
        </w:rPr>
      </w:pPr>
      <w:r w:rsidRPr="00247F1F">
        <w:rPr>
          <w:b/>
          <w:sz w:val="22"/>
          <w:szCs w:val="22"/>
        </w:rPr>
        <w:t>……………………………………………………………………………………………………………</w:t>
      </w:r>
    </w:p>
    <w:p w:rsidR="00231392" w:rsidRPr="00247F1F" w:rsidRDefault="00231392" w:rsidP="00231392">
      <w:pPr>
        <w:pStyle w:val="Akapitzlist"/>
        <w:spacing w:line="360" w:lineRule="auto"/>
        <w:ind w:left="0"/>
        <w:jc w:val="both"/>
        <w:rPr>
          <w:b/>
          <w:sz w:val="22"/>
          <w:szCs w:val="22"/>
        </w:rPr>
      </w:pPr>
    </w:p>
    <w:tbl>
      <w:tblPr>
        <w:tblpPr w:leftFromText="141" w:rightFromText="141" w:vertAnchor="text" w:horzAnchor="margin" w:tblpXSpec="center" w:tblpY="19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4"/>
        <w:gridCol w:w="1984"/>
        <w:gridCol w:w="2268"/>
        <w:gridCol w:w="1276"/>
        <w:gridCol w:w="1701"/>
        <w:gridCol w:w="1701"/>
      </w:tblGrid>
      <w:tr w:rsidR="00231392" w:rsidRPr="00247F1F" w:rsidTr="0031382C">
        <w:trPr>
          <w:trHeight w:val="1692"/>
        </w:trPr>
        <w:tc>
          <w:tcPr>
            <w:tcW w:w="534" w:type="dxa"/>
            <w:shd w:val="clear" w:color="auto" w:fill="FFFFFF"/>
            <w:vAlign w:val="center"/>
          </w:tcPr>
          <w:p w:rsidR="00231392" w:rsidRPr="00247F1F" w:rsidRDefault="00231392" w:rsidP="0031382C">
            <w:pPr>
              <w:spacing w:line="360" w:lineRule="auto"/>
              <w:jc w:val="center"/>
              <w:rPr>
                <w:b/>
              </w:rPr>
            </w:pPr>
            <w:r w:rsidRPr="00247F1F">
              <w:rPr>
                <w:b/>
              </w:rPr>
              <w:t>Lp.</w:t>
            </w:r>
          </w:p>
        </w:tc>
        <w:tc>
          <w:tcPr>
            <w:tcW w:w="1984" w:type="dxa"/>
            <w:shd w:val="clear" w:color="auto" w:fill="FFFFFF"/>
            <w:vAlign w:val="center"/>
          </w:tcPr>
          <w:p w:rsidR="00231392" w:rsidRPr="00247F1F" w:rsidRDefault="00231392" w:rsidP="0031382C">
            <w:pPr>
              <w:spacing w:line="360" w:lineRule="auto"/>
              <w:ind w:right="23"/>
              <w:jc w:val="center"/>
              <w:rPr>
                <w:b/>
              </w:rPr>
            </w:pPr>
            <w:r w:rsidRPr="00247F1F">
              <w:rPr>
                <w:b/>
              </w:rPr>
              <w:t>Nazwa zamówienia</w:t>
            </w:r>
          </w:p>
        </w:tc>
        <w:tc>
          <w:tcPr>
            <w:tcW w:w="2268" w:type="dxa"/>
            <w:shd w:val="clear" w:color="auto" w:fill="FFFFFF"/>
            <w:vAlign w:val="center"/>
          </w:tcPr>
          <w:p w:rsidR="00231392" w:rsidRPr="00247F1F" w:rsidRDefault="00231392" w:rsidP="0031382C">
            <w:pPr>
              <w:spacing w:line="360" w:lineRule="auto"/>
              <w:ind w:right="23"/>
              <w:jc w:val="center"/>
              <w:rPr>
                <w:b/>
              </w:rPr>
            </w:pPr>
            <w:r w:rsidRPr="00247F1F">
              <w:rPr>
                <w:b/>
              </w:rPr>
              <w:t>Rodzaj i ilość robót</w:t>
            </w:r>
          </w:p>
          <w:p w:rsidR="00231392" w:rsidRPr="00247F1F" w:rsidRDefault="00231392" w:rsidP="0031382C">
            <w:pPr>
              <w:spacing w:line="360" w:lineRule="auto"/>
              <w:ind w:right="23"/>
              <w:jc w:val="center"/>
              <w:rPr>
                <w:b/>
              </w:rPr>
            </w:pPr>
            <w:r w:rsidRPr="00247F1F">
              <w:rPr>
                <w:b/>
              </w:rPr>
              <w:t>( pkt 5.2.3 )</w:t>
            </w:r>
          </w:p>
        </w:tc>
        <w:tc>
          <w:tcPr>
            <w:tcW w:w="1276" w:type="dxa"/>
            <w:shd w:val="clear" w:color="auto" w:fill="FFFFFF"/>
            <w:vAlign w:val="center"/>
          </w:tcPr>
          <w:p w:rsidR="00231392" w:rsidRPr="00247F1F" w:rsidRDefault="00231392" w:rsidP="0031382C">
            <w:pPr>
              <w:spacing w:line="360" w:lineRule="auto"/>
              <w:ind w:right="23"/>
              <w:jc w:val="center"/>
              <w:rPr>
                <w:b/>
              </w:rPr>
            </w:pPr>
            <w:r w:rsidRPr="00247F1F">
              <w:rPr>
                <w:b/>
              </w:rPr>
              <w:t>Wartość robót</w:t>
            </w:r>
          </w:p>
        </w:tc>
        <w:tc>
          <w:tcPr>
            <w:tcW w:w="1701" w:type="dxa"/>
            <w:shd w:val="clear" w:color="auto" w:fill="FFFFFF"/>
          </w:tcPr>
          <w:p w:rsidR="00231392" w:rsidRPr="00247F1F" w:rsidRDefault="00231392" w:rsidP="0031382C">
            <w:pPr>
              <w:spacing w:line="360" w:lineRule="auto"/>
              <w:ind w:right="23"/>
              <w:jc w:val="center"/>
              <w:rPr>
                <w:b/>
              </w:rPr>
            </w:pPr>
          </w:p>
          <w:p w:rsidR="00231392" w:rsidRPr="00247F1F" w:rsidRDefault="00231392" w:rsidP="0031382C">
            <w:pPr>
              <w:spacing w:line="360" w:lineRule="auto"/>
              <w:ind w:right="23"/>
              <w:jc w:val="center"/>
              <w:rPr>
                <w:b/>
              </w:rPr>
            </w:pPr>
            <w:r w:rsidRPr="00247F1F">
              <w:rPr>
                <w:b/>
              </w:rPr>
              <w:t>Data wykonywania robót ( od – do )</w:t>
            </w:r>
          </w:p>
        </w:tc>
        <w:tc>
          <w:tcPr>
            <w:tcW w:w="1701" w:type="dxa"/>
            <w:shd w:val="clear" w:color="auto" w:fill="FFFFFF"/>
            <w:vAlign w:val="center"/>
          </w:tcPr>
          <w:p w:rsidR="00231392" w:rsidRPr="00247F1F" w:rsidRDefault="00231392" w:rsidP="0031382C">
            <w:pPr>
              <w:spacing w:line="360" w:lineRule="auto"/>
              <w:ind w:right="23"/>
              <w:jc w:val="center"/>
              <w:rPr>
                <w:b/>
              </w:rPr>
            </w:pPr>
            <w:r w:rsidRPr="00247F1F">
              <w:rPr>
                <w:rFonts w:eastAsia="TimesNewRoman"/>
                <w:b/>
              </w:rPr>
              <w:t>Podmiot na rzecz którego roboty zostały wykonane</w:t>
            </w:r>
          </w:p>
        </w:tc>
      </w:tr>
      <w:tr w:rsidR="00231392" w:rsidRPr="00247F1F" w:rsidTr="0031382C">
        <w:trPr>
          <w:trHeight w:val="699"/>
        </w:trPr>
        <w:tc>
          <w:tcPr>
            <w:tcW w:w="534" w:type="dxa"/>
            <w:shd w:val="clear" w:color="auto" w:fill="FFFFFF"/>
            <w:vAlign w:val="center"/>
          </w:tcPr>
          <w:p w:rsidR="00231392" w:rsidRPr="00247F1F" w:rsidRDefault="00231392" w:rsidP="0031382C">
            <w:pPr>
              <w:spacing w:line="360" w:lineRule="auto"/>
              <w:ind w:right="23"/>
              <w:jc w:val="center"/>
              <w:rPr>
                <w:b/>
              </w:rPr>
            </w:pPr>
          </w:p>
        </w:tc>
        <w:tc>
          <w:tcPr>
            <w:tcW w:w="1984" w:type="dxa"/>
            <w:shd w:val="clear" w:color="auto" w:fill="FFFFFF"/>
            <w:vAlign w:val="center"/>
          </w:tcPr>
          <w:p w:rsidR="00231392" w:rsidRPr="00247F1F" w:rsidRDefault="00231392" w:rsidP="0031382C">
            <w:pPr>
              <w:spacing w:line="360" w:lineRule="auto"/>
              <w:ind w:right="23"/>
              <w:jc w:val="center"/>
              <w:rPr>
                <w:b/>
              </w:rPr>
            </w:pPr>
          </w:p>
        </w:tc>
        <w:tc>
          <w:tcPr>
            <w:tcW w:w="2268" w:type="dxa"/>
            <w:shd w:val="clear" w:color="auto" w:fill="FFFFFF"/>
            <w:vAlign w:val="center"/>
          </w:tcPr>
          <w:p w:rsidR="00231392" w:rsidRPr="00247F1F" w:rsidRDefault="00231392" w:rsidP="0031382C">
            <w:pPr>
              <w:spacing w:line="360" w:lineRule="auto"/>
              <w:ind w:right="23"/>
              <w:jc w:val="center"/>
              <w:rPr>
                <w:b/>
              </w:rPr>
            </w:pPr>
          </w:p>
        </w:tc>
        <w:tc>
          <w:tcPr>
            <w:tcW w:w="1276" w:type="dxa"/>
            <w:shd w:val="clear" w:color="auto" w:fill="FFFFFF"/>
            <w:vAlign w:val="center"/>
          </w:tcPr>
          <w:p w:rsidR="00231392" w:rsidRPr="00247F1F" w:rsidRDefault="00231392" w:rsidP="0031382C">
            <w:pPr>
              <w:spacing w:line="360" w:lineRule="auto"/>
              <w:ind w:right="23"/>
              <w:jc w:val="center"/>
              <w:rPr>
                <w:b/>
              </w:rPr>
            </w:pPr>
          </w:p>
        </w:tc>
        <w:tc>
          <w:tcPr>
            <w:tcW w:w="1701" w:type="dxa"/>
            <w:shd w:val="clear" w:color="auto" w:fill="FFFFFF"/>
          </w:tcPr>
          <w:p w:rsidR="00231392" w:rsidRPr="00247F1F" w:rsidRDefault="00231392" w:rsidP="0031382C">
            <w:pPr>
              <w:spacing w:line="360" w:lineRule="auto"/>
              <w:ind w:right="23"/>
              <w:jc w:val="center"/>
              <w:rPr>
                <w:b/>
              </w:rPr>
            </w:pPr>
          </w:p>
        </w:tc>
        <w:tc>
          <w:tcPr>
            <w:tcW w:w="1701" w:type="dxa"/>
            <w:shd w:val="clear" w:color="auto" w:fill="FFFFFF"/>
            <w:vAlign w:val="center"/>
          </w:tcPr>
          <w:p w:rsidR="00231392" w:rsidRPr="00247F1F" w:rsidRDefault="00231392" w:rsidP="0031382C">
            <w:pPr>
              <w:spacing w:line="360" w:lineRule="auto"/>
              <w:ind w:right="23"/>
              <w:jc w:val="center"/>
              <w:rPr>
                <w:b/>
              </w:rPr>
            </w:pPr>
          </w:p>
        </w:tc>
      </w:tr>
      <w:tr w:rsidR="00231392" w:rsidRPr="00247F1F" w:rsidTr="0031382C">
        <w:trPr>
          <w:trHeight w:val="699"/>
        </w:trPr>
        <w:tc>
          <w:tcPr>
            <w:tcW w:w="534" w:type="dxa"/>
            <w:shd w:val="clear" w:color="auto" w:fill="FFFFFF"/>
            <w:vAlign w:val="center"/>
          </w:tcPr>
          <w:p w:rsidR="00231392" w:rsidRPr="00247F1F" w:rsidRDefault="00231392" w:rsidP="0031382C">
            <w:pPr>
              <w:spacing w:line="360" w:lineRule="auto"/>
              <w:ind w:right="23"/>
              <w:jc w:val="center"/>
              <w:rPr>
                <w:b/>
              </w:rPr>
            </w:pPr>
          </w:p>
        </w:tc>
        <w:tc>
          <w:tcPr>
            <w:tcW w:w="1984" w:type="dxa"/>
            <w:shd w:val="clear" w:color="auto" w:fill="FFFFFF"/>
            <w:vAlign w:val="center"/>
          </w:tcPr>
          <w:p w:rsidR="00231392" w:rsidRPr="00247F1F" w:rsidRDefault="00231392" w:rsidP="0031382C">
            <w:pPr>
              <w:spacing w:line="360" w:lineRule="auto"/>
              <w:ind w:right="23"/>
              <w:jc w:val="center"/>
              <w:rPr>
                <w:b/>
              </w:rPr>
            </w:pPr>
          </w:p>
        </w:tc>
        <w:tc>
          <w:tcPr>
            <w:tcW w:w="2268" w:type="dxa"/>
            <w:shd w:val="clear" w:color="auto" w:fill="FFFFFF"/>
            <w:vAlign w:val="center"/>
          </w:tcPr>
          <w:p w:rsidR="00231392" w:rsidRPr="00247F1F" w:rsidRDefault="00231392" w:rsidP="0031382C">
            <w:pPr>
              <w:spacing w:line="360" w:lineRule="auto"/>
              <w:ind w:right="23"/>
              <w:jc w:val="center"/>
              <w:rPr>
                <w:b/>
              </w:rPr>
            </w:pPr>
          </w:p>
        </w:tc>
        <w:tc>
          <w:tcPr>
            <w:tcW w:w="1276" w:type="dxa"/>
            <w:shd w:val="clear" w:color="auto" w:fill="FFFFFF"/>
            <w:vAlign w:val="center"/>
          </w:tcPr>
          <w:p w:rsidR="00231392" w:rsidRPr="00247F1F" w:rsidRDefault="00231392" w:rsidP="0031382C">
            <w:pPr>
              <w:spacing w:line="360" w:lineRule="auto"/>
              <w:ind w:right="23"/>
              <w:jc w:val="center"/>
              <w:rPr>
                <w:b/>
              </w:rPr>
            </w:pPr>
          </w:p>
        </w:tc>
        <w:tc>
          <w:tcPr>
            <w:tcW w:w="1701" w:type="dxa"/>
            <w:shd w:val="clear" w:color="auto" w:fill="FFFFFF"/>
          </w:tcPr>
          <w:p w:rsidR="00231392" w:rsidRPr="00247F1F" w:rsidRDefault="00231392" w:rsidP="0031382C">
            <w:pPr>
              <w:spacing w:line="360" w:lineRule="auto"/>
              <w:ind w:right="23"/>
              <w:jc w:val="center"/>
              <w:rPr>
                <w:b/>
              </w:rPr>
            </w:pPr>
          </w:p>
        </w:tc>
        <w:tc>
          <w:tcPr>
            <w:tcW w:w="1701" w:type="dxa"/>
            <w:shd w:val="clear" w:color="auto" w:fill="FFFFFF"/>
            <w:vAlign w:val="center"/>
          </w:tcPr>
          <w:p w:rsidR="00231392" w:rsidRPr="00247F1F" w:rsidRDefault="00231392" w:rsidP="0031382C">
            <w:pPr>
              <w:spacing w:line="360" w:lineRule="auto"/>
              <w:ind w:right="23"/>
              <w:jc w:val="center"/>
              <w:rPr>
                <w:b/>
              </w:rPr>
            </w:pPr>
          </w:p>
        </w:tc>
      </w:tr>
      <w:tr w:rsidR="00231392" w:rsidRPr="00247F1F" w:rsidTr="0031382C">
        <w:trPr>
          <w:trHeight w:val="699"/>
        </w:trPr>
        <w:tc>
          <w:tcPr>
            <w:tcW w:w="534" w:type="dxa"/>
            <w:shd w:val="clear" w:color="auto" w:fill="FFFFFF"/>
            <w:vAlign w:val="center"/>
          </w:tcPr>
          <w:p w:rsidR="00231392" w:rsidRPr="00247F1F" w:rsidRDefault="00231392" w:rsidP="0031382C">
            <w:pPr>
              <w:spacing w:line="360" w:lineRule="auto"/>
              <w:ind w:right="23"/>
              <w:jc w:val="center"/>
              <w:rPr>
                <w:b/>
              </w:rPr>
            </w:pPr>
          </w:p>
        </w:tc>
        <w:tc>
          <w:tcPr>
            <w:tcW w:w="1984" w:type="dxa"/>
            <w:shd w:val="clear" w:color="auto" w:fill="FFFFFF"/>
            <w:vAlign w:val="center"/>
          </w:tcPr>
          <w:p w:rsidR="00231392" w:rsidRPr="00247F1F" w:rsidRDefault="00231392" w:rsidP="0031382C">
            <w:pPr>
              <w:spacing w:line="360" w:lineRule="auto"/>
              <w:ind w:right="23"/>
              <w:jc w:val="center"/>
              <w:rPr>
                <w:b/>
              </w:rPr>
            </w:pPr>
          </w:p>
        </w:tc>
        <w:tc>
          <w:tcPr>
            <w:tcW w:w="2268" w:type="dxa"/>
            <w:shd w:val="clear" w:color="auto" w:fill="FFFFFF"/>
            <w:vAlign w:val="center"/>
          </w:tcPr>
          <w:p w:rsidR="00231392" w:rsidRPr="00247F1F" w:rsidRDefault="00231392" w:rsidP="0031382C">
            <w:pPr>
              <w:spacing w:line="360" w:lineRule="auto"/>
              <w:ind w:right="23"/>
              <w:jc w:val="center"/>
              <w:rPr>
                <w:b/>
              </w:rPr>
            </w:pPr>
          </w:p>
        </w:tc>
        <w:tc>
          <w:tcPr>
            <w:tcW w:w="1276" w:type="dxa"/>
            <w:shd w:val="clear" w:color="auto" w:fill="FFFFFF"/>
            <w:vAlign w:val="center"/>
          </w:tcPr>
          <w:p w:rsidR="00231392" w:rsidRPr="00247F1F" w:rsidRDefault="00231392" w:rsidP="0031382C">
            <w:pPr>
              <w:spacing w:line="360" w:lineRule="auto"/>
              <w:ind w:right="23"/>
              <w:jc w:val="center"/>
              <w:rPr>
                <w:b/>
              </w:rPr>
            </w:pPr>
          </w:p>
        </w:tc>
        <w:tc>
          <w:tcPr>
            <w:tcW w:w="1701" w:type="dxa"/>
            <w:shd w:val="clear" w:color="auto" w:fill="FFFFFF"/>
          </w:tcPr>
          <w:p w:rsidR="00231392" w:rsidRPr="00247F1F" w:rsidRDefault="00231392" w:rsidP="0031382C">
            <w:pPr>
              <w:spacing w:line="360" w:lineRule="auto"/>
              <w:ind w:right="23"/>
              <w:jc w:val="center"/>
              <w:rPr>
                <w:b/>
              </w:rPr>
            </w:pPr>
          </w:p>
        </w:tc>
        <w:tc>
          <w:tcPr>
            <w:tcW w:w="1701" w:type="dxa"/>
            <w:shd w:val="clear" w:color="auto" w:fill="FFFFFF"/>
            <w:vAlign w:val="center"/>
          </w:tcPr>
          <w:p w:rsidR="00231392" w:rsidRPr="00247F1F" w:rsidRDefault="00231392" w:rsidP="0031382C">
            <w:pPr>
              <w:spacing w:line="360" w:lineRule="auto"/>
              <w:ind w:right="23"/>
              <w:jc w:val="center"/>
              <w:rPr>
                <w:b/>
              </w:rPr>
            </w:pPr>
          </w:p>
        </w:tc>
      </w:tr>
    </w:tbl>
    <w:p w:rsidR="00231392" w:rsidRPr="00247F1F" w:rsidRDefault="00231392" w:rsidP="00231392">
      <w:pPr>
        <w:pStyle w:val="Akapitzlist"/>
        <w:spacing w:line="360" w:lineRule="auto"/>
        <w:ind w:left="0"/>
        <w:jc w:val="both"/>
        <w:rPr>
          <w:b/>
          <w:sz w:val="22"/>
          <w:szCs w:val="22"/>
        </w:rPr>
      </w:pPr>
    </w:p>
    <w:p w:rsidR="00231392" w:rsidRPr="00247F1F" w:rsidRDefault="00231392" w:rsidP="00231392">
      <w:pPr>
        <w:autoSpaceDE w:val="0"/>
        <w:autoSpaceDN w:val="0"/>
        <w:adjustRightInd w:val="0"/>
        <w:spacing w:line="360" w:lineRule="auto"/>
        <w:jc w:val="both"/>
        <w:rPr>
          <w:rFonts w:eastAsia="TimesNewRoman"/>
          <w:sz w:val="22"/>
          <w:szCs w:val="22"/>
        </w:rPr>
      </w:pPr>
      <w:r w:rsidRPr="00247F1F">
        <w:rPr>
          <w:rFonts w:eastAsia="TimesNewRoman"/>
          <w:sz w:val="22"/>
          <w:szCs w:val="22"/>
        </w:rPr>
        <w:t>Do wykazu robót załączam dowód określający, że roboty budowlane zostały wykonane</w:t>
      </w:r>
      <w:r w:rsidRPr="00247F1F">
        <w:rPr>
          <w:bCs/>
          <w:sz w:val="22"/>
          <w:szCs w:val="22"/>
        </w:rPr>
        <w:t xml:space="preserve"> </w:t>
      </w:r>
      <w:r w:rsidRPr="00247F1F">
        <w:rPr>
          <w:rFonts w:eastAsia="TimesNewRoman"/>
          <w:sz w:val="22"/>
          <w:szCs w:val="22"/>
        </w:rPr>
        <w:t>należycie, zgodnie z przepisami prawa budowlanego</w:t>
      </w:r>
      <w:r w:rsidRPr="00247F1F">
        <w:rPr>
          <w:bCs/>
          <w:sz w:val="22"/>
          <w:szCs w:val="22"/>
        </w:rPr>
        <w:t xml:space="preserve"> </w:t>
      </w:r>
      <w:r w:rsidRPr="00247F1F">
        <w:rPr>
          <w:rFonts w:eastAsia="TimesNewRoman"/>
          <w:sz w:val="22"/>
          <w:szCs w:val="22"/>
        </w:rPr>
        <w:t>i prawidłowo ukończone.</w:t>
      </w: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0"/>
        <w:jc w:val="both"/>
        <w:rPr>
          <w:sz w:val="22"/>
          <w:szCs w:val="22"/>
        </w:rPr>
      </w:pPr>
    </w:p>
    <w:p w:rsidR="00231392" w:rsidRPr="00247F1F" w:rsidRDefault="00231392" w:rsidP="00231392">
      <w:pPr>
        <w:pStyle w:val="Akapitzlist"/>
        <w:spacing w:line="360" w:lineRule="auto"/>
        <w:ind w:left="284"/>
        <w:jc w:val="right"/>
        <w:rPr>
          <w:sz w:val="22"/>
          <w:szCs w:val="22"/>
        </w:rPr>
      </w:pPr>
      <w:r w:rsidRPr="00247F1F">
        <w:rPr>
          <w:sz w:val="22"/>
          <w:szCs w:val="22"/>
        </w:rPr>
        <w:t>……………………………………………………………..</w:t>
      </w:r>
    </w:p>
    <w:p w:rsidR="00231392" w:rsidRPr="00247F1F" w:rsidRDefault="00231392" w:rsidP="00231392">
      <w:pPr>
        <w:pStyle w:val="Akapitzlist"/>
        <w:spacing w:line="360" w:lineRule="auto"/>
        <w:ind w:left="284"/>
        <w:jc w:val="right"/>
        <w:rPr>
          <w:b/>
          <w:sz w:val="20"/>
          <w:szCs w:val="20"/>
        </w:rPr>
      </w:pPr>
      <w:r w:rsidRPr="00247F1F">
        <w:rPr>
          <w:b/>
          <w:sz w:val="20"/>
          <w:szCs w:val="20"/>
        </w:rPr>
        <w:t xml:space="preserve"> ( czytelny podpis lub i pieczątka  i podpis Wykonawcy) </w:t>
      </w:r>
    </w:p>
    <w:p w:rsidR="00231392" w:rsidRPr="00247F1F" w:rsidRDefault="00231392" w:rsidP="00231392">
      <w:pPr>
        <w:pStyle w:val="Akapitzlist"/>
        <w:spacing w:line="360" w:lineRule="auto"/>
        <w:ind w:left="0"/>
        <w:rPr>
          <w:sz w:val="22"/>
          <w:szCs w:val="22"/>
        </w:rPr>
      </w:pPr>
    </w:p>
    <w:p w:rsidR="00231392" w:rsidRPr="00247F1F" w:rsidRDefault="00231392" w:rsidP="00231392">
      <w:pPr>
        <w:pStyle w:val="Akapitzlist"/>
        <w:spacing w:line="360" w:lineRule="auto"/>
        <w:ind w:left="0"/>
        <w:rPr>
          <w:sz w:val="22"/>
          <w:szCs w:val="22"/>
        </w:rPr>
      </w:pPr>
    </w:p>
    <w:p w:rsidR="00231392" w:rsidRPr="00247F1F" w:rsidRDefault="00231392" w:rsidP="00231392">
      <w:pPr>
        <w:pStyle w:val="Akapitzlist"/>
        <w:spacing w:line="360" w:lineRule="auto"/>
        <w:ind w:left="0"/>
        <w:jc w:val="both"/>
        <w:rPr>
          <w:sz w:val="22"/>
          <w:szCs w:val="22"/>
        </w:rPr>
      </w:pPr>
      <w:r w:rsidRPr="00247F1F">
        <w:rPr>
          <w:sz w:val="22"/>
          <w:szCs w:val="22"/>
        </w:rPr>
        <w:t>...................................., dnia.....................</w:t>
      </w:r>
    </w:p>
    <w:p w:rsidR="00231392" w:rsidRPr="00247F1F" w:rsidRDefault="00231392" w:rsidP="00231392">
      <w:pPr>
        <w:pStyle w:val="Akapitzlist"/>
        <w:spacing w:line="360" w:lineRule="auto"/>
        <w:ind w:left="0"/>
        <w:rPr>
          <w:b/>
          <w:sz w:val="20"/>
          <w:szCs w:val="20"/>
        </w:rPr>
      </w:pPr>
    </w:p>
    <w:p w:rsidR="00231392" w:rsidRDefault="00231392" w:rsidP="00231392">
      <w:pPr>
        <w:pStyle w:val="Akapitzlist"/>
        <w:spacing w:line="360" w:lineRule="auto"/>
        <w:ind w:left="0"/>
        <w:jc w:val="right"/>
        <w:rPr>
          <w:b/>
          <w:bCs/>
          <w:sz w:val="22"/>
          <w:szCs w:val="22"/>
        </w:rPr>
      </w:pPr>
      <w:r w:rsidRPr="00247F1F">
        <w:rPr>
          <w:b/>
          <w:sz w:val="22"/>
          <w:szCs w:val="22"/>
        </w:rPr>
        <w:t xml:space="preserve">Projekt - </w:t>
      </w:r>
      <w:r w:rsidRPr="00247F1F">
        <w:rPr>
          <w:b/>
          <w:bCs/>
          <w:sz w:val="22"/>
          <w:szCs w:val="22"/>
        </w:rPr>
        <w:t>Załącznik Nr 3</w:t>
      </w:r>
    </w:p>
    <w:p w:rsidR="00231392" w:rsidRPr="00285FAC" w:rsidRDefault="00231392" w:rsidP="00231392">
      <w:pPr>
        <w:pStyle w:val="Akapitzlist"/>
        <w:spacing w:line="360" w:lineRule="auto"/>
        <w:ind w:left="0"/>
        <w:jc w:val="right"/>
        <w:rPr>
          <w:sz w:val="22"/>
          <w:szCs w:val="22"/>
        </w:rPr>
      </w:pPr>
    </w:p>
    <w:p w:rsidR="00231392" w:rsidRDefault="00231392" w:rsidP="00231392">
      <w:pPr>
        <w:widowControl w:val="0"/>
        <w:suppressAutoHyphens/>
        <w:spacing w:line="360" w:lineRule="auto"/>
        <w:jc w:val="center"/>
        <w:rPr>
          <w:rFonts w:eastAsia="Arial Unicode MS"/>
          <w:b/>
          <w:sz w:val="22"/>
          <w:szCs w:val="22"/>
        </w:rPr>
      </w:pPr>
      <w:r w:rsidRPr="00285FAC">
        <w:rPr>
          <w:rFonts w:eastAsia="Arial Unicode MS"/>
          <w:b/>
          <w:sz w:val="22"/>
          <w:szCs w:val="22"/>
        </w:rPr>
        <w:t>UMOWA NR…………..</w:t>
      </w:r>
    </w:p>
    <w:p w:rsidR="00231392" w:rsidRPr="00285FAC" w:rsidRDefault="00231392" w:rsidP="00231392">
      <w:pPr>
        <w:widowControl w:val="0"/>
        <w:suppressAutoHyphens/>
        <w:spacing w:line="360" w:lineRule="auto"/>
        <w:jc w:val="center"/>
        <w:rPr>
          <w:rFonts w:eastAsia="Arial Unicode MS"/>
          <w:b/>
          <w:sz w:val="22"/>
          <w:szCs w:val="22"/>
        </w:rPr>
      </w:pPr>
    </w:p>
    <w:p w:rsidR="00231392" w:rsidRPr="00285FAC" w:rsidRDefault="00231392" w:rsidP="00231392">
      <w:pPr>
        <w:widowControl w:val="0"/>
        <w:suppressAutoHyphens/>
        <w:spacing w:line="360" w:lineRule="auto"/>
        <w:rPr>
          <w:rFonts w:eastAsia="Arial Unicode MS"/>
          <w:sz w:val="22"/>
          <w:szCs w:val="22"/>
        </w:rPr>
      </w:pPr>
    </w:p>
    <w:p w:rsidR="00231392" w:rsidRPr="00247F1F" w:rsidRDefault="00231392" w:rsidP="00231392">
      <w:pPr>
        <w:spacing w:line="360" w:lineRule="auto"/>
        <w:jc w:val="both"/>
        <w:rPr>
          <w:rFonts w:eastAsia="Calibri"/>
          <w:sz w:val="22"/>
          <w:szCs w:val="22"/>
          <w:lang w:eastAsia="en-US"/>
        </w:rPr>
      </w:pPr>
      <w:r w:rsidRPr="00247F1F">
        <w:rPr>
          <w:rFonts w:eastAsia="Calibri"/>
          <w:sz w:val="22"/>
          <w:szCs w:val="22"/>
          <w:lang w:eastAsia="en-US"/>
        </w:rPr>
        <w:t xml:space="preserve">Zawarta w dniu ………….2019 r. w Malborku pomiędzy </w:t>
      </w:r>
    </w:p>
    <w:p w:rsidR="00231392" w:rsidRPr="00DB6DF0" w:rsidRDefault="00231392" w:rsidP="00231392">
      <w:pPr>
        <w:widowControl w:val="0"/>
        <w:suppressAutoHyphens/>
        <w:spacing w:line="360" w:lineRule="auto"/>
        <w:rPr>
          <w:b/>
          <w:sz w:val="22"/>
          <w:szCs w:val="22"/>
        </w:rPr>
      </w:pPr>
      <w:r w:rsidRPr="00DB6DF0">
        <w:rPr>
          <w:b/>
          <w:sz w:val="22"/>
          <w:szCs w:val="22"/>
        </w:rPr>
        <w:t>Powiatem Malborskim</w:t>
      </w:r>
    </w:p>
    <w:p w:rsidR="00231392" w:rsidRPr="00DB6DF0" w:rsidRDefault="00231392" w:rsidP="00231392">
      <w:pPr>
        <w:widowControl w:val="0"/>
        <w:suppressAutoHyphens/>
        <w:spacing w:line="360" w:lineRule="auto"/>
        <w:rPr>
          <w:sz w:val="22"/>
          <w:szCs w:val="22"/>
        </w:rPr>
      </w:pPr>
      <w:r w:rsidRPr="00DB6DF0">
        <w:rPr>
          <w:sz w:val="22"/>
          <w:szCs w:val="22"/>
        </w:rPr>
        <w:t>Pl. Słowiański 17,</w:t>
      </w:r>
    </w:p>
    <w:p w:rsidR="00231392" w:rsidRPr="00285FAC" w:rsidRDefault="00231392" w:rsidP="00231392">
      <w:pPr>
        <w:widowControl w:val="0"/>
        <w:suppressAutoHyphens/>
        <w:spacing w:line="360" w:lineRule="auto"/>
        <w:rPr>
          <w:sz w:val="22"/>
          <w:szCs w:val="22"/>
        </w:rPr>
      </w:pPr>
      <w:r w:rsidRPr="00285FAC">
        <w:rPr>
          <w:sz w:val="22"/>
          <w:szCs w:val="22"/>
        </w:rPr>
        <w:t xml:space="preserve">82-200 Malbork </w:t>
      </w:r>
    </w:p>
    <w:p w:rsidR="00231392" w:rsidRPr="00285FAC" w:rsidRDefault="00231392" w:rsidP="00231392">
      <w:pPr>
        <w:widowControl w:val="0"/>
        <w:suppressAutoHyphens/>
        <w:spacing w:line="360" w:lineRule="auto"/>
        <w:rPr>
          <w:sz w:val="22"/>
          <w:szCs w:val="22"/>
        </w:rPr>
      </w:pPr>
      <w:r w:rsidRPr="00285FAC">
        <w:rPr>
          <w:sz w:val="22"/>
          <w:szCs w:val="22"/>
        </w:rPr>
        <w:t>reprezentowanym przez:</w:t>
      </w:r>
    </w:p>
    <w:p w:rsidR="00231392" w:rsidRPr="00D97F43" w:rsidRDefault="0031382C" w:rsidP="00231392">
      <w:pPr>
        <w:widowControl w:val="0"/>
        <w:suppressAutoHyphens/>
        <w:spacing w:line="360" w:lineRule="auto"/>
        <w:rPr>
          <w:sz w:val="22"/>
          <w:szCs w:val="22"/>
        </w:rPr>
      </w:pPr>
      <w:r>
        <w:rPr>
          <w:sz w:val="22"/>
          <w:szCs w:val="22"/>
        </w:rPr>
        <w:t>………………………………………..</w:t>
      </w:r>
      <w:r>
        <w:rPr>
          <w:sz w:val="22"/>
          <w:szCs w:val="22"/>
        </w:rPr>
        <w:tab/>
      </w:r>
      <w:r>
        <w:rPr>
          <w:sz w:val="22"/>
          <w:szCs w:val="22"/>
        </w:rPr>
        <w:tab/>
      </w:r>
      <w:r w:rsidR="00231392" w:rsidRPr="00D97F43">
        <w:rPr>
          <w:sz w:val="22"/>
          <w:szCs w:val="22"/>
        </w:rPr>
        <w:tab/>
        <w:t>………………………………………………..</w:t>
      </w:r>
    </w:p>
    <w:p w:rsidR="00231392" w:rsidRPr="00054A2D" w:rsidRDefault="0031382C" w:rsidP="00231392">
      <w:pPr>
        <w:widowControl w:val="0"/>
        <w:suppressAutoHyphens/>
        <w:spacing w:line="360" w:lineRule="auto"/>
        <w:rPr>
          <w:sz w:val="22"/>
          <w:szCs w:val="22"/>
        </w:rPr>
      </w:pPr>
      <w:r>
        <w:rPr>
          <w:sz w:val="22"/>
          <w:szCs w:val="22"/>
        </w:rPr>
        <w:t>………………………………………..</w:t>
      </w:r>
      <w:r>
        <w:rPr>
          <w:sz w:val="22"/>
          <w:szCs w:val="22"/>
        </w:rPr>
        <w:tab/>
      </w:r>
      <w:r>
        <w:rPr>
          <w:sz w:val="22"/>
          <w:szCs w:val="22"/>
        </w:rPr>
        <w:tab/>
      </w:r>
      <w:r w:rsidR="00231392" w:rsidRPr="00054A2D">
        <w:rPr>
          <w:sz w:val="22"/>
          <w:szCs w:val="22"/>
        </w:rPr>
        <w:tab/>
        <w:t>………………………………………………..</w:t>
      </w:r>
    </w:p>
    <w:p w:rsidR="00231392" w:rsidRPr="00247F1F" w:rsidRDefault="00231392" w:rsidP="00231392">
      <w:pPr>
        <w:widowControl w:val="0"/>
        <w:suppressAutoHyphens/>
        <w:spacing w:line="360" w:lineRule="auto"/>
        <w:rPr>
          <w:sz w:val="22"/>
          <w:szCs w:val="22"/>
        </w:rPr>
      </w:pPr>
      <w:r w:rsidRPr="00247F1F">
        <w:rPr>
          <w:sz w:val="22"/>
          <w:szCs w:val="22"/>
        </w:rPr>
        <w:t>p</w:t>
      </w:r>
      <w:r w:rsidR="0031382C">
        <w:rPr>
          <w:sz w:val="22"/>
          <w:szCs w:val="22"/>
        </w:rPr>
        <w:t>rzy kontrasygnacie ………………………..</w:t>
      </w:r>
      <w:r w:rsidR="0031382C">
        <w:rPr>
          <w:sz w:val="22"/>
          <w:szCs w:val="22"/>
        </w:rPr>
        <w:tab/>
      </w:r>
      <w:r w:rsidRPr="00247F1F">
        <w:rPr>
          <w:sz w:val="22"/>
          <w:szCs w:val="22"/>
        </w:rPr>
        <w:tab/>
        <w:t>………………………………………………..</w:t>
      </w:r>
    </w:p>
    <w:p w:rsidR="00231392" w:rsidRPr="00247F1F" w:rsidRDefault="00231392" w:rsidP="00231392">
      <w:pPr>
        <w:widowControl w:val="0"/>
        <w:suppressAutoHyphens/>
        <w:spacing w:line="360" w:lineRule="auto"/>
        <w:rPr>
          <w:sz w:val="22"/>
          <w:szCs w:val="22"/>
        </w:rPr>
      </w:pPr>
      <w:r w:rsidRPr="00247F1F">
        <w:rPr>
          <w:sz w:val="22"/>
          <w:szCs w:val="22"/>
        </w:rPr>
        <w:t>zwanym dalej w treści umowy Zamawiającym</w:t>
      </w:r>
    </w:p>
    <w:p w:rsidR="00231392" w:rsidRPr="00247F1F" w:rsidRDefault="00231392" w:rsidP="00231392">
      <w:pPr>
        <w:spacing w:line="360" w:lineRule="auto"/>
        <w:jc w:val="both"/>
        <w:rPr>
          <w:rFonts w:eastAsia="Calibri"/>
          <w:sz w:val="22"/>
          <w:szCs w:val="22"/>
          <w:lang w:eastAsia="en-US"/>
        </w:rPr>
      </w:pPr>
    </w:p>
    <w:p w:rsidR="00231392" w:rsidRPr="00247F1F" w:rsidRDefault="00231392" w:rsidP="00231392">
      <w:pPr>
        <w:spacing w:line="360" w:lineRule="auto"/>
        <w:jc w:val="both"/>
        <w:rPr>
          <w:rFonts w:eastAsia="Calibri"/>
          <w:sz w:val="22"/>
          <w:szCs w:val="22"/>
          <w:lang w:eastAsia="en-US"/>
        </w:rPr>
      </w:pPr>
    </w:p>
    <w:p w:rsidR="00231392" w:rsidRPr="00DB6DF0" w:rsidRDefault="00231392" w:rsidP="00231392">
      <w:pPr>
        <w:spacing w:line="360" w:lineRule="auto"/>
        <w:jc w:val="both"/>
        <w:rPr>
          <w:sz w:val="22"/>
          <w:szCs w:val="22"/>
          <w:lang w:eastAsia="de-DE"/>
        </w:rPr>
      </w:pPr>
      <w:r w:rsidRPr="00DB6DF0">
        <w:rPr>
          <w:sz w:val="22"/>
          <w:szCs w:val="22"/>
          <w:lang w:eastAsia="de-DE"/>
        </w:rPr>
        <w:t>a ……………………………………………………….,</w:t>
      </w:r>
    </w:p>
    <w:p w:rsidR="00231392" w:rsidRPr="00DB6DF0" w:rsidRDefault="00231392" w:rsidP="00231392">
      <w:pPr>
        <w:spacing w:line="360" w:lineRule="auto"/>
        <w:jc w:val="both"/>
        <w:rPr>
          <w:sz w:val="22"/>
          <w:szCs w:val="22"/>
          <w:lang w:eastAsia="de-DE"/>
        </w:rPr>
      </w:pPr>
      <w:r w:rsidRPr="00DB6DF0">
        <w:rPr>
          <w:sz w:val="22"/>
          <w:szCs w:val="22"/>
          <w:lang w:eastAsia="de-DE"/>
        </w:rPr>
        <w:t xml:space="preserve">z siedzibą: ………………………………….; </w:t>
      </w:r>
    </w:p>
    <w:p w:rsidR="00231392" w:rsidRPr="00285FAC" w:rsidRDefault="00231392" w:rsidP="00231392">
      <w:pPr>
        <w:spacing w:line="360" w:lineRule="auto"/>
        <w:jc w:val="both"/>
        <w:rPr>
          <w:sz w:val="22"/>
          <w:szCs w:val="22"/>
          <w:lang w:eastAsia="de-DE"/>
        </w:rPr>
      </w:pPr>
      <w:r w:rsidRPr="00285FAC">
        <w:rPr>
          <w:sz w:val="22"/>
          <w:szCs w:val="22"/>
          <w:lang w:eastAsia="de-DE"/>
        </w:rPr>
        <w:t>wpisanym do: ………………………………………………; za numerem: ………………………....</w:t>
      </w:r>
    </w:p>
    <w:p w:rsidR="00231392" w:rsidRPr="00285FAC" w:rsidRDefault="00231392" w:rsidP="00231392">
      <w:pPr>
        <w:spacing w:line="360" w:lineRule="auto"/>
        <w:jc w:val="both"/>
        <w:rPr>
          <w:sz w:val="22"/>
          <w:szCs w:val="22"/>
          <w:lang w:eastAsia="de-DE"/>
        </w:rPr>
      </w:pPr>
      <w:r w:rsidRPr="00285FAC">
        <w:rPr>
          <w:sz w:val="22"/>
          <w:szCs w:val="22"/>
          <w:lang w:eastAsia="de-DE"/>
        </w:rPr>
        <w:t>reprezentowanym przez:</w:t>
      </w:r>
    </w:p>
    <w:p w:rsidR="00231392" w:rsidRPr="00285FAC" w:rsidRDefault="00231392" w:rsidP="00231392">
      <w:pPr>
        <w:spacing w:line="360" w:lineRule="auto"/>
        <w:jc w:val="both"/>
        <w:rPr>
          <w:sz w:val="22"/>
          <w:szCs w:val="22"/>
          <w:lang w:eastAsia="de-DE"/>
        </w:rPr>
      </w:pPr>
      <w:r w:rsidRPr="00285FAC">
        <w:rPr>
          <w:sz w:val="22"/>
          <w:szCs w:val="22"/>
          <w:lang w:eastAsia="de-DE"/>
        </w:rPr>
        <w:t xml:space="preserve">……………………………………, </w:t>
      </w:r>
    </w:p>
    <w:p w:rsidR="00231392" w:rsidRPr="00D97F43" w:rsidRDefault="00231392" w:rsidP="00231392">
      <w:pPr>
        <w:spacing w:line="360" w:lineRule="auto"/>
        <w:jc w:val="both"/>
        <w:rPr>
          <w:rFonts w:eastAsia="Arial Unicode MS"/>
          <w:sz w:val="22"/>
          <w:szCs w:val="22"/>
        </w:rPr>
      </w:pPr>
      <w:r w:rsidRPr="00D97F43">
        <w:rPr>
          <w:rFonts w:eastAsia="Arial Unicode MS"/>
          <w:sz w:val="22"/>
          <w:szCs w:val="22"/>
        </w:rPr>
        <w:t>nr NIP: ……………………..</w:t>
      </w:r>
    </w:p>
    <w:p w:rsidR="00231392" w:rsidRPr="00054A2D" w:rsidRDefault="00231392" w:rsidP="00231392">
      <w:pPr>
        <w:widowControl w:val="0"/>
        <w:suppressAutoHyphens/>
        <w:spacing w:line="360" w:lineRule="auto"/>
        <w:jc w:val="both"/>
        <w:rPr>
          <w:rFonts w:eastAsia="Arial Unicode MS"/>
          <w:sz w:val="22"/>
          <w:szCs w:val="22"/>
        </w:rPr>
      </w:pPr>
      <w:r w:rsidRPr="00D97F43">
        <w:rPr>
          <w:rFonts w:eastAsia="Arial Unicode MS"/>
          <w:sz w:val="22"/>
          <w:szCs w:val="22"/>
        </w:rPr>
        <w:t xml:space="preserve">zwanym </w:t>
      </w:r>
      <w:r w:rsidRPr="00054A2D">
        <w:rPr>
          <w:rFonts w:eastAsia="Arial Unicode MS"/>
          <w:sz w:val="22"/>
          <w:szCs w:val="22"/>
        </w:rPr>
        <w:t xml:space="preserve"> dalej  „Wykonawcą”.</w:t>
      </w:r>
    </w:p>
    <w:p w:rsidR="00231392" w:rsidRDefault="00231392" w:rsidP="00231392">
      <w:pPr>
        <w:widowControl w:val="0"/>
        <w:suppressAutoHyphens/>
        <w:spacing w:line="360" w:lineRule="auto"/>
        <w:jc w:val="both"/>
        <w:rPr>
          <w:rFonts w:eastAsia="Arial Unicode MS"/>
          <w:sz w:val="22"/>
          <w:szCs w:val="22"/>
        </w:rPr>
      </w:pPr>
    </w:p>
    <w:p w:rsidR="00231392" w:rsidRPr="00285FAC" w:rsidRDefault="00231392" w:rsidP="00231392">
      <w:pPr>
        <w:widowControl w:val="0"/>
        <w:suppressAutoHyphens/>
        <w:spacing w:line="360" w:lineRule="auto"/>
        <w:jc w:val="both"/>
        <w:rPr>
          <w:rFonts w:eastAsia="Arial Unicode MS"/>
          <w:sz w:val="22"/>
          <w:szCs w:val="22"/>
        </w:rPr>
      </w:pPr>
    </w:p>
    <w:p w:rsidR="00231392" w:rsidRDefault="00231392" w:rsidP="00231392">
      <w:pPr>
        <w:widowControl w:val="0"/>
        <w:suppressAutoHyphens/>
        <w:spacing w:line="360" w:lineRule="auto"/>
        <w:jc w:val="both"/>
        <w:rPr>
          <w:rFonts w:eastAsia="Arial Unicode MS"/>
          <w:sz w:val="22"/>
          <w:szCs w:val="22"/>
        </w:rPr>
      </w:pPr>
      <w:r w:rsidRPr="00285FAC">
        <w:rPr>
          <w:rFonts w:eastAsia="Arial Unicode MS"/>
          <w:sz w:val="22"/>
          <w:szCs w:val="22"/>
        </w:rPr>
        <w:t xml:space="preserve">W rezultacie dokonania przez Zamawiającego wyboru Wykonawcy w trybie art. 39 ustawy z dnia 29 stycznia 2004 r. Prawo zamówień publicznych </w:t>
      </w:r>
      <w:r w:rsidRPr="00285FAC">
        <w:rPr>
          <w:rFonts w:eastAsia="MS Mincho"/>
          <w:sz w:val="22"/>
          <w:szCs w:val="22"/>
        </w:rPr>
        <w:t>(tj. Dz. U. z 2018 r., poz. 1986 z późn. zm.)</w:t>
      </w:r>
      <w:r w:rsidRPr="00D97F43">
        <w:rPr>
          <w:rFonts w:eastAsia="Arial Unicode MS"/>
          <w:sz w:val="22"/>
          <w:szCs w:val="22"/>
        </w:rPr>
        <w:t xml:space="preserve"> została zawarta umowa o następującej treści:</w:t>
      </w:r>
    </w:p>
    <w:p w:rsidR="00231392" w:rsidRDefault="00231392" w:rsidP="00231392">
      <w:pPr>
        <w:widowControl w:val="0"/>
        <w:suppressAutoHyphens/>
        <w:spacing w:line="360" w:lineRule="auto"/>
        <w:jc w:val="both"/>
        <w:rPr>
          <w:rFonts w:eastAsia="Arial Unicode MS"/>
          <w:sz w:val="22"/>
          <w:szCs w:val="22"/>
        </w:rPr>
      </w:pPr>
    </w:p>
    <w:p w:rsidR="00231392" w:rsidRPr="00285FAC" w:rsidRDefault="00231392" w:rsidP="00231392">
      <w:pPr>
        <w:widowControl w:val="0"/>
        <w:suppressAutoHyphens/>
        <w:spacing w:line="360" w:lineRule="auto"/>
        <w:jc w:val="both"/>
        <w:rPr>
          <w:rFonts w:eastAsia="Arial Unicode MS"/>
          <w:sz w:val="22"/>
          <w:szCs w:val="22"/>
        </w:rPr>
      </w:pPr>
    </w:p>
    <w:p w:rsidR="00231392" w:rsidRPr="00285FAC" w:rsidRDefault="00231392" w:rsidP="00231392">
      <w:pPr>
        <w:spacing w:line="360" w:lineRule="auto"/>
        <w:jc w:val="center"/>
        <w:outlineLvl w:val="0"/>
        <w:rPr>
          <w:b/>
          <w:bCs/>
          <w:sz w:val="22"/>
          <w:szCs w:val="22"/>
        </w:rPr>
      </w:pPr>
      <w:r w:rsidRPr="00285FAC">
        <w:rPr>
          <w:b/>
          <w:bCs/>
          <w:sz w:val="22"/>
          <w:szCs w:val="22"/>
        </w:rPr>
        <w:t xml:space="preserve">§ 1 </w:t>
      </w:r>
    </w:p>
    <w:p w:rsidR="00231392" w:rsidRPr="00D97F43" w:rsidRDefault="00231392" w:rsidP="00231392">
      <w:pPr>
        <w:spacing w:line="360" w:lineRule="auto"/>
        <w:jc w:val="center"/>
        <w:outlineLvl w:val="0"/>
        <w:rPr>
          <w:b/>
          <w:bCs/>
          <w:sz w:val="22"/>
          <w:szCs w:val="22"/>
        </w:rPr>
      </w:pPr>
      <w:r w:rsidRPr="00D97F43">
        <w:rPr>
          <w:b/>
          <w:bCs/>
          <w:sz w:val="22"/>
          <w:szCs w:val="22"/>
        </w:rPr>
        <w:t>Przedmiot umowy</w:t>
      </w:r>
    </w:p>
    <w:p w:rsidR="00231392" w:rsidRPr="00054A2D" w:rsidRDefault="00231392" w:rsidP="00231392">
      <w:pPr>
        <w:widowControl w:val="0"/>
        <w:numPr>
          <w:ilvl w:val="0"/>
          <w:numId w:val="45"/>
        </w:numPr>
        <w:suppressAutoHyphens/>
        <w:spacing w:line="360" w:lineRule="auto"/>
        <w:ind w:left="284" w:hanging="284"/>
        <w:jc w:val="both"/>
        <w:rPr>
          <w:rFonts w:eastAsia="Arial Unicode MS"/>
          <w:bCs/>
          <w:sz w:val="22"/>
          <w:szCs w:val="22"/>
        </w:rPr>
      </w:pPr>
      <w:r w:rsidRPr="00D97F43">
        <w:rPr>
          <w:rFonts w:eastAsia="Arial Unicode MS"/>
          <w:sz w:val="22"/>
          <w:szCs w:val="22"/>
        </w:rPr>
        <w:t>Zamawiający zleca, a Wykonawca przyjmuje do realizacji zamówienie p.n.: „</w:t>
      </w:r>
      <w:r w:rsidRPr="00054A2D">
        <w:rPr>
          <w:rFonts w:eastAsia="Arial Unicode MS"/>
          <w:b/>
          <w:sz w:val="22"/>
          <w:szCs w:val="22"/>
        </w:rPr>
        <w:t>Przebudowa dróg powiatowych w powiecie malborskim w 2019r.”</w:t>
      </w:r>
    </w:p>
    <w:p w:rsidR="00231392" w:rsidRPr="00054A2D" w:rsidRDefault="00231392" w:rsidP="00231392">
      <w:pPr>
        <w:spacing w:line="360" w:lineRule="auto"/>
        <w:ind w:left="284"/>
        <w:jc w:val="both"/>
        <w:rPr>
          <w:rFonts w:eastAsia="Arial Unicode MS"/>
          <w:b/>
          <w:bCs/>
          <w:sz w:val="22"/>
          <w:szCs w:val="22"/>
        </w:rPr>
      </w:pPr>
      <w:r w:rsidRPr="00054A2D">
        <w:rPr>
          <w:rFonts w:eastAsia="Arial Unicode MS"/>
          <w:b/>
          <w:bCs/>
          <w:sz w:val="22"/>
          <w:szCs w:val="22"/>
        </w:rPr>
        <w:t>Zadnie nr…………………………………………………………………………………………</w:t>
      </w:r>
    </w:p>
    <w:p w:rsidR="00231392" w:rsidRPr="00247F1F" w:rsidRDefault="00231392" w:rsidP="00231392">
      <w:pPr>
        <w:spacing w:line="360" w:lineRule="auto"/>
        <w:ind w:left="284"/>
        <w:jc w:val="both"/>
        <w:rPr>
          <w:rFonts w:eastAsia="Arial Unicode MS"/>
          <w:bCs/>
          <w:sz w:val="22"/>
          <w:szCs w:val="22"/>
        </w:rPr>
      </w:pPr>
      <w:r w:rsidRPr="00247F1F">
        <w:rPr>
          <w:rFonts w:eastAsia="Arial Unicode MS"/>
          <w:sz w:val="22"/>
          <w:szCs w:val="22"/>
        </w:rPr>
        <w:t>stanowiące Cel niniejszej Umowy.</w:t>
      </w:r>
    </w:p>
    <w:p w:rsidR="00231392" w:rsidRPr="00247F1F" w:rsidRDefault="00231392" w:rsidP="00231392">
      <w:pPr>
        <w:widowControl w:val="0"/>
        <w:numPr>
          <w:ilvl w:val="0"/>
          <w:numId w:val="45"/>
        </w:numPr>
        <w:suppressAutoHyphens/>
        <w:spacing w:line="360" w:lineRule="auto"/>
        <w:ind w:left="284" w:hanging="284"/>
        <w:jc w:val="both"/>
        <w:rPr>
          <w:rFonts w:eastAsia="Arial Unicode MS"/>
          <w:bCs/>
          <w:sz w:val="22"/>
          <w:szCs w:val="22"/>
        </w:rPr>
      </w:pPr>
      <w:r w:rsidRPr="00247F1F">
        <w:rPr>
          <w:rFonts w:eastAsia="Arial Unicode MS"/>
          <w:bCs/>
          <w:sz w:val="22"/>
          <w:szCs w:val="22"/>
        </w:rPr>
        <w:lastRenderedPageBreak/>
        <w:t>Przedmiotem Umowy jest wykonanie przez Wykonawcę wszystkich Robót, jakie okażą się niezbędne dla osiągnięcia Celu Umowy, o którym mowa w ust. 1.</w:t>
      </w:r>
    </w:p>
    <w:p w:rsidR="00231392" w:rsidRPr="00247F1F" w:rsidRDefault="00231392" w:rsidP="00231392">
      <w:pPr>
        <w:widowControl w:val="0"/>
        <w:numPr>
          <w:ilvl w:val="0"/>
          <w:numId w:val="45"/>
        </w:numPr>
        <w:suppressAutoHyphens/>
        <w:spacing w:line="360" w:lineRule="auto"/>
        <w:ind w:left="284" w:hanging="284"/>
        <w:jc w:val="both"/>
        <w:rPr>
          <w:rFonts w:eastAsia="Arial Unicode MS"/>
          <w:bCs/>
          <w:sz w:val="22"/>
          <w:szCs w:val="22"/>
        </w:rPr>
      </w:pPr>
      <w:r w:rsidRPr="00247F1F">
        <w:rPr>
          <w:rFonts w:eastAsia="Arial Unicode MS"/>
          <w:bCs/>
          <w:sz w:val="22"/>
          <w:szCs w:val="22"/>
        </w:rPr>
        <w:t>W ramach zamówienia określonego w ust. 1 Wykonawca zobowiązany jest wykonać roboty budowlane polegające na „</w:t>
      </w:r>
      <w:r w:rsidRPr="00247F1F">
        <w:rPr>
          <w:rFonts w:eastAsia="Arial Unicode MS"/>
          <w:b/>
          <w:sz w:val="22"/>
          <w:szCs w:val="22"/>
        </w:rPr>
        <w:t>Przebudowa dróg powiatowych w powiecie malborskim w 2019r.”</w:t>
      </w:r>
      <w:r w:rsidRPr="00247F1F">
        <w:rPr>
          <w:rFonts w:eastAsia="Arial Unicode MS"/>
          <w:bCs/>
          <w:sz w:val="22"/>
          <w:szCs w:val="22"/>
        </w:rPr>
        <w:t xml:space="preserve"> </w:t>
      </w:r>
      <w:r w:rsidRPr="00247F1F">
        <w:rPr>
          <w:rFonts w:eastAsia="Arial Unicode MS"/>
          <w:b/>
          <w:bCs/>
          <w:sz w:val="22"/>
          <w:szCs w:val="22"/>
        </w:rPr>
        <w:t>Zadnie nr……………………………………………………………………………………………</w:t>
      </w:r>
    </w:p>
    <w:p w:rsidR="00231392" w:rsidRPr="00247F1F" w:rsidRDefault="00231392" w:rsidP="00231392">
      <w:pPr>
        <w:widowControl w:val="0"/>
        <w:numPr>
          <w:ilvl w:val="0"/>
          <w:numId w:val="45"/>
        </w:numPr>
        <w:suppressAutoHyphens/>
        <w:spacing w:line="360" w:lineRule="auto"/>
        <w:ind w:left="284" w:hanging="284"/>
        <w:jc w:val="both"/>
        <w:rPr>
          <w:rFonts w:eastAsia="Arial Unicode MS"/>
          <w:bCs/>
          <w:sz w:val="22"/>
          <w:szCs w:val="22"/>
        </w:rPr>
      </w:pPr>
      <w:r w:rsidRPr="00247F1F">
        <w:rPr>
          <w:rFonts w:eastAsia="Arial Unicode MS"/>
          <w:bCs/>
          <w:sz w:val="22"/>
          <w:szCs w:val="22"/>
        </w:rPr>
        <w:t>Szczegółowy zakres przedmiotu umowy określa Opis Przedmiotu Zamówienia (dalej „OPZ”), dokumentacja projektowa Rozdział II stanowiący integralną część Specyfikacji Istotnych Warunków Zamówienia oraz oferta Wykonawcy.</w:t>
      </w:r>
    </w:p>
    <w:p w:rsidR="00231392" w:rsidRPr="00247F1F" w:rsidRDefault="00231392" w:rsidP="00231392">
      <w:pPr>
        <w:widowControl w:val="0"/>
        <w:numPr>
          <w:ilvl w:val="0"/>
          <w:numId w:val="45"/>
        </w:numPr>
        <w:suppressAutoHyphens/>
        <w:spacing w:line="360" w:lineRule="auto"/>
        <w:ind w:left="284" w:hanging="284"/>
        <w:jc w:val="both"/>
        <w:rPr>
          <w:rFonts w:eastAsia="Arial Unicode MS"/>
          <w:bCs/>
          <w:sz w:val="22"/>
          <w:szCs w:val="22"/>
        </w:rPr>
      </w:pPr>
      <w:r w:rsidRPr="00247F1F">
        <w:rPr>
          <w:rFonts w:eastAsia="Arial Unicode MS"/>
          <w:bCs/>
          <w:sz w:val="22"/>
          <w:szCs w:val="22"/>
        </w:rPr>
        <w:t>Przedmiot Umowy będzie realizowany z należytą starannością, zgodnie z OPZ, dokumentacją projektową i Specyfikacjami Technicznymi Wykonania i Odbioru Robót Budowlanych (dalej „</w:t>
      </w:r>
      <w:proofErr w:type="spellStart"/>
      <w:r w:rsidRPr="00247F1F">
        <w:rPr>
          <w:rFonts w:eastAsia="Arial Unicode MS"/>
          <w:bCs/>
          <w:sz w:val="22"/>
          <w:szCs w:val="22"/>
        </w:rPr>
        <w:t>STWiORB</w:t>
      </w:r>
      <w:proofErr w:type="spellEnd"/>
      <w:r w:rsidRPr="00247F1F">
        <w:rPr>
          <w:rFonts w:eastAsia="Arial Unicode MS"/>
          <w:bCs/>
          <w:sz w:val="22"/>
          <w:szCs w:val="22"/>
        </w:rPr>
        <w:t>”), Harmonogramem rzeczowo-finansowym, pozostałymi zapisami Specyfikacji Istotnych Warunków Zamówienia (dalej „SIWZ”), Ofertą Wykonawcy oraz zgodnie z zasadami wiedzy technicznej i obowiązującymi w Polsce przepisami prawa, w terminach określonych Umową.</w:t>
      </w:r>
    </w:p>
    <w:p w:rsidR="00231392" w:rsidRPr="00247F1F" w:rsidRDefault="00231392" w:rsidP="00231392">
      <w:pPr>
        <w:widowControl w:val="0"/>
        <w:numPr>
          <w:ilvl w:val="0"/>
          <w:numId w:val="45"/>
        </w:numPr>
        <w:suppressAutoHyphens/>
        <w:spacing w:line="360" w:lineRule="auto"/>
        <w:ind w:left="284" w:hanging="284"/>
        <w:jc w:val="both"/>
        <w:rPr>
          <w:rFonts w:eastAsia="Arial Unicode MS"/>
          <w:bCs/>
          <w:sz w:val="22"/>
          <w:szCs w:val="22"/>
        </w:rPr>
      </w:pPr>
      <w:r w:rsidRPr="00247F1F">
        <w:rPr>
          <w:rFonts w:eastAsia="Arial Unicode MS"/>
          <w:bCs/>
          <w:sz w:val="22"/>
          <w:szCs w:val="22"/>
        </w:rPr>
        <w:t>W przypadku, gdy dla wykonania robót budowlanych wchodzących w zakres Przedmiotu Umowy będzie konieczne wykonanie innych robót, czynności lub uzyskanie zezwoleń, wówczas Wykonawca wykona te roboty i czynności oraz uzyska niezbędne zezwolenia własnym staraniem i kosztem. Zamawiający udzieli Wykonawcy odpowiednich pełnomocnictw dla wykonania powyższych zobowiązań.</w:t>
      </w:r>
    </w:p>
    <w:p w:rsidR="00231392" w:rsidRPr="00247F1F" w:rsidRDefault="00231392" w:rsidP="00231392">
      <w:pPr>
        <w:widowControl w:val="0"/>
        <w:numPr>
          <w:ilvl w:val="0"/>
          <w:numId w:val="45"/>
        </w:numPr>
        <w:suppressAutoHyphens/>
        <w:spacing w:line="360" w:lineRule="auto"/>
        <w:ind w:left="284" w:hanging="284"/>
        <w:jc w:val="both"/>
        <w:rPr>
          <w:rFonts w:eastAsia="Arial Unicode MS"/>
          <w:bCs/>
          <w:sz w:val="22"/>
          <w:szCs w:val="22"/>
        </w:rPr>
      </w:pPr>
      <w:r w:rsidRPr="00247F1F">
        <w:rPr>
          <w:rFonts w:eastAsia="Arial Unicode MS"/>
          <w:bCs/>
          <w:sz w:val="22"/>
          <w:szCs w:val="22"/>
        </w:rPr>
        <w:t>Przedmiotem Umowy jest również wykonanie powykonawczej dokumentacji odbiorowej.</w:t>
      </w:r>
    </w:p>
    <w:p w:rsidR="00231392" w:rsidRPr="00247F1F" w:rsidRDefault="00231392" w:rsidP="00231392">
      <w:pPr>
        <w:widowControl w:val="0"/>
        <w:numPr>
          <w:ilvl w:val="0"/>
          <w:numId w:val="45"/>
        </w:numPr>
        <w:suppressAutoHyphens/>
        <w:spacing w:line="360" w:lineRule="auto"/>
        <w:ind w:left="284" w:hanging="284"/>
        <w:jc w:val="both"/>
        <w:rPr>
          <w:rFonts w:eastAsia="Arial Unicode MS"/>
          <w:bCs/>
          <w:sz w:val="22"/>
          <w:szCs w:val="22"/>
        </w:rPr>
      </w:pPr>
      <w:r w:rsidRPr="00247F1F">
        <w:rPr>
          <w:rFonts w:eastAsia="Arial Unicode MS"/>
          <w:bCs/>
          <w:sz w:val="22"/>
          <w:szCs w:val="22"/>
        </w:rPr>
        <w:t>Integralne części składowe niniejszej umowy stanowią:</w:t>
      </w:r>
    </w:p>
    <w:p w:rsidR="00231392" w:rsidRPr="00247F1F" w:rsidRDefault="00231392" w:rsidP="00231392">
      <w:pPr>
        <w:widowControl w:val="0"/>
        <w:numPr>
          <w:ilvl w:val="0"/>
          <w:numId w:val="46"/>
        </w:numPr>
        <w:suppressAutoHyphens/>
        <w:spacing w:line="360" w:lineRule="auto"/>
        <w:jc w:val="both"/>
        <w:rPr>
          <w:rFonts w:eastAsia="Arial Unicode MS"/>
          <w:bCs/>
          <w:sz w:val="22"/>
          <w:szCs w:val="22"/>
        </w:rPr>
      </w:pPr>
      <w:r w:rsidRPr="00247F1F">
        <w:rPr>
          <w:rFonts w:eastAsia="Arial Unicode MS"/>
          <w:bCs/>
          <w:sz w:val="22"/>
          <w:szCs w:val="22"/>
        </w:rPr>
        <w:t>oferta Wykonawcy wraz z dokumentami wymaganymi przez Zamawiającego, potwierdzającymi spełnianie warunków oraz brak podstaw do wykluczenia w postępowaniu o zamówienie publiczne,</w:t>
      </w:r>
    </w:p>
    <w:p w:rsidR="00231392" w:rsidRPr="00247F1F" w:rsidRDefault="00231392" w:rsidP="00231392">
      <w:pPr>
        <w:widowControl w:val="0"/>
        <w:numPr>
          <w:ilvl w:val="0"/>
          <w:numId w:val="46"/>
        </w:numPr>
        <w:suppressAutoHyphens/>
        <w:spacing w:line="360" w:lineRule="auto"/>
        <w:jc w:val="both"/>
        <w:rPr>
          <w:rFonts w:eastAsia="Arial Unicode MS"/>
          <w:bCs/>
          <w:sz w:val="22"/>
          <w:szCs w:val="22"/>
        </w:rPr>
      </w:pPr>
      <w:r w:rsidRPr="00247F1F">
        <w:rPr>
          <w:rFonts w:eastAsia="Arial Unicode MS"/>
          <w:bCs/>
          <w:sz w:val="22"/>
          <w:szCs w:val="22"/>
        </w:rPr>
        <w:t>Specyfikacja Istotnych Warunków Zamówienia (SIWZ).</w:t>
      </w:r>
    </w:p>
    <w:p w:rsidR="00231392" w:rsidRPr="00247F1F" w:rsidRDefault="00231392" w:rsidP="00231392">
      <w:pPr>
        <w:widowControl w:val="0"/>
        <w:numPr>
          <w:ilvl w:val="0"/>
          <w:numId w:val="45"/>
        </w:numPr>
        <w:suppressAutoHyphens/>
        <w:spacing w:line="360" w:lineRule="auto"/>
        <w:ind w:left="284" w:hanging="426"/>
        <w:jc w:val="both"/>
        <w:rPr>
          <w:rFonts w:eastAsia="Arial Unicode MS"/>
          <w:bCs/>
          <w:sz w:val="22"/>
          <w:szCs w:val="22"/>
        </w:rPr>
      </w:pPr>
      <w:r w:rsidRPr="00247F1F">
        <w:rPr>
          <w:rFonts w:eastAsia="Arial Unicode MS"/>
          <w:bCs/>
          <w:sz w:val="22"/>
          <w:szCs w:val="22"/>
        </w:rPr>
        <w:t>Dokumenty składające się na Umowę będą traktowane jako wzajemnie uzupełniające się. W przypadku rozbieżności w dokumentach będą one uważane oraz odczytywane i interpretowane jako część Umowy w następującym porządku pierwszeństwa:</w:t>
      </w:r>
    </w:p>
    <w:p w:rsidR="00231392" w:rsidRPr="00247F1F" w:rsidRDefault="00231392" w:rsidP="00231392">
      <w:pPr>
        <w:widowControl w:val="0"/>
        <w:numPr>
          <w:ilvl w:val="0"/>
          <w:numId w:val="47"/>
        </w:numPr>
        <w:suppressAutoHyphens/>
        <w:spacing w:line="360" w:lineRule="auto"/>
        <w:jc w:val="both"/>
        <w:rPr>
          <w:rFonts w:eastAsia="Arial Unicode MS"/>
          <w:bCs/>
          <w:sz w:val="22"/>
          <w:szCs w:val="22"/>
        </w:rPr>
      </w:pPr>
      <w:r w:rsidRPr="00247F1F">
        <w:rPr>
          <w:rFonts w:eastAsia="Arial Unicode MS"/>
          <w:bCs/>
          <w:sz w:val="22"/>
          <w:szCs w:val="22"/>
        </w:rPr>
        <w:t>Umowa,</w:t>
      </w:r>
    </w:p>
    <w:p w:rsidR="00231392" w:rsidRPr="00247F1F" w:rsidRDefault="00231392" w:rsidP="00231392">
      <w:pPr>
        <w:widowControl w:val="0"/>
        <w:numPr>
          <w:ilvl w:val="0"/>
          <w:numId w:val="47"/>
        </w:numPr>
        <w:suppressAutoHyphens/>
        <w:spacing w:line="360" w:lineRule="auto"/>
        <w:jc w:val="both"/>
        <w:rPr>
          <w:rFonts w:eastAsia="Arial Unicode MS"/>
          <w:bCs/>
          <w:sz w:val="22"/>
          <w:szCs w:val="22"/>
        </w:rPr>
      </w:pPr>
      <w:r w:rsidRPr="00247F1F">
        <w:rPr>
          <w:rFonts w:eastAsia="Arial Unicode MS"/>
          <w:bCs/>
          <w:sz w:val="22"/>
          <w:szCs w:val="22"/>
        </w:rPr>
        <w:t>Opis Przedmiotu Zamówienia,</w:t>
      </w:r>
    </w:p>
    <w:p w:rsidR="00231392" w:rsidRPr="00247F1F" w:rsidRDefault="00231392" w:rsidP="00231392">
      <w:pPr>
        <w:widowControl w:val="0"/>
        <w:numPr>
          <w:ilvl w:val="0"/>
          <w:numId w:val="47"/>
        </w:numPr>
        <w:suppressAutoHyphens/>
        <w:spacing w:line="360" w:lineRule="auto"/>
        <w:jc w:val="both"/>
        <w:rPr>
          <w:rFonts w:eastAsia="Arial Unicode MS"/>
          <w:bCs/>
          <w:sz w:val="22"/>
          <w:szCs w:val="22"/>
        </w:rPr>
      </w:pPr>
      <w:r w:rsidRPr="00247F1F">
        <w:rPr>
          <w:rFonts w:eastAsia="Arial Unicode MS"/>
          <w:bCs/>
          <w:sz w:val="22"/>
          <w:szCs w:val="22"/>
        </w:rPr>
        <w:t xml:space="preserve">Dokumentacja projektowa (w tym </w:t>
      </w:r>
      <w:proofErr w:type="spellStart"/>
      <w:r w:rsidRPr="00247F1F">
        <w:rPr>
          <w:rFonts w:eastAsia="Arial Unicode MS"/>
          <w:bCs/>
          <w:sz w:val="22"/>
          <w:szCs w:val="22"/>
        </w:rPr>
        <w:t>STWiORB</w:t>
      </w:r>
      <w:proofErr w:type="spellEnd"/>
      <w:r w:rsidRPr="00247F1F">
        <w:rPr>
          <w:rFonts w:eastAsia="Arial Unicode MS"/>
          <w:bCs/>
          <w:sz w:val="22"/>
          <w:szCs w:val="22"/>
        </w:rPr>
        <w:t>),</w:t>
      </w:r>
    </w:p>
    <w:p w:rsidR="00231392" w:rsidRPr="00247F1F" w:rsidRDefault="00231392" w:rsidP="00231392">
      <w:pPr>
        <w:widowControl w:val="0"/>
        <w:numPr>
          <w:ilvl w:val="0"/>
          <w:numId w:val="47"/>
        </w:numPr>
        <w:suppressAutoHyphens/>
        <w:spacing w:line="360" w:lineRule="auto"/>
        <w:jc w:val="both"/>
        <w:rPr>
          <w:rFonts w:eastAsia="Arial Unicode MS"/>
          <w:bCs/>
          <w:sz w:val="22"/>
          <w:szCs w:val="22"/>
        </w:rPr>
      </w:pPr>
      <w:r w:rsidRPr="00247F1F">
        <w:rPr>
          <w:rFonts w:eastAsia="Arial Unicode MS"/>
          <w:bCs/>
          <w:sz w:val="22"/>
          <w:szCs w:val="22"/>
        </w:rPr>
        <w:t>Oferta Wykonawcy,</w:t>
      </w:r>
    </w:p>
    <w:p w:rsidR="00231392" w:rsidRPr="00247F1F" w:rsidRDefault="00231392" w:rsidP="00231392">
      <w:pPr>
        <w:widowControl w:val="0"/>
        <w:numPr>
          <w:ilvl w:val="0"/>
          <w:numId w:val="47"/>
        </w:numPr>
        <w:suppressAutoHyphens/>
        <w:spacing w:line="360" w:lineRule="auto"/>
        <w:jc w:val="both"/>
        <w:rPr>
          <w:rFonts w:eastAsia="Arial Unicode MS"/>
          <w:bCs/>
          <w:sz w:val="22"/>
          <w:szCs w:val="22"/>
        </w:rPr>
      </w:pPr>
      <w:r w:rsidRPr="00247F1F">
        <w:rPr>
          <w:rFonts w:eastAsia="Arial Unicode MS"/>
          <w:bCs/>
          <w:sz w:val="22"/>
          <w:szCs w:val="22"/>
        </w:rPr>
        <w:t>Pozostałe dokumenty stanowiące Specyfikację Istotnych Warunków Zamówienia (wraz z pytaniami Wykonawców i odpowiedziami Zamawiającego oraz jej modyfikacjami) niewymienione wyżej,</w:t>
      </w:r>
    </w:p>
    <w:p w:rsidR="00231392" w:rsidRDefault="00231392" w:rsidP="00231392">
      <w:pPr>
        <w:widowControl w:val="0"/>
        <w:numPr>
          <w:ilvl w:val="0"/>
          <w:numId w:val="47"/>
        </w:numPr>
        <w:suppressAutoHyphens/>
        <w:spacing w:line="360" w:lineRule="auto"/>
        <w:jc w:val="both"/>
        <w:rPr>
          <w:rFonts w:eastAsia="Arial Unicode MS"/>
          <w:bCs/>
          <w:sz w:val="22"/>
          <w:szCs w:val="22"/>
        </w:rPr>
      </w:pPr>
      <w:r w:rsidRPr="00247F1F">
        <w:rPr>
          <w:rFonts w:eastAsia="Arial Unicode MS"/>
          <w:bCs/>
          <w:sz w:val="22"/>
          <w:szCs w:val="22"/>
        </w:rPr>
        <w:t>pozostałe Dokumenty Ofertowe.</w:t>
      </w:r>
    </w:p>
    <w:p w:rsidR="00231392" w:rsidRDefault="00231392" w:rsidP="00231392">
      <w:pPr>
        <w:widowControl w:val="0"/>
        <w:suppressAutoHyphens/>
        <w:spacing w:line="360" w:lineRule="auto"/>
        <w:ind w:left="720"/>
        <w:jc w:val="both"/>
        <w:rPr>
          <w:rFonts w:eastAsia="Arial Unicode MS"/>
          <w:bCs/>
          <w:sz w:val="22"/>
          <w:szCs w:val="22"/>
        </w:rPr>
      </w:pPr>
    </w:p>
    <w:p w:rsidR="0031382C" w:rsidRPr="00285FAC" w:rsidRDefault="0031382C" w:rsidP="00231392">
      <w:pPr>
        <w:widowControl w:val="0"/>
        <w:suppressAutoHyphens/>
        <w:spacing w:line="360" w:lineRule="auto"/>
        <w:ind w:left="720"/>
        <w:jc w:val="both"/>
        <w:rPr>
          <w:rFonts w:eastAsia="Arial Unicode MS"/>
          <w:bCs/>
          <w:sz w:val="22"/>
          <w:szCs w:val="22"/>
        </w:rPr>
      </w:pPr>
    </w:p>
    <w:p w:rsidR="00231392" w:rsidRPr="00285FAC" w:rsidRDefault="00231392" w:rsidP="00231392">
      <w:pPr>
        <w:spacing w:line="360" w:lineRule="auto"/>
        <w:jc w:val="center"/>
        <w:outlineLvl w:val="0"/>
        <w:rPr>
          <w:b/>
          <w:bCs/>
          <w:sz w:val="22"/>
          <w:szCs w:val="22"/>
        </w:rPr>
      </w:pPr>
      <w:r w:rsidRPr="00285FAC">
        <w:rPr>
          <w:b/>
          <w:bCs/>
          <w:sz w:val="22"/>
          <w:szCs w:val="22"/>
        </w:rPr>
        <w:lastRenderedPageBreak/>
        <w:t xml:space="preserve">§ 2  </w:t>
      </w:r>
    </w:p>
    <w:p w:rsidR="00231392" w:rsidRPr="00D97F43" w:rsidRDefault="00231392" w:rsidP="00231392">
      <w:pPr>
        <w:spacing w:line="360" w:lineRule="auto"/>
        <w:jc w:val="center"/>
        <w:outlineLvl w:val="0"/>
        <w:rPr>
          <w:rFonts w:eastAsia="Arial Unicode MS"/>
          <w:b/>
          <w:sz w:val="22"/>
          <w:szCs w:val="22"/>
        </w:rPr>
      </w:pPr>
      <w:r w:rsidRPr="00285FAC">
        <w:rPr>
          <w:b/>
          <w:bCs/>
          <w:sz w:val="22"/>
          <w:szCs w:val="22"/>
        </w:rPr>
        <w:t>Termin realizacji</w:t>
      </w:r>
    </w:p>
    <w:p w:rsidR="00231392" w:rsidRPr="00285FAC" w:rsidRDefault="00231392" w:rsidP="00231392">
      <w:pPr>
        <w:widowControl w:val="0"/>
        <w:numPr>
          <w:ilvl w:val="0"/>
          <w:numId w:val="48"/>
        </w:numPr>
        <w:tabs>
          <w:tab w:val="clear" w:pos="720"/>
          <w:tab w:val="num" w:pos="284"/>
        </w:tabs>
        <w:suppressAutoHyphens/>
        <w:spacing w:line="360" w:lineRule="auto"/>
        <w:ind w:left="426" w:hanging="426"/>
        <w:jc w:val="both"/>
        <w:rPr>
          <w:rFonts w:eastAsia="Arial Unicode MS"/>
          <w:sz w:val="22"/>
          <w:szCs w:val="22"/>
        </w:rPr>
      </w:pPr>
      <w:r w:rsidRPr="00D97F43">
        <w:rPr>
          <w:rFonts w:eastAsia="Arial Unicode MS"/>
          <w:sz w:val="22"/>
          <w:szCs w:val="22"/>
        </w:rPr>
        <w:t>Strony ustalają, że Przedmiot Umowy z</w:t>
      </w:r>
      <w:r w:rsidRPr="00054A2D">
        <w:rPr>
          <w:rFonts w:eastAsia="Arial Unicode MS"/>
          <w:sz w:val="22"/>
          <w:szCs w:val="22"/>
        </w:rPr>
        <w:t>ostanie zrealizowany w terminie do dnia 30.10</w:t>
      </w:r>
      <w:r w:rsidRPr="00247F1F">
        <w:rPr>
          <w:rFonts w:eastAsia="Arial Unicode MS"/>
          <w:sz w:val="22"/>
          <w:szCs w:val="22"/>
        </w:rPr>
        <w:t>.2019 r.</w:t>
      </w:r>
    </w:p>
    <w:p w:rsidR="00231392" w:rsidRPr="00D97F43" w:rsidRDefault="00231392" w:rsidP="00231392">
      <w:pPr>
        <w:widowControl w:val="0"/>
        <w:numPr>
          <w:ilvl w:val="0"/>
          <w:numId w:val="48"/>
        </w:numPr>
        <w:tabs>
          <w:tab w:val="clear" w:pos="720"/>
          <w:tab w:val="num" w:pos="284"/>
        </w:tabs>
        <w:suppressAutoHyphens/>
        <w:spacing w:line="360" w:lineRule="auto"/>
        <w:ind w:left="426" w:hanging="426"/>
        <w:jc w:val="both"/>
        <w:rPr>
          <w:rFonts w:eastAsia="Arial Unicode MS"/>
          <w:sz w:val="22"/>
          <w:szCs w:val="22"/>
        </w:rPr>
      </w:pPr>
      <w:r w:rsidRPr="00285FAC">
        <w:rPr>
          <w:rFonts w:eastAsia="Arial Unicode MS"/>
          <w:sz w:val="22"/>
          <w:szCs w:val="22"/>
        </w:rPr>
        <w:t xml:space="preserve">Za termin zrealizowania Przedmiotu Umowy uznaje się całkowite wykonanie wszystkich robót budowlanych objętych Przedmiotem Umowy wraz ze złożeniem Zamawiającemu kompletnej zaakceptowanej uprzednio przez Nadzór Inwestorski dokumentacji odbiorowej i pisemnym zgłoszeniem przez Wykonawcę gotowości do przeprowadzenia odbioru końcowego robót. </w:t>
      </w:r>
    </w:p>
    <w:p w:rsidR="00231392" w:rsidRPr="00285FAC" w:rsidRDefault="00231392" w:rsidP="00231392">
      <w:pPr>
        <w:widowControl w:val="0"/>
        <w:numPr>
          <w:ilvl w:val="0"/>
          <w:numId w:val="48"/>
        </w:numPr>
        <w:tabs>
          <w:tab w:val="clear" w:pos="720"/>
          <w:tab w:val="num" w:pos="284"/>
        </w:tabs>
        <w:suppressAutoHyphens/>
        <w:spacing w:line="360" w:lineRule="auto"/>
        <w:ind w:left="426" w:hanging="426"/>
        <w:jc w:val="both"/>
        <w:rPr>
          <w:rFonts w:eastAsia="Arial Unicode MS"/>
          <w:sz w:val="22"/>
          <w:szCs w:val="22"/>
        </w:rPr>
      </w:pPr>
      <w:r w:rsidRPr="00054A2D">
        <w:rPr>
          <w:rFonts w:eastAsia="Arial Unicode MS"/>
          <w:bCs/>
          <w:sz w:val="22"/>
          <w:szCs w:val="22"/>
        </w:rPr>
        <w:t>Termin przekazania terenu budowy Wykonawcy zostanie wyznaczony przez Zamawiającego nie później niż 14 dni od dnia podpisania Umowy.</w:t>
      </w:r>
    </w:p>
    <w:p w:rsidR="00231392" w:rsidRPr="00285FAC" w:rsidRDefault="00231392" w:rsidP="00231392">
      <w:pPr>
        <w:widowControl w:val="0"/>
        <w:numPr>
          <w:ilvl w:val="0"/>
          <w:numId w:val="48"/>
        </w:numPr>
        <w:tabs>
          <w:tab w:val="clear" w:pos="720"/>
          <w:tab w:val="num" w:pos="284"/>
        </w:tabs>
        <w:suppressAutoHyphens/>
        <w:spacing w:line="360" w:lineRule="auto"/>
        <w:ind w:left="426" w:hanging="426"/>
        <w:jc w:val="both"/>
        <w:rPr>
          <w:rFonts w:eastAsia="Arial Unicode MS"/>
          <w:sz w:val="22"/>
          <w:szCs w:val="22"/>
        </w:rPr>
      </w:pPr>
      <w:r w:rsidRPr="00285FAC">
        <w:rPr>
          <w:rFonts w:eastAsia="Arial Unicode MS"/>
          <w:sz w:val="22"/>
          <w:szCs w:val="22"/>
        </w:rPr>
        <w:t>Wykonawca rozpocznie Roboty nie później niż 7 dni od dnia protokolarnego przejęcia od </w:t>
      </w:r>
      <w:r w:rsidRPr="00D97F43">
        <w:rPr>
          <w:rFonts w:eastAsia="Arial Unicode MS"/>
          <w:sz w:val="22"/>
          <w:szCs w:val="22"/>
        </w:rPr>
        <w:t>Zamawiającego placu budowy.</w:t>
      </w:r>
    </w:p>
    <w:p w:rsidR="00231392" w:rsidRDefault="00231392" w:rsidP="00231392">
      <w:pPr>
        <w:widowControl w:val="0"/>
        <w:numPr>
          <w:ilvl w:val="0"/>
          <w:numId w:val="48"/>
        </w:numPr>
        <w:tabs>
          <w:tab w:val="clear" w:pos="720"/>
          <w:tab w:val="num" w:pos="284"/>
        </w:tabs>
        <w:suppressAutoHyphens/>
        <w:spacing w:line="360" w:lineRule="auto"/>
        <w:ind w:left="426" w:hanging="426"/>
        <w:jc w:val="both"/>
        <w:rPr>
          <w:rFonts w:eastAsia="Arial Unicode MS"/>
          <w:sz w:val="22"/>
          <w:szCs w:val="22"/>
        </w:rPr>
      </w:pPr>
      <w:r w:rsidRPr="00285FAC">
        <w:rPr>
          <w:rFonts w:eastAsia="Arial Unicode MS"/>
          <w:sz w:val="22"/>
          <w:szCs w:val="22"/>
        </w:rPr>
        <w:t>Szczegółowe terminy wykonania poszczególnych etapów robót oraz ich zaawansowanie kosztowe określa Harmonogram rzeczowo-finansowy realizacji robót, który Wykonawca przedłoży Zamawiającemu</w:t>
      </w:r>
      <w:r w:rsidRPr="00D97F43">
        <w:rPr>
          <w:rFonts w:eastAsia="Arial Unicode MS"/>
          <w:sz w:val="22"/>
          <w:szCs w:val="22"/>
        </w:rPr>
        <w:t xml:space="preserve"> </w:t>
      </w:r>
      <w:r w:rsidRPr="00247F1F">
        <w:rPr>
          <w:rFonts w:eastAsia="Arial Unicode MS"/>
          <w:sz w:val="22"/>
          <w:szCs w:val="22"/>
        </w:rPr>
        <w:t xml:space="preserve">w terminie 7 dni od dnia zawarcia niniejszej Umowy. </w:t>
      </w:r>
      <w:r w:rsidRPr="00285FAC">
        <w:rPr>
          <w:rFonts w:eastAsia="Arial Unicode MS"/>
          <w:sz w:val="22"/>
          <w:szCs w:val="22"/>
        </w:rPr>
        <w:t>Harmonogram rzeczowo-finansowy stanowił będzie integralną część niniejszej Umowy.</w:t>
      </w:r>
    </w:p>
    <w:p w:rsidR="00231392" w:rsidRPr="00285FAC" w:rsidRDefault="00231392" w:rsidP="00231392">
      <w:pPr>
        <w:widowControl w:val="0"/>
        <w:suppressAutoHyphens/>
        <w:spacing w:line="360" w:lineRule="auto"/>
        <w:ind w:left="426"/>
        <w:jc w:val="both"/>
        <w:rPr>
          <w:rFonts w:eastAsia="Arial Unicode MS"/>
          <w:sz w:val="22"/>
          <w:szCs w:val="22"/>
        </w:rPr>
      </w:pPr>
    </w:p>
    <w:p w:rsidR="00231392" w:rsidRPr="00285FAC" w:rsidRDefault="00231392" w:rsidP="00231392">
      <w:pPr>
        <w:spacing w:line="360" w:lineRule="auto"/>
        <w:jc w:val="center"/>
        <w:outlineLvl w:val="0"/>
        <w:rPr>
          <w:b/>
          <w:bCs/>
          <w:sz w:val="22"/>
          <w:szCs w:val="22"/>
        </w:rPr>
      </w:pPr>
      <w:r w:rsidRPr="00285FAC">
        <w:rPr>
          <w:b/>
          <w:bCs/>
          <w:sz w:val="22"/>
          <w:szCs w:val="22"/>
        </w:rPr>
        <w:t xml:space="preserve">§ 3 </w:t>
      </w:r>
    </w:p>
    <w:p w:rsidR="00231392" w:rsidRPr="00D97F43" w:rsidRDefault="00231392" w:rsidP="00231392">
      <w:pPr>
        <w:spacing w:line="360" w:lineRule="auto"/>
        <w:jc w:val="center"/>
        <w:outlineLvl w:val="0"/>
        <w:rPr>
          <w:rFonts w:eastAsia="Arial Unicode MS"/>
          <w:sz w:val="22"/>
          <w:szCs w:val="22"/>
        </w:rPr>
      </w:pPr>
      <w:r w:rsidRPr="00285FAC">
        <w:rPr>
          <w:b/>
          <w:bCs/>
          <w:sz w:val="22"/>
          <w:szCs w:val="22"/>
        </w:rPr>
        <w:t>Obowiązki Zamawi</w:t>
      </w:r>
      <w:r w:rsidRPr="00D97F43">
        <w:rPr>
          <w:b/>
          <w:bCs/>
          <w:sz w:val="22"/>
          <w:szCs w:val="22"/>
        </w:rPr>
        <w:t>ającego i Nadzoru Inwestorskiego</w:t>
      </w:r>
    </w:p>
    <w:p w:rsidR="00231392" w:rsidRPr="00054A2D" w:rsidRDefault="00231392" w:rsidP="00231392">
      <w:pPr>
        <w:widowControl w:val="0"/>
        <w:numPr>
          <w:ilvl w:val="3"/>
          <w:numId w:val="49"/>
        </w:numPr>
        <w:suppressAutoHyphens/>
        <w:spacing w:line="360" w:lineRule="auto"/>
        <w:ind w:left="426" w:hanging="426"/>
        <w:jc w:val="both"/>
        <w:rPr>
          <w:rFonts w:eastAsia="Arial Unicode MS"/>
          <w:sz w:val="22"/>
          <w:szCs w:val="22"/>
        </w:rPr>
      </w:pPr>
      <w:r w:rsidRPr="00054A2D">
        <w:rPr>
          <w:rFonts w:eastAsia="Arial Unicode MS"/>
          <w:sz w:val="22"/>
          <w:szCs w:val="22"/>
        </w:rPr>
        <w:t xml:space="preserve">Nadzór Inwestorski zapewnia koordynację realizacji Inwestycji. Zakres obowiązków Nadzoru Inwestorskiego określa Opis Przedmiotu Zamówienia. </w:t>
      </w:r>
    </w:p>
    <w:p w:rsidR="00231392" w:rsidRPr="00247F1F" w:rsidRDefault="00231392" w:rsidP="00231392">
      <w:pPr>
        <w:widowControl w:val="0"/>
        <w:numPr>
          <w:ilvl w:val="3"/>
          <w:numId w:val="49"/>
        </w:numPr>
        <w:suppressAutoHyphens/>
        <w:spacing w:line="360" w:lineRule="auto"/>
        <w:ind w:left="426" w:hanging="426"/>
        <w:jc w:val="both"/>
        <w:rPr>
          <w:rFonts w:eastAsia="Arial Unicode MS"/>
          <w:sz w:val="22"/>
          <w:szCs w:val="22"/>
        </w:rPr>
      </w:pPr>
      <w:r w:rsidRPr="00054A2D">
        <w:rPr>
          <w:rFonts w:eastAsia="Arial Unicode MS"/>
          <w:sz w:val="22"/>
          <w:szCs w:val="22"/>
        </w:rPr>
        <w:t>Zamawiający zobowiązany jest do protokolarnego wprowadzenia Wykonawcy na budowę i </w:t>
      </w:r>
      <w:r w:rsidRPr="00247F1F">
        <w:rPr>
          <w:rFonts w:eastAsia="Arial Unicode MS"/>
          <w:sz w:val="22"/>
          <w:szCs w:val="22"/>
        </w:rPr>
        <w:t>przekazanie terenu budowy wraz z dziennikiem budowy w terminie do 14 dni od dnia podpisania Umowy.</w:t>
      </w:r>
    </w:p>
    <w:p w:rsidR="00231392" w:rsidRPr="00247F1F" w:rsidRDefault="00231392" w:rsidP="00231392">
      <w:pPr>
        <w:widowControl w:val="0"/>
        <w:numPr>
          <w:ilvl w:val="3"/>
          <w:numId w:val="49"/>
        </w:numPr>
        <w:suppressAutoHyphens/>
        <w:spacing w:line="360" w:lineRule="auto"/>
        <w:ind w:left="426" w:hanging="426"/>
        <w:jc w:val="both"/>
        <w:rPr>
          <w:rFonts w:eastAsia="Arial Unicode MS"/>
          <w:sz w:val="22"/>
          <w:szCs w:val="22"/>
        </w:rPr>
      </w:pPr>
      <w:r w:rsidRPr="00247F1F">
        <w:rPr>
          <w:rFonts w:eastAsia="Arial Unicode MS"/>
          <w:sz w:val="22"/>
          <w:szCs w:val="22"/>
        </w:rPr>
        <w:t>Zamawiający zobowiązany jest do protokolarnego przekazania Wykonawcy kompletu dokumentacji projektowej, na podstawie której będzie realizowany Przedmiot Umowy.</w:t>
      </w:r>
    </w:p>
    <w:p w:rsidR="00231392" w:rsidRPr="00247F1F" w:rsidRDefault="00231392" w:rsidP="00231392">
      <w:pPr>
        <w:widowControl w:val="0"/>
        <w:numPr>
          <w:ilvl w:val="3"/>
          <w:numId w:val="49"/>
        </w:numPr>
        <w:suppressAutoHyphens/>
        <w:spacing w:line="360" w:lineRule="auto"/>
        <w:ind w:left="426" w:hanging="426"/>
        <w:jc w:val="both"/>
        <w:rPr>
          <w:rFonts w:eastAsia="Arial Unicode MS"/>
          <w:sz w:val="22"/>
          <w:szCs w:val="22"/>
        </w:rPr>
      </w:pPr>
      <w:r w:rsidRPr="00247F1F">
        <w:rPr>
          <w:rFonts w:eastAsia="Arial Unicode MS"/>
          <w:sz w:val="22"/>
          <w:szCs w:val="22"/>
        </w:rPr>
        <w:t>Zamawiający zobowiązany jest do zapłaty wynagrodzenia przysługującego Wykonawcy z tytułu realizacji Przedmiotu Umowy.</w:t>
      </w:r>
    </w:p>
    <w:p w:rsidR="00231392" w:rsidRPr="00247F1F" w:rsidRDefault="00231392" w:rsidP="00231392">
      <w:pPr>
        <w:widowControl w:val="0"/>
        <w:numPr>
          <w:ilvl w:val="3"/>
          <w:numId w:val="49"/>
        </w:numPr>
        <w:suppressAutoHyphens/>
        <w:spacing w:line="360" w:lineRule="auto"/>
        <w:ind w:left="426" w:hanging="426"/>
        <w:jc w:val="both"/>
        <w:rPr>
          <w:rFonts w:eastAsia="Arial Unicode MS"/>
          <w:sz w:val="22"/>
          <w:szCs w:val="22"/>
        </w:rPr>
      </w:pPr>
      <w:r w:rsidRPr="00247F1F">
        <w:rPr>
          <w:rFonts w:eastAsia="Arial Unicode MS"/>
          <w:sz w:val="22"/>
          <w:szCs w:val="22"/>
        </w:rPr>
        <w:t xml:space="preserve">Nadzór Inwestorski zobowiązany jest do bieżącej kontroli jakości wykonywanych robót oraz ich zgodności z Harmonogramem, dokumentacją projektową i </w:t>
      </w:r>
      <w:proofErr w:type="spellStart"/>
      <w:r w:rsidRPr="00247F1F">
        <w:rPr>
          <w:rFonts w:eastAsia="Arial Unicode MS"/>
          <w:sz w:val="22"/>
          <w:szCs w:val="22"/>
        </w:rPr>
        <w:t>STWiORB</w:t>
      </w:r>
      <w:proofErr w:type="spellEnd"/>
      <w:r w:rsidRPr="00247F1F">
        <w:rPr>
          <w:rFonts w:eastAsia="Arial Unicode MS"/>
          <w:sz w:val="22"/>
          <w:szCs w:val="22"/>
        </w:rPr>
        <w:t>.</w:t>
      </w:r>
    </w:p>
    <w:p w:rsidR="00231392" w:rsidRPr="00247F1F" w:rsidRDefault="00231392" w:rsidP="00231392">
      <w:pPr>
        <w:widowControl w:val="0"/>
        <w:numPr>
          <w:ilvl w:val="3"/>
          <w:numId w:val="49"/>
        </w:numPr>
        <w:suppressAutoHyphens/>
        <w:spacing w:line="360" w:lineRule="auto"/>
        <w:ind w:left="426" w:hanging="426"/>
        <w:jc w:val="both"/>
        <w:rPr>
          <w:rFonts w:eastAsia="Arial Unicode MS"/>
          <w:sz w:val="22"/>
          <w:szCs w:val="22"/>
        </w:rPr>
      </w:pPr>
      <w:r w:rsidRPr="00247F1F">
        <w:rPr>
          <w:rFonts w:eastAsia="Arial Unicode MS"/>
          <w:sz w:val="22"/>
          <w:szCs w:val="22"/>
        </w:rPr>
        <w:t>Nadzór Inwestorski zobowiązany jest do zwoływania narad koordynacyjnych (rad budowy) z udziałem przedstawicieli Zamawiającego, Wykonawcy, Podwykonawców oraz innych zaproszonych osób.</w:t>
      </w:r>
    </w:p>
    <w:p w:rsidR="00231392" w:rsidRPr="00247F1F" w:rsidRDefault="00231392" w:rsidP="00231392">
      <w:pPr>
        <w:widowControl w:val="0"/>
        <w:numPr>
          <w:ilvl w:val="3"/>
          <w:numId w:val="49"/>
        </w:numPr>
        <w:suppressAutoHyphens/>
        <w:spacing w:line="360" w:lineRule="auto"/>
        <w:ind w:left="426" w:hanging="426"/>
        <w:jc w:val="both"/>
        <w:rPr>
          <w:rFonts w:eastAsia="Arial Unicode MS"/>
          <w:sz w:val="22"/>
          <w:szCs w:val="22"/>
        </w:rPr>
      </w:pPr>
      <w:r w:rsidRPr="00247F1F">
        <w:rPr>
          <w:rFonts w:eastAsia="Arial Unicode MS"/>
          <w:sz w:val="22"/>
          <w:szCs w:val="22"/>
        </w:rPr>
        <w:t>Nadzór Inwestorski i Zamawiający zobowiązany są do terminowego przystępowania do odbiorów robót budowlanych.</w:t>
      </w:r>
    </w:p>
    <w:p w:rsidR="00231392" w:rsidRPr="00247F1F" w:rsidRDefault="00231392" w:rsidP="00231392">
      <w:pPr>
        <w:spacing w:line="360" w:lineRule="auto"/>
        <w:jc w:val="center"/>
        <w:outlineLvl w:val="0"/>
        <w:rPr>
          <w:b/>
          <w:bCs/>
          <w:sz w:val="22"/>
          <w:szCs w:val="22"/>
        </w:rPr>
      </w:pPr>
      <w:r w:rsidRPr="00247F1F">
        <w:rPr>
          <w:b/>
          <w:bCs/>
          <w:sz w:val="22"/>
          <w:szCs w:val="22"/>
        </w:rPr>
        <w:t>§ 4</w:t>
      </w:r>
    </w:p>
    <w:p w:rsidR="00231392" w:rsidRPr="00247F1F" w:rsidRDefault="00231392" w:rsidP="00231392">
      <w:pPr>
        <w:spacing w:line="360" w:lineRule="auto"/>
        <w:jc w:val="center"/>
        <w:outlineLvl w:val="0"/>
        <w:rPr>
          <w:rFonts w:eastAsia="Arial Unicode MS"/>
          <w:b/>
          <w:sz w:val="22"/>
          <w:szCs w:val="22"/>
        </w:rPr>
      </w:pPr>
      <w:r w:rsidRPr="00247F1F">
        <w:rPr>
          <w:b/>
          <w:bCs/>
          <w:sz w:val="22"/>
          <w:szCs w:val="22"/>
        </w:rPr>
        <w:t>Obowiązki Wykonawcy</w:t>
      </w:r>
    </w:p>
    <w:p w:rsidR="00231392" w:rsidRPr="00247F1F" w:rsidRDefault="00231392" w:rsidP="00B77B77">
      <w:pPr>
        <w:widowControl w:val="0"/>
        <w:numPr>
          <w:ilvl w:val="0"/>
          <w:numId w:val="71"/>
        </w:numPr>
        <w:suppressAutoHyphens/>
        <w:spacing w:line="360" w:lineRule="auto"/>
        <w:jc w:val="both"/>
        <w:rPr>
          <w:rFonts w:eastAsia="Arial Unicode MS"/>
          <w:sz w:val="22"/>
          <w:szCs w:val="22"/>
        </w:rPr>
      </w:pPr>
      <w:r w:rsidRPr="00247F1F">
        <w:rPr>
          <w:rFonts w:eastAsia="Arial Unicode MS"/>
          <w:sz w:val="22"/>
          <w:szCs w:val="22"/>
        </w:rPr>
        <w:t xml:space="preserve">Wykonawca zobowiązany jest do wykonania Przedmiotu Umowy z należytą starannością, zgodnie </w:t>
      </w:r>
      <w:r w:rsidRPr="00247F1F">
        <w:rPr>
          <w:rFonts w:eastAsia="Arial Unicode MS"/>
          <w:sz w:val="22"/>
          <w:szCs w:val="22"/>
        </w:rPr>
        <w:lastRenderedPageBreak/>
        <w:t>z postanowieniami dokumentów składających się na Umowę, w tym w szczególności OPZ i dokumentacją projektową, najlepszymi zasadami wiedzy i sztuki budowlanej, warunkami wykonania i odbioru robót oraz zgodnie z obowiązującymi przepisami prawa, w tym przepisami BHP oraz p-</w:t>
      </w:r>
      <w:proofErr w:type="spellStart"/>
      <w:r w:rsidRPr="00247F1F">
        <w:rPr>
          <w:rFonts w:eastAsia="Arial Unicode MS"/>
          <w:sz w:val="22"/>
          <w:szCs w:val="22"/>
        </w:rPr>
        <w:t>poż</w:t>
      </w:r>
      <w:proofErr w:type="spellEnd"/>
      <w:r w:rsidRPr="00247F1F">
        <w:rPr>
          <w:rFonts w:eastAsia="Arial Unicode MS"/>
          <w:sz w:val="22"/>
          <w:szCs w:val="22"/>
        </w:rPr>
        <w:t>, jak również normami i normatywami stosowanymi w budownictwie. Za jakość robót odpowiada Wykonawca.</w:t>
      </w:r>
    </w:p>
    <w:p w:rsidR="00231392" w:rsidRPr="00247F1F" w:rsidRDefault="00231392" w:rsidP="00B77B77">
      <w:pPr>
        <w:widowControl w:val="0"/>
        <w:numPr>
          <w:ilvl w:val="0"/>
          <w:numId w:val="71"/>
        </w:numPr>
        <w:suppressAutoHyphens/>
        <w:spacing w:line="360" w:lineRule="auto"/>
        <w:jc w:val="both"/>
        <w:rPr>
          <w:rFonts w:eastAsia="Arial Unicode MS"/>
          <w:sz w:val="22"/>
          <w:szCs w:val="22"/>
        </w:rPr>
      </w:pPr>
      <w:r w:rsidRPr="00247F1F">
        <w:rPr>
          <w:rFonts w:eastAsia="Arial Unicode MS"/>
          <w:sz w:val="22"/>
          <w:szCs w:val="22"/>
        </w:rPr>
        <w:t>Poza obowiązkami wynikającymi z niniejszej Umowy, OPZ i powszechnie obowiązujących przepisów prawa, Wykonawca zobowiązany jest do:</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szczegółowego sprawdzenia w terenie warunków wykonania Przedmiotu Umowy,</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prowadzenia na bieżąco dokumentacji budowy, w tym dziennika budowy,</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dostarczenia Zamawiającemu dokumentów, o których mowa w niniejszym ustępie po zaakceptowaniu ich treści przez Nadzór Inwestorski. Nadzór Inwestorski m</w:t>
      </w:r>
      <w:r w:rsidR="0031382C">
        <w:rPr>
          <w:rFonts w:eastAsia="Arial Unicode MS"/>
          <w:sz w:val="22"/>
          <w:szCs w:val="22"/>
        </w:rPr>
        <w:t>a prawo do zmiany </w:t>
      </w:r>
      <w:r w:rsidRPr="00247F1F">
        <w:rPr>
          <w:rFonts w:eastAsia="Arial Unicode MS"/>
          <w:sz w:val="22"/>
          <w:szCs w:val="22"/>
        </w:rPr>
        <w:t>lub wnoszenia uwag do treści dokumentów, o których mowa w niniejszym ustępie. Wykonawca zobowiązany jest je uwzględnić i poprawione dokumenty przekazać Nadzorowi Inwestorskiemu w terminie 3 dni od dania otrzymania informacji o zmianach lub uwagach,</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stosowania w czasie prowadzenia robót wszelkich przepisów dotyczących ochrony środowiska naturalnego i utylizacji odpadów, bezpieczeństwa i higieny pracy, ochrony przeciwpożarowej oraz bezpieczeństwa w ruchu drogowym. Ewentualne opłaty i kary za naruszenia powstałe w trakcie realizacji robót przepisów dotyczących ochrony środowiska i utylizacji odpadów obciążają Wykonawcę,</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przestrzegania przepisów i zasad bezpieczeństwa i higieny prac</w:t>
      </w:r>
      <w:r w:rsidR="0031382C">
        <w:rPr>
          <w:rFonts w:eastAsia="Arial Unicode MS"/>
          <w:sz w:val="22"/>
          <w:szCs w:val="22"/>
        </w:rPr>
        <w:t>y, w tym również tych zawartych </w:t>
      </w:r>
      <w:r w:rsidRPr="00247F1F">
        <w:rPr>
          <w:rFonts w:eastAsia="Arial Unicode MS"/>
          <w:sz w:val="22"/>
          <w:szCs w:val="22"/>
        </w:rPr>
        <w:t xml:space="preserve">w planie BIOZ, instrukcjach BHP, i IBWR, sporządzonych na okoliczność realizacji umowy, </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utrzymywania w czasie realizacji robót ładu i porządku na stanowiskach pracy oraz przyległym do nich terenie budowy, a także zapleczu technicznym budowy, d</w:t>
      </w:r>
      <w:r w:rsidR="0031382C">
        <w:rPr>
          <w:rFonts w:eastAsia="Arial Unicode MS"/>
          <w:sz w:val="22"/>
          <w:szCs w:val="22"/>
        </w:rPr>
        <w:t>ążąc do minimalizacji przeszkód </w:t>
      </w:r>
      <w:r w:rsidRPr="00247F1F">
        <w:rPr>
          <w:rFonts w:eastAsia="Arial Unicode MS"/>
          <w:sz w:val="22"/>
          <w:szCs w:val="22"/>
        </w:rPr>
        <w:t>komunikacyjnych, bieżącego usuwania zbędnych materiałów, odpadów, śmieci i zanieczyszczeń. Wykonawca jest zobowiązany zabezpieczyć i oznakować prowadzone roboty oraz dbać o stan techniczny i prawidłowość oznakowania przez cały czas realizacji robót budowlanych,</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ochrony i zabezpieczenia na własny koszt terenu budowy,</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 xml:space="preserve">wykonania Przedmiotu Umowy z materiałów własnych zgodnie z wymogami specyfikacji istotnych warunków zamówienia, w szczególności dokumentacji projektowej oraz </w:t>
      </w:r>
      <w:proofErr w:type="spellStart"/>
      <w:r w:rsidRPr="00247F1F">
        <w:rPr>
          <w:rFonts w:eastAsia="Arial Unicode MS"/>
          <w:sz w:val="22"/>
          <w:szCs w:val="22"/>
        </w:rPr>
        <w:t>STWiORB</w:t>
      </w:r>
      <w:proofErr w:type="spellEnd"/>
      <w:r w:rsidRPr="00247F1F">
        <w:rPr>
          <w:rFonts w:eastAsia="Arial Unicode MS"/>
          <w:sz w:val="22"/>
          <w:szCs w:val="22"/>
        </w:rPr>
        <w:t>,</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ponoszenia odpowiedzialności za skutki zniszczenia, kradzieży, dewastacji i wandalizmu na terenie budowy i zaplecza budowy Wykonawcy,</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31382C">
        <w:rPr>
          <w:rFonts w:eastAsia="Arial Unicode MS"/>
          <w:sz w:val="22"/>
          <w:szCs w:val="22"/>
        </w:rPr>
        <w:t>zorganizowania, wykonania i utrzymania na własny koszt tere</w:t>
      </w:r>
      <w:r w:rsidR="0031382C" w:rsidRPr="0031382C">
        <w:rPr>
          <w:rFonts w:eastAsia="Arial Unicode MS"/>
          <w:sz w:val="22"/>
          <w:szCs w:val="22"/>
        </w:rPr>
        <w:t>nu budowy wraz z jego zapleczem</w:t>
      </w:r>
      <w:r w:rsidR="0031382C">
        <w:rPr>
          <w:rFonts w:eastAsia="Arial Unicode MS"/>
          <w:sz w:val="22"/>
          <w:szCs w:val="22"/>
        </w:rPr>
        <w:t> </w:t>
      </w:r>
      <w:r w:rsidRPr="0031382C">
        <w:rPr>
          <w:rFonts w:eastAsia="Arial Unicode MS"/>
          <w:sz w:val="22"/>
          <w:szCs w:val="22"/>
        </w:rPr>
        <w:t xml:space="preserve">dostępnym dla Nadzoru Inwestorskiego oraz strzeżenie znajdującego się na nich mienia, a także zapewnienie warunków bezpieczeństwa niezbędnych przy realizacji robót. </w:t>
      </w:r>
      <w:r w:rsidR="0031382C" w:rsidRPr="0031382C">
        <w:rPr>
          <w:rFonts w:eastAsia="Arial Unicode MS"/>
          <w:sz w:val="22"/>
          <w:szCs w:val="22"/>
        </w:rPr>
        <w:t>Wykonawca </w:t>
      </w:r>
      <w:r w:rsidRPr="0031382C">
        <w:rPr>
          <w:rFonts w:eastAsia="Arial Unicode MS"/>
          <w:sz w:val="22"/>
          <w:szCs w:val="22"/>
        </w:rPr>
        <w:t xml:space="preserve">ponosi pełną odpowiedzialność za teren budowy od chwili przejęcia terenu </w:t>
      </w:r>
      <w:r w:rsidRPr="0031382C">
        <w:rPr>
          <w:rFonts w:eastAsia="Arial Unicode MS"/>
          <w:sz w:val="22"/>
          <w:szCs w:val="22"/>
        </w:rPr>
        <w:lastRenderedPageBreak/>
        <w:t>budowy</w:t>
      </w:r>
      <w:r w:rsidR="0031382C">
        <w:rPr>
          <w:rFonts w:eastAsia="Arial Unicode MS"/>
          <w:sz w:val="22"/>
          <w:szCs w:val="22"/>
        </w:rPr>
        <w:t> </w:t>
      </w:r>
      <w:r w:rsidRPr="0031382C">
        <w:rPr>
          <w:rFonts w:eastAsia="Arial Unicode MS"/>
          <w:sz w:val="22"/>
          <w:szCs w:val="22"/>
        </w:rPr>
        <w:t>oraz zobowiązuje</w:t>
      </w:r>
      <w:r w:rsidRPr="00247F1F">
        <w:rPr>
          <w:rFonts w:eastAsia="Arial Unicode MS"/>
          <w:sz w:val="22"/>
          <w:szCs w:val="22"/>
        </w:rPr>
        <w:t xml:space="preserve"> się wykonać wszelkie przyłącza niezbędne do wykonania Przedmiotu Umowy oraz ponosić wszelkie koszty z tym związane,</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Wykonawca musi posiadać dokumenty potwierdzające przyjęcie odpadów przez składowiska i dokonanie stosownych opłat,</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 xml:space="preserve">pisemnego zawiadamiania Nadzoru Inwestorskiego i Zamawiającego o zauważonych wadach dokumentacji projektowej i brakach w dokumentacji projektowej </w:t>
      </w:r>
      <w:proofErr w:type="spellStart"/>
      <w:r w:rsidRPr="00247F1F">
        <w:rPr>
          <w:rFonts w:eastAsia="Arial Unicode MS"/>
          <w:sz w:val="22"/>
          <w:szCs w:val="22"/>
        </w:rPr>
        <w:t>STWiORB</w:t>
      </w:r>
      <w:proofErr w:type="spellEnd"/>
      <w:r w:rsidRPr="00247F1F">
        <w:rPr>
          <w:rFonts w:eastAsia="Arial Unicode MS"/>
          <w:sz w:val="22"/>
          <w:szCs w:val="22"/>
        </w:rPr>
        <w:t xml:space="preserve"> niezwłocznie, lecz nie później niż w terminie 3 dni od ich ujawnienia lub dnia, gdy </w:t>
      </w:r>
      <w:r w:rsidR="0031382C">
        <w:rPr>
          <w:rFonts w:eastAsia="Arial Unicode MS"/>
          <w:sz w:val="22"/>
          <w:szCs w:val="22"/>
        </w:rPr>
        <w:t>winny one były zostać ujawnione </w:t>
      </w:r>
      <w:r w:rsidRPr="00247F1F">
        <w:rPr>
          <w:rFonts w:eastAsia="Arial Unicode MS"/>
          <w:sz w:val="22"/>
          <w:szCs w:val="22"/>
        </w:rPr>
        <w:t>przy zachowaniu przez Wykonawcę należytej staranności, pod rygorem odpowiedzialności za szkody wynikłe wskutek niepowiadomienia o ich istnieniu,</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 xml:space="preserve">dostarczania, przed użyciem materiałów, do akceptacji Nadzoru Inwestorskiego zamówień materiałowych, w którym wyspecyfikuje dane techniczne oraz producenta materiału. Bez zatwierdzenia zamówienia przez Nadzór Inwestorski żaden materiał nie może zostać wbudowany, </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przeprowadzenia i przedstawienia Zamawiającemu wyników wymaganych przepisami badań oraz pomiarów,</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ponoszenia odpowiedzialności za ewentualne szkody wobec Zamawiającego oraz osób trzecich wynikłe na skutek prowadzenia robót lub innych działań Wykonawcy,</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zabezpieczenia dróg prowadzących na teren budowy od uszkodzeń, które może spowodować transport i sprzęt Wykonawcy. W szczególności dostosowanie s</w:t>
      </w:r>
      <w:r w:rsidR="0031382C">
        <w:rPr>
          <w:rFonts w:eastAsia="Arial Unicode MS"/>
          <w:sz w:val="22"/>
          <w:szCs w:val="22"/>
        </w:rPr>
        <w:t>ię do obowiązujących ograniczeń </w:t>
      </w:r>
      <w:r w:rsidRPr="00247F1F">
        <w:rPr>
          <w:rFonts w:eastAsia="Arial Unicode MS"/>
          <w:sz w:val="22"/>
          <w:szCs w:val="22"/>
        </w:rPr>
        <w:t xml:space="preserve">obciążeń osi pojazdów podczas transportu materiałów </w:t>
      </w:r>
      <w:r w:rsidR="0031382C">
        <w:rPr>
          <w:rFonts w:eastAsia="Arial Unicode MS"/>
          <w:sz w:val="22"/>
          <w:szCs w:val="22"/>
        </w:rPr>
        <w:t>i sprzętu do i z terenu budowy, </w:t>
      </w:r>
      <w:r w:rsidRPr="00247F1F">
        <w:rPr>
          <w:rFonts w:eastAsia="Arial Unicode MS"/>
          <w:sz w:val="22"/>
          <w:szCs w:val="22"/>
        </w:rPr>
        <w:t>aby nie spowodował on szkód na drogach,</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naprawienia na własny koszt szkód powstałych na drogach dojazdowych, na terenach zielonych, terenie zaplecza budowy, powstałych w okresie, w którym Wykonawca był za nie odpowiedzialny, niezależnie od przyczyn ich powstania,</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bieżącego czyszczenia wszystkich dróg z których korzystał będzie przy realizacji przedmiotu umowy, na zasadach określonych przez zarządców tych dróg,</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udziału w naradach koordynacyjnych co najmniej raz w tygodniu, w celu omówienia postępów robót oraz uwag i problemów, jakie powstały w trakcie realiza</w:t>
      </w:r>
      <w:r w:rsidR="0031382C">
        <w:rPr>
          <w:rFonts w:eastAsia="Arial Unicode MS"/>
          <w:sz w:val="22"/>
          <w:szCs w:val="22"/>
        </w:rPr>
        <w:t>cji Przedmiotu Umowy, w miejscu </w:t>
      </w:r>
      <w:r w:rsidRPr="00247F1F">
        <w:rPr>
          <w:rFonts w:eastAsia="Arial Unicode MS"/>
          <w:sz w:val="22"/>
          <w:szCs w:val="22"/>
        </w:rPr>
        <w:t>wskazanym przez Zamawiającego lub przez Nadzór Inwestorski. Terminy i miejsca narad będą ustalane przez Zamawiającego lub przez Nadzór Inwestorski,</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zapewnienia nadzorów technicznych, specjalistycznych i doprowadzenia do końcowych i ostatecznych odbiorów sieci, instalacji i urządzeń przez odpowiednie jednostki organizacyjne (zakłady), gestorów sieci, w trakcie prowadzenia robót i po ich wykonaniu. W celu uzyskania wymaganych odbiorów, zgód i zezwoleń Wykonawca zobowiązany jest złożyć w imieniu Zamawiającego stosowne wnioski,</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 xml:space="preserve">zapewnienia, aby kierownicy robót branżowych przebywali i bezpośrednio wykonywali swoje obowiązki na terenie budowy w terminach oraz w ilości zapewniających należyte wykonanie </w:t>
      </w:r>
      <w:r w:rsidRPr="00247F1F">
        <w:rPr>
          <w:rFonts w:eastAsia="Arial Unicode MS"/>
          <w:sz w:val="22"/>
          <w:szCs w:val="22"/>
        </w:rPr>
        <w:lastRenderedPageBreak/>
        <w:t>przedmiotu Umowy,</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informowania Zamawiającego i Nadzór Inwestorski o zaistniałych problemach oraz o problemach mogących zaistnieć (w szczególności o wszelkich dostrzeżonych nieprawidłowościach i zagrożeniach co do jakości, zakresu i terminowości realizacji), wraz ze sposobami ich rozwiązywania i/lub działaniami korygującymi, m</w:t>
      </w:r>
      <w:r w:rsidR="0031382C">
        <w:rPr>
          <w:rFonts w:eastAsia="Arial Unicode MS"/>
          <w:sz w:val="22"/>
          <w:szCs w:val="22"/>
        </w:rPr>
        <w:t>ającymi na celu usuwanie takich </w:t>
      </w:r>
      <w:r w:rsidRPr="00247F1F">
        <w:rPr>
          <w:rFonts w:eastAsia="Arial Unicode MS"/>
          <w:sz w:val="22"/>
          <w:szCs w:val="22"/>
        </w:rPr>
        <w:t>problemów,</w:t>
      </w:r>
    </w:p>
    <w:p w:rsidR="00231392" w:rsidRPr="00247F1F" w:rsidRDefault="00231392" w:rsidP="00231392">
      <w:pPr>
        <w:widowControl w:val="0"/>
        <w:numPr>
          <w:ilvl w:val="0"/>
          <w:numId w:val="50"/>
        </w:numPr>
        <w:suppressAutoHyphens/>
        <w:spacing w:line="360" w:lineRule="auto"/>
        <w:ind w:left="567"/>
        <w:jc w:val="both"/>
        <w:rPr>
          <w:rFonts w:eastAsia="Arial Unicode MS"/>
          <w:sz w:val="22"/>
          <w:szCs w:val="22"/>
        </w:rPr>
      </w:pPr>
      <w:r w:rsidRPr="00247F1F">
        <w:rPr>
          <w:rFonts w:eastAsia="Arial Unicode MS"/>
          <w:sz w:val="22"/>
          <w:szCs w:val="22"/>
        </w:rPr>
        <w:t>wdrożenia, a wyprzedzająco do wykonania projektu tymczasowej organizacji ruchu i doprowadzenia do ich zatwierdzenia, na swój koszt.</w:t>
      </w:r>
    </w:p>
    <w:p w:rsidR="00231392" w:rsidRDefault="00231392" w:rsidP="00B77B77">
      <w:pPr>
        <w:widowControl w:val="0"/>
        <w:numPr>
          <w:ilvl w:val="0"/>
          <w:numId w:val="71"/>
        </w:numPr>
        <w:suppressAutoHyphens/>
        <w:spacing w:line="360" w:lineRule="auto"/>
        <w:jc w:val="both"/>
        <w:rPr>
          <w:rFonts w:eastAsia="Arial Unicode MS"/>
          <w:sz w:val="22"/>
          <w:szCs w:val="22"/>
        </w:rPr>
      </w:pPr>
      <w:r w:rsidRPr="00247F1F">
        <w:rPr>
          <w:rFonts w:eastAsia="Arial Unicode MS"/>
          <w:sz w:val="22"/>
          <w:szCs w:val="22"/>
        </w:rPr>
        <w:t xml:space="preserve">Nadzór Inwestorski ma prawo w każdym momencie realizacji Przedmiotu Umowy odmówić zgody przyjęcia proponowanych do wbudowania materiałów, wyrobów, elementów i urządzeń, jeżeli nie będą one zgodne z obowiązującymi przepisami prawa, wymaganiami </w:t>
      </w:r>
      <w:proofErr w:type="spellStart"/>
      <w:r w:rsidRPr="00247F1F">
        <w:rPr>
          <w:rFonts w:eastAsia="Arial Unicode MS"/>
          <w:sz w:val="22"/>
          <w:szCs w:val="22"/>
        </w:rPr>
        <w:t>STWiORB</w:t>
      </w:r>
      <w:proofErr w:type="spellEnd"/>
      <w:r w:rsidRPr="00247F1F">
        <w:rPr>
          <w:rFonts w:eastAsia="Arial Unicode MS"/>
          <w:sz w:val="22"/>
          <w:szCs w:val="22"/>
        </w:rPr>
        <w:t>, szczegółowym opisem Przedmiotu Umowy oraz dokumentacji projektowej, a także z</w:t>
      </w:r>
      <w:r w:rsidR="0031382C">
        <w:rPr>
          <w:rFonts w:eastAsia="Arial Unicode MS"/>
          <w:sz w:val="22"/>
          <w:szCs w:val="22"/>
        </w:rPr>
        <w:t xml:space="preserve"> tych części robót, których one </w:t>
      </w:r>
      <w:r w:rsidRPr="00247F1F">
        <w:rPr>
          <w:rFonts w:eastAsia="Arial Unicode MS"/>
          <w:sz w:val="22"/>
          <w:szCs w:val="22"/>
        </w:rPr>
        <w:t>dotyczą. Stanowisko Inspektora Nadzoru dotyczące przydatności materiałów proponowanych do wbudowania będzie wyrażone w formie pisemnej. Wykonawca ponosi wyłączną odpowiedzialność za skutki wbudowania materiałów, wyrobów, elementów i urządzeń (w tym za ich demontaż), które nie uzyskały akceptacji Zamawiającego przed ich wbudowaniem.</w:t>
      </w:r>
    </w:p>
    <w:p w:rsidR="00231392" w:rsidRPr="00285FAC" w:rsidRDefault="00231392" w:rsidP="00231392">
      <w:pPr>
        <w:widowControl w:val="0"/>
        <w:suppressAutoHyphens/>
        <w:spacing w:line="360" w:lineRule="auto"/>
        <w:ind w:left="360"/>
        <w:jc w:val="both"/>
        <w:rPr>
          <w:rFonts w:eastAsia="Arial Unicode MS"/>
          <w:sz w:val="22"/>
          <w:szCs w:val="22"/>
        </w:rPr>
      </w:pPr>
    </w:p>
    <w:p w:rsidR="00231392" w:rsidRPr="00D97F43" w:rsidRDefault="00231392" w:rsidP="00231392">
      <w:pPr>
        <w:spacing w:line="360" w:lineRule="auto"/>
        <w:jc w:val="center"/>
        <w:outlineLvl w:val="0"/>
        <w:rPr>
          <w:rFonts w:eastAsia="Arial Unicode MS"/>
          <w:sz w:val="22"/>
          <w:szCs w:val="22"/>
        </w:rPr>
      </w:pPr>
      <w:r w:rsidRPr="00285FAC">
        <w:rPr>
          <w:b/>
          <w:bCs/>
          <w:sz w:val="22"/>
          <w:szCs w:val="22"/>
        </w:rPr>
        <w:t>§ 5</w:t>
      </w:r>
      <w:r w:rsidRPr="00285FAC">
        <w:rPr>
          <w:b/>
          <w:bCs/>
          <w:sz w:val="22"/>
          <w:szCs w:val="22"/>
        </w:rPr>
        <w:br/>
        <w:t>Przedstawiciele Zamawiającego i Wykonawcy</w:t>
      </w:r>
      <w:r w:rsidRPr="00285FAC">
        <w:rPr>
          <w:b/>
          <w:bCs/>
          <w:sz w:val="22"/>
          <w:szCs w:val="22"/>
        </w:rPr>
        <w:br/>
        <w:t>sposób porozumiewania się stron</w:t>
      </w:r>
    </w:p>
    <w:p w:rsidR="00231392" w:rsidRPr="00054A2D" w:rsidRDefault="00231392" w:rsidP="00B77B77">
      <w:pPr>
        <w:widowControl w:val="0"/>
        <w:numPr>
          <w:ilvl w:val="0"/>
          <w:numId w:val="69"/>
        </w:numPr>
        <w:suppressAutoHyphens/>
        <w:spacing w:line="360" w:lineRule="auto"/>
        <w:jc w:val="both"/>
        <w:rPr>
          <w:rFonts w:eastAsia="Arial Unicode MS"/>
          <w:sz w:val="22"/>
          <w:szCs w:val="22"/>
        </w:rPr>
      </w:pPr>
      <w:r w:rsidRPr="00D97F43">
        <w:rPr>
          <w:rFonts w:eastAsia="Arial Unicode MS"/>
          <w:sz w:val="22"/>
          <w:szCs w:val="22"/>
        </w:rPr>
        <w:t>Zamawiający określa, iż podmiotem reprezentującym go w stosunku do Wykonawcy w trakcie realizacji niniejszej Umowy oraz związanego z nią procesu budowlanego będzie Zespół Nadzoru Inwestorskiego, sprawujący</w:t>
      </w:r>
      <w:r w:rsidRPr="00054A2D">
        <w:rPr>
          <w:rFonts w:eastAsia="Arial Unicode MS"/>
          <w:sz w:val="22"/>
          <w:szCs w:val="22"/>
        </w:rPr>
        <w:t xml:space="preserve"> także bezpośrednią kontrolę nad wykonywanymi robotami.</w:t>
      </w:r>
    </w:p>
    <w:p w:rsidR="00231392" w:rsidRPr="00054A2D" w:rsidRDefault="00231392" w:rsidP="00B77B77">
      <w:pPr>
        <w:widowControl w:val="0"/>
        <w:numPr>
          <w:ilvl w:val="0"/>
          <w:numId w:val="69"/>
        </w:numPr>
        <w:suppressAutoHyphens/>
        <w:spacing w:line="360" w:lineRule="auto"/>
        <w:jc w:val="both"/>
        <w:rPr>
          <w:rFonts w:eastAsia="Arial Unicode MS"/>
          <w:sz w:val="22"/>
          <w:szCs w:val="22"/>
        </w:rPr>
      </w:pPr>
      <w:r w:rsidRPr="00054A2D">
        <w:rPr>
          <w:rFonts w:eastAsia="Arial Unicode MS"/>
          <w:sz w:val="22"/>
          <w:szCs w:val="22"/>
        </w:rPr>
        <w:t>Zamawiający przekaże dane personelu Nadzoru Inwestorskiego po podpisaniu niniejszej Umowy i podpisaniu Umowy z Wykonawcą Nadzoru Inwestorskiego.</w:t>
      </w:r>
    </w:p>
    <w:p w:rsidR="00231392" w:rsidRPr="00DB6DF0" w:rsidRDefault="00231392" w:rsidP="00B77B77">
      <w:pPr>
        <w:widowControl w:val="0"/>
        <w:numPr>
          <w:ilvl w:val="0"/>
          <w:numId w:val="69"/>
        </w:numPr>
        <w:suppressAutoHyphens/>
        <w:spacing w:line="360" w:lineRule="auto"/>
        <w:jc w:val="both"/>
        <w:rPr>
          <w:rFonts w:eastAsia="Arial Unicode MS"/>
          <w:sz w:val="22"/>
          <w:szCs w:val="22"/>
        </w:rPr>
      </w:pPr>
      <w:r w:rsidRPr="00247F1F">
        <w:rPr>
          <w:rFonts w:eastAsia="Arial Unicode MS"/>
          <w:sz w:val="22"/>
          <w:szCs w:val="22"/>
        </w:rPr>
        <w:t>Wykonawca określa, iż osobą odpowiedzialną za realizację umowy po jego stronie będzie</w:t>
      </w:r>
      <w:r w:rsidRPr="00247F1F">
        <w:rPr>
          <w:rFonts w:eastAsia="Arial Unicode MS"/>
          <w:b/>
          <w:sz w:val="22"/>
          <w:szCs w:val="22"/>
        </w:rPr>
        <w:t> Kierownik budowy</w:t>
      </w:r>
      <w:r w:rsidRPr="00247F1F">
        <w:rPr>
          <w:rFonts w:eastAsia="Arial Unicode MS"/>
          <w:sz w:val="22"/>
          <w:szCs w:val="22"/>
        </w:rPr>
        <w:t xml:space="preserve"> w osobie                                                 posiadający uprawnienia budowlane w specjalności………………………..należący w trakcie wykonywania Przedmiotu Umowy do ………………………………………………………….. ( nazwa izby gospodarczej ).</w:t>
      </w:r>
    </w:p>
    <w:p w:rsidR="00231392" w:rsidRPr="00DB6DF0" w:rsidRDefault="00231392" w:rsidP="00B77B77">
      <w:pPr>
        <w:widowControl w:val="0"/>
        <w:numPr>
          <w:ilvl w:val="0"/>
          <w:numId w:val="69"/>
        </w:numPr>
        <w:suppressAutoHyphens/>
        <w:spacing w:line="360" w:lineRule="auto"/>
        <w:jc w:val="both"/>
        <w:rPr>
          <w:rFonts w:eastAsia="Arial Unicode MS"/>
          <w:sz w:val="22"/>
          <w:szCs w:val="22"/>
        </w:rPr>
      </w:pPr>
      <w:r w:rsidRPr="00DB6DF0">
        <w:rPr>
          <w:rFonts w:eastAsia="Arial Unicode MS"/>
          <w:sz w:val="22"/>
          <w:szCs w:val="22"/>
        </w:rPr>
        <w:t xml:space="preserve">Zamawiający i Wykonawca zastrzega sobie prawo </w:t>
      </w:r>
      <w:r w:rsidRPr="00247F1F">
        <w:rPr>
          <w:rFonts w:eastAsia="Arial Unicode MS"/>
          <w:sz w:val="22"/>
          <w:szCs w:val="22"/>
        </w:rPr>
        <w:t xml:space="preserve">zmiany osób </w:t>
      </w:r>
      <w:r w:rsidRPr="00DB6DF0">
        <w:rPr>
          <w:rFonts w:eastAsia="Arial Unicode MS"/>
          <w:sz w:val="22"/>
          <w:szCs w:val="22"/>
        </w:rPr>
        <w:t>wskazanych zgodnie z ust. 1 i 2 oraz w ust. 3.</w:t>
      </w:r>
    </w:p>
    <w:p w:rsidR="00231392" w:rsidRPr="00285FAC" w:rsidRDefault="00231392" w:rsidP="00B77B77">
      <w:pPr>
        <w:widowControl w:val="0"/>
        <w:numPr>
          <w:ilvl w:val="0"/>
          <w:numId w:val="69"/>
        </w:numPr>
        <w:suppressAutoHyphens/>
        <w:spacing w:line="360" w:lineRule="auto"/>
        <w:jc w:val="both"/>
        <w:rPr>
          <w:rFonts w:eastAsia="Arial Unicode MS"/>
          <w:sz w:val="22"/>
          <w:szCs w:val="22"/>
        </w:rPr>
      </w:pPr>
      <w:r w:rsidRPr="00285FAC">
        <w:rPr>
          <w:rFonts w:eastAsia="Arial Unicode MS"/>
          <w:sz w:val="22"/>
          <w:szCs w:val="22"/>
        </w:rPr>
        <w:t>O dokonaniu zmiany, o której mowa w ust. 4, Strona dokonująca zmiany zobowiązana jest powiadomić drugą Stronę na piśmie niezwłocznie lecz nie później niż w terminie do 5 dni przed planowana zmianą. Zmiana ta nie wymaga aneksu do niniejszej umowy.</w:t>
      </w:r>
    </w:p>
    <w:p w:rsidR="00231392" w:rsidRPr="00285FAC" w:rsidRDefault="00231392" w:rsidP="00B77B77">
      <w:pPr>
        <w:widowControl w:val="0"/>
        <w:numPr>
          <w:ilvl w:val="0"/>
          <w:numId w:val="69"/>
        </w:numPr>
        <w:suppressAutoHyphens/>
        <w:spacing w:line="360" w:lineRule="auto"/>
        <w:jc w:val="both"/>
        <w:rPr>
          <w:rFonts w:eastAsia="Arial Unicode MS"/>
          <w:sz w:val="22"/>
          <w:szCs w:val="22"/>
        </w:rPr>
      </w:pPr>
      <w:r w:rsidRPr="00285FAC">
        <w:rPr>
          <w:rFonts w:eastAsia="Arial Unicode MS"/>
          <w:sz w:val="22"/>
          <w:szCs w:val="22"/>
        </w:rPr>
        <w:t>Strony, w terminie 7 dni od zawarcia niniejszej Umowy, ustalą sposób komunikowania się między Wykonawcą, Nadzorem Inwestorskim i Zamawiającym.</w:t>
      </w:r>
    </w:p>
    <w:p w:rsidR="00231392" w:rsidRPr="00D97F43" w:rsidRDefault="00231392" w:rsidP="00B77B77">
      <w:pPr>
        <w:widowControl w:val="0"/>
        <w:numPr>
          <w:ilvl w:val="0"/>
          <w:numId w:val="69"/>
        </w:numPr>
        <w:suppressAutoHyphens/>
        <w:spacing w:line="360" w:lineRule="auto"/>
        <w:jc w:val="both"/>
        <w:rPr>
          <w:rFonts w:eastAsia="Arial Unicode MS"/>
          <w:sz w:val="22"/>
          <w:szCs w:val="22"/>
        </w:rPr>
      </w:pPr>
      <w:r w:rsidRPr="00D97F43">
        <w:rPr>
          <w:rFonts w:eastAsia="Arial Unicode MS"/>
          <w:sz w:val="22"/>
          <w:szCs w:val="22"/>
        </w:rPr>
        <w:t>Strony dopuszczają możliwość stosowania elektronicznego obiegu dokumentów.</w:t>
      </w:r>
    </w:p>
    <w:p w:rsidR="00231392" w:rsidRPr="00054A2D" w:rsidRDefault="00231392" w:rsidP="00231392">
      <w:pPr>
        <w:spacing w:line="360" w:lineRule="auto"/>
        <w:jc w:val="center"/>
        <w:outlineLvl w:val="0"/>
        <w:rPr>
          <w:b/>
          <w:bCs/>
          <w:sz w:val="22"/>
          <w:szCs w:val="22"/>
        </w:rPr>
      </w:pPr>
      <w:r w:rsidRPr="00054A2D">
        <w:rPr>
          <w:b/>
          <w:bCs/>
          <w:sz w:val="22"/>
          <w:szCs w:val="22"/>
        </w:rPr>
        <w:lastRenderedPageBreak/>
        <w:t>§ 6</w:t>
      </w:r>
    </w:p>
    <w:p w:rsidR="00231392" w:rsidRPr="00247F1F" w:rsidRDefault="00231392" w:rsidP="00231392">
      <w:pPr>
        <w:spacing w:line="360" w:lineRule="auto"/>
        <w:jc w:val="center"/>
        <w:outlineLvl w:val="0"/>
        <w:rPr>
          <w:b/>
          <w:sz w:val="22"/>
          <w:szCs w:val="22"/>
        </w:rPr>
      </w:pPr>
      <w:r w:rsidRPr="00054A2D">
        <w:rPr>
          <w:b/>
          <w:bCs/>
          <w:sz w:val="22"/>
          <w:szCs w:val="22"/>
        </w:rPr>
        <w:t>Zatrudnienie na podstawie Umowy o pracę</w:t>
      </w:r>
    </w:p>
    <w:p w:rsidR="00231392" w:rsidRPr="00247F1F" w:rsidRDefault="00231392" w:rsidP="00B77B77">
      <w:pPr>
        <w:widowControl w:val="0"/>
        <w:numPr>
          <w:ilvl w:val="0"/>
          <w:numId w:val="70"/>
        </w:numPr>
        <w:suppressAutoHyphens/>
        <w:spacing w:line="360" w:lineRule="auto"/>
        <w:jc w:val="both"/>
        <w:rPr>
          <w:rFonts w:eastAsia="Arial Unicode MS"/>
          <w:sz w:val="22"/>
          <w:szCs w:val="22"/>
        </w:rPr>
      </w:pPr>
      <w:r w:rsidRPr="00247F1F">
        <w:rPr>
          <w:rFonts w:eastAsia="Arial Unicode MS"/>
          <w:sz w:val="22"/>
          <w:szCs w:val="22"/>
        </w:rPr>
        <w:t xml:space="preserve">Wykonawca zobowiązany jest zapewnić w czasie realizacji Umowy zatrudnienie na podstawie umowy o pracę osób wykonujących wskazane przez Zamawiającego </w:t>
      </w:r>
      <w:r w:rsidR="000B57FE">
        <w:rPr>
          <w:rFonts w:eastAsia="Arial Unicode MS"/>
          <w:sz w:val="22"/>
          <w:szCs w:val="22"/>
        </w:rPr>
        <w:t>czynności w zakresie realizacji </w:t>
      </w:r>
      <w:r w:rsidRPr="00247F1F">
        <w:rPr>
          <w:rFonts w:eastAsia="Arial Unicode MS"/>
          <w:sz w:val="22"/>
          <w:szCs w:val="22"/>
        </w:rPr>
        <w:t>zamówienia zgodnie z zapisami pkt 3.6 SIWZ, jeżeli wyk</w:t>
      </w:r>
      <w:r w:rsidR="000B57FE">
        <w:rPr>
          <w:rFonts w:eastAsia="Arial Unicode MS"/>
          <w:sz w:val="22"/>
          <w:szCs w:val="22"/>
        </w:rPr>
        <w:t>onanie tych czynności polega na </w:t>
      </w:r>
      <w:r w:rsidRPr="00247F1F">
        <w:rPr>
          <w:rFonts w:eastAsia="Arial Unicode MS"/>
          <w:sz w:val="22"/>
          <w:szCs w:val="22"/>
        </w:rPr>
        <w:t>wykonywaniu pracy w sposób określony w art. 22 § 1 ustawy z dnia 26 czerwca 1974 r. – Kodeks pracy (</w:t>
      </w:r>
      <w:proofErr w:type="spellStart"/>
      <w:r w:rsidRPr="00247F1F">
        <w:rPr>
          <w:rFonts w:eastAsia="Arial Unicode MS"/>
          <w:sz w:val="22"/>
          <w:szCs w:val="22"/>
        </w:rPr>
        <w:t>t.j</w:t>
      </w:r>
      <w:proofErr w:type="spellEnd"/>
      <w:r w:rsidRPr="00247F1F">
        <w:rPr>
          <w:rFonts w:eastAsia="Arial Unicode MS"/>
          <w:sz w:val="22"/>
          <w:szCs w:val="22"/>
        </w:rPr>
        <w:t>. Dz. U. z 2018 r. poz. 917 z późn.zm.). Obowiązek zatrudniania ww. osób na podstawie umowy o pracę obejmuje zarówno Wykonawcę jak i Podwykonawców.</w:t>
      </w:r>
    </w:p>
    <w:p w:rsidR="00231392" w:rsidRPr="00247F1F" w:rsidRDefault="00231392" w:rsidP="00B77B77">
      <w:pPr>
        <w:widowControl w:val="0"/>
        <w:numPr>
          <w:ilvl w:val="0"/>
          <w:numId w:val="70"/>
        </w:numPr>
        <w:suppressAutoHyphens/>
        <w:spacing w:line="360" w:lineRule="auto"/>
        <w:jc w:val="both"/>
        <w:rPr>
          <w:rFonts w:eastAsia="Arial Unicode MS"/>
          <w:sz w:val="22"/>
          <w:szCs w:val="22"/>
        </w:rPr>
      </w:pPr>
      <w:r w:rsidRPr="00247F1F">
        <w:rPr>
          <w:rFonts w:eastAsia="Arial Unicode MS"/>
          <w:sz w:val="22"/>
          <w:szCs w:val="22"/>
        </w:rPr>
        <w:t xml:space="preserve">W przypadku rozwiązania stosunku pracy pracownika wykonującego czynności określone w ust. 1 przed zakończeniem realizacji niniejszej Umowy, Wykonawca lub Podwykonawca zobowiązany jest do niezwłocznego zawarcia z tym pracownikiem nowej umowy o pracę lub zatrudnienia w to miejsce innej osoby. </w:t>
      </w:r>
    </w:p>
    <w:p w:rsidR="00231392" w:rsidRPr="00247F1F" w:rsidRDefault="00231392" w:rsidP="00B77B77">
      <w:pPr>
        <w:widowControl w:val="0"/>
        <w:numPr>
          <w:ilvl w:val="0"/>
          <w:numId w:val="70"/>
        </w:numPr>
        <w:suppressAutoHyphens/>
        <w:spacing w:line="360" w:lineRule="auto"/>
        <w:jc w:val="both"/>
        <w:rPr>
          <w:rFonts w:eastAsia="Arial Unicode MS"/>
          <w:sz w:val="22"/>
          <w:szCs w:val="22"/>
        </w:rPr>
      </w:pPr>
      <w:r w:rsidRPr="00247F1F">
        <w:rPr>
          <w:rFonts w:eastAsia="Arial Unicode MS"/>
          <w:sz w:val="22"/>
          <w:szCs w:val="22"/>
        </w:rPr>
        <w:t xml:space="preserve">Wykonawca dostarczy w terminie do 10 dni kalendarzowych od dnia podpisania Umowy oświadczenie Wykonawcy lub Podwykonawcy o zatrudnieniu na umowę o pracę osób o których mowa w ust. 1, przy czym osoby te powinny być zatrudnione najpóźniej w następnym dniu od podpisania Umowy. </w:t>
      </w:r>
    </w:p>
    <w:p w:rsidR="00231392" w:rsidRPr="00247F1F" w:rsidRDefault="00231392" w:rsidP="00B77B77">
      <w:pPr>
        <w:widowControl w:val="0"/>
        <w:numPr>
          <w:ilvl w:val="0"/>
          <w:numId w:val="70"/>
        </w:numPr>
        <w:suppressAutoHyphens/>
        <w:spacing w:line="360" w:lineRule="auto"/>
        <w:jc w:val="both"/>
        <w:rPr>
          <w:rFonts w:eastAsia="Arial Unicode MS"/>
          <w:sz w:val="22"/>
          <w:szCs w:val="22"/>
        </w:rPr>
      </w:pPr>
      <w:r w:rsidRPr="00247F1F">
        <w:rPr>
          <w:rFonts w:eastAsia="Arial Unicode MS"/>
          <w:sz w:val="22"/>
          <w:szCs w:val="22"/>
        </w:rPr>
        <w:t>W trakcie realizacji Umowy Nadzór Inwestorski lub Zamawiający uprawnieni są do wykonywania czynności kontrolnych odnośnie spełniania przez Wykonawcę lub Podwykonawcę wymogu zatrudnienia na podstawie umowy o pracę osób o których mowa w ust. 1. Nadzór Inwestorski lub Zamawiający uprawnieni są w szczególności do:</w:t>
      </w:r>
    </w:p>
    <w:p w:rsidR="00231392" w:rsidRPr="00247F1F" w:rsidRDefault="00231392" w:rsidP="00B77B77">
      <w:pPr>
        <w:widowControl w:val="0"/>
        <w:numPr>
          <w:ilvl w:val="1"/>
          <w:numId w:val="70"/>
        </w:numPr>
        <w:suppressAutoHyphens/>
        <w:spacing w:line="360" w:lineRule="auto"/>
        <w:jc w:val="both"/>
        <w:rPr>
          <w:rFonts w:eastAsia="Arial Unicode MS"/>
          <w:sz w:val="22"/>
          <w:szCs w:val="22"/>
        </w:rPr>
      </w:pPr>
      <w:r w:rsidRPr="00247F1F">
        <w:rPr>
          <w:rFonts w:eastAsia="Arial Unicode MS"/>
          <w:sz w:val="22"/>
          <w:szCs w:val="22"/>
        </w:rPr>
        <w:t xml:space="preserve">żądania </w:t>
      </w:r>
      <w:r w:rsidR="000B57FE">
        <w:rPr>
          <w:rFonts w:eastAsia="Arial Unicode MS"/>
          <w:sz w:val="22"/>
          <w:szCs w:val="22"/>
        </w:rPr>
        <w:t xml:space="preserve"> </w:t>
      </w:r>
      <w:r w:rsidRPr="00247F1F">
        <w:rPr>
          <w:rFonts w:eastAsia="Arial Unicode MS"/>
          <w:sz w:val="22"/>
          <w:szCs w:val="22"/>
        </w:rPr>
        <w:t xml:space="preserve">raportu stanu </w:t>
      </w:r>
      <w:r w:rsidR="000B57FE">
        <w:rPr>
          <w:rFonts w:eastAsia="Arial Unicode MS"/>
          <w:sz w:val="22"/>
          <w:szCs w:val="22"/>
        </w:rPr>
        <w:t xml:space="preserve"> </w:t>
      </w:r>
      <w:r w:rsidRPr="00247F1F">
        <w:rPr>
          <w:rFonts w:eastAsia="Arial Unicode MS"/>
          <w:sz w:val="22"/>
          <w:szCs w:val="22"/>
        </w:rPr>
        <w:t>i sposobu zatrudnienia osób o których mowa w ust. 1 w celu potwierdzenia spełniania ww. wymogów i dokonywania ich oceny,</w:t>
      </w:r>
    </w:p>
    <w:p w:rsidR="00231392" w:rsidRPr="00247F1F" w:rsidRDefault="00231392" w:rsidP="00B77B77">
      <w:pPr>
        <w:widowControl w:val="0"/>
        <w:numPr>
          <w:ilvl w:val="1"/>
          <w:numId w:val="70"/>
        </w:numPr>
        <w:suppressAutoHyphens/>
        <w:spacing w:line="360" w:lineRule="auto"/>
        <w:jc w:val="both"/>
        <w:rPr>
          <w:rFonts w:eastAsia="Arial Unicode MS"/>
          <w:sz w:val="22"/>
          <w:szCs w:val="22"/>
        </w:rPr>
      </w:pPr>
      <w:r w:rsidRPr="00247F1F">
        <w:rPr>
          <w:rFonts w:eastAsia="Arial Unicode MS"/>
          <w:sz w:val="22"/>
          <w:szCs w:val="22"/>
        </w:rPr>
        <w:t>żądania wyjaśnień w przypadku wątpliwości w zakresie potwierdzenia spełniania ww. wymogów,</w:t>
      </w:r>
    </w:p>
    <w:p w:rsidR="00231392" w:rsidRPr="00247F1F" w:rsidRDefault="00231392" w:rsidP="00B77B77">
      <w:pPr>
        <w:widowControl w:val="0"/>
        <w:numPr>
          <w:ilvl w:val="1"/>
          <w:numId w:val="70"/>
        </w:numPr>
        <w:suppressAutoHyphens/>
        <w:spacing w:line="360" w:lineRule="auto"/>
        <w:jc w:val="both"/>
        <w:rPr>
          <w:rFonts w:eastAsia="Arial Unicode MS"/>
          <w:sz w:val="22"/>
          <w:szCs w:val="22"/>
        </w:rPr>
      </w:pPr>
      <w:r w:rsidRPr="00247F1F">
        <w:rPr>
          <w:rFonts w:eastAsia="Arial Unicode MS"/>
          <w:sz w:val="22"/>
          <w:szCs w:val="22"/>
        </w:rPr>
        <w:t>przeprowadzania kontroli na miejscu wykonywania świadczenia.</w:t>
      </w:r>
    </w:p>
    <w:p w:rsidR="00231392" w:rsidRPr="00247F1F" w:rsidRDefault="00231392" w:rsidP="00B77B77">
      <w:pPr>
        <w:widowControl w:val="0"/>
        <w:numPr>
          <w:ilvl w:val="0"/>
          <w:numId w:val="70"/>
        </w:numPr>
        <w:suppressAutoHyphens/>
        <w:spacing w:line="360" w:lineRule="auto"/>
        <w:jc w:val="both"/>
        <w:rPr>
          <w:rFonts w:eastAsia="Arial Unicode MS"/>
          <w:sz w:val="22"/>
          <w:szCs w:val="22"/>
        </w:rPr>
      </w:pPr>
      <w:r w:rsidRPr="00247F1F">
        <w:rPr>
          <w:rFonts w:eastAsia="Arial Unicode MS"/>
          <w:sz w:val="22"/>
          <w:szCs w:val="22"/>
        </w:rPr>
        <w:t>Z tytułu niespełnienia przez Wykonawcę lub Podwykonawcę wymogu zatrudnienia na podstawie umowy o pracę osób wykonujących wskazane w ust. 1 czynności</w:t>
      </w:r>
      <w:r w:rsidR="000B57FE">
        <w:rPr>
          <w:rFonts w:eastAsia="Arial Unicode MS"/>
          <w:sz w:val="22"/>
          <w:szCs w:val="22"/>
        </w:rPr>
        <w:t xml:space="preserve"> Zamawiający przewiduje sankcję </w:t>
      </w:r>
      <w:r w:rsidRPr="00247F1F">
        <w:rPr>
          <w:rFonts w:eastAsia="Arial Unicode MS"/>
          <w:sz w:val="22"/>
          <w:szCs w:val="22"/>
        </w:rPr>
        <w:t>w postaci obowiązku zapłaty przez Wykonawcę kary umownej w wysokości określonej w § 15 ust. 2. pkt 11). Niezłożenie przez Wykonawcę w wyznaczonym przez Nadzór Inwestorski lub Zamawiającego terminie żądanych przez Nadzór Inwestorski lub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czynności.</w:t>
      </w:r>
    </w:p>
    <w:p w:rsidR="00231392" w:rsidRPr="00247F1F" w:rsidRDefault="00231392" w:rsidP="00B77B77">
      <w:pPr>
        <w:widowControl w:val="0"/>
        <w:numPr>
          <w:ilvl w:val="0"/>
          <w:numId w:val="70"/>
        </w:numPr>
        <w:suppressAutoHyphens/>
        <w:spacing w:line="360" w:lineRule="auto"/>
        <w:jc w:val="both"/>
        <w:rPr>
          <w:rFonts w:eastAsia="Arial Unicode MS"/>
          <w:sz w:val="22"/>
          <w:szCs w:val="22"/>
        </w:rPr>
      </w:pPr>
      <w:r w:rsidRPr="00247F1F">
        <w:rPr>
          <w:rFonts w:eastAsia="Arial Unicode MS"/>
          <w:sz w:val="22"/>
          <w:szCs w:val="22"/>
        </w:rPr>
        <w:t xml:space="preserve">W przypadku stwierdzenia braku spełnienia przez Wykonawcę lub Podwykonawcę wymogu zatrudnienia osób wykonujących określone przez Zamawiającego czynności na podstawie umowy o pracę lub w przypadku braku wykazania lub przedłożenia Nadzorowi Inwestorskiemu </w:t>
      </w:r>
      <w:r w:rsidRPr="00247F1F">
        <w:rPr>
          <w:rFonts w:eastAsia="Arial Unicode MS"/>
          <w:sz w:val="22"/>
          <w:szCs w:val="22"/>
        </w:rPr>
        <w:lastRenderedPageBreak/>
        <w:t>lub Zamawiającemu dowodów w celu potwierdzenia spełnienia w</w:t>
      </w:r>
      <w:r w:rsidR="000B57FE">
        <w:rPr>
          <w:rFonts w:eastAsia="Arial Unicode MS"/>
          <w:sz w:val="22"/>
          <w:szCs w:val="22"/>
        </w:rPr>
        <w:t>ymogu zatrudnienia na podstawie </w:t>
      </w:r>
      <w:r w:rsidRPr="00247F1F">
        <w:rPr>
          <w:rFonts w:eastAsia="Arial Unicode MS"/>
          <w:sz w:val="22"/>
          <w:szCs w:val="22"/>
        </w:rPr>
        <w:t>umowy o pracę przez Wykonawcę lub Podwykonawcę osób wykonujących wskazane czynności w trakcie realizacji zamówienia, Nadzór Inw</w:t>
      </w:r>
      <w:r w:rsidR="000B57FE">
        <w:rPr>
          <w:rFonts w:eastAsia="Arial Unicode MS"/>
          <w:sz w:val="22"/>
          <w:szCs w:val="22"/>
        </w:rPr>
        <w:t>estorski lub Zamawiający wezwie </w:t>
      </w:r>
      <w:r w:rsidRPr="00247F1F">
        <w:rPr>
          <w:rFonts w:eastAsia="Arial Unicode MS"/>
          <w:sz w:val="22"/>
          <w:szCs w:val="22"/>
        </w:rPr>
        <w:t>Wykonawcę, w wyznaczonym przez siebie terminie, do us</w:t>
      </w:r>
      <w:r w:rsidR="000B57FE">
        <w:rPr>
          <w:rFonts w:eastAsia="Arial Unicode MS"/>
          <w:sz w:val="22"/>
          <w:szCs w:val="22"/>
        </w:rPr>
        <w:t>unięcia stwierdzonych naruszeń. </w:t>
      </w:r>
      <w:r w:rsidRPr="00247F1F">
        <w:rPr>
          <w:rFonts w:eastAsia="Arial Unicode MS"/>
          <w:sz w:val="22"/>
          <w:szCs w:val="22"/>
        </w:rPr>
        <w:t>Nie narusza to uprawnień Zamawiającego do naliczania kar umownych.</w:t>
      </w:r>
    </w:p>
    <w:p w:rsidR="00231392" w:rsidRPr="00247F1F" w:rsidRDefault="00231392" w:rsidP="00231392">
      <w:pPr>
        <w:widowControl w:val="0"/>
        <w:suppressAutoHyphens/>
        <w:spacing w:line="360" w:lineRule="auto"/>
        <w:jc w:val="both"/>
        <w:rPr>
          <w:rFonts w:eastAsia="Arial Unicode MS"/>
          <w:sz w:val="22"/>
          <w:szCs w:val="22"/>
        </w:rPr>
      </w:pPr>
    </w:p>
    <w:p w:rsidR="00231392" w:rsidRPr="00247F1F" w:rsidRDefault="00231392" w:rsidP="00231392">
      <w:pPr>
        <w:spacing w:line="360" w:lineRule="auto"/>
        <w:jc w:val="center"/>
        <w:outlineLvl w:val="0"/>
        <w:rPr>
          <w:b/>
          <w:bCs/>
          <w:sz w:val="22"/>
          <w:szCs w:val="22"/>
        </w:rPr>
      </w:pPr>
      <w:r w:rsidRPr="00247F1F">
        <w:rPr>
          <w:b/>
          <w:bCs/>
          <w:sz w:val="22"/>
          <w:szCs w:val="22"/>
        </w:rPr>
        <w:t>§ 7</w:t>
      </w:r>
    </w:p>
    <w:p w:rsidR="00231392" w:rsidRPr="00247F1F" w:rsidRDefault="00231392" w:rsidP="00231392">
      <w:pPr>
        <w:spacing w:line="360" w:lineRule="auto"/>
        <w:jc w:val="center"/>
        <w:outlineLvl w:val="0"/>
        <w:rPr>
          <w:b/>
          <w:sz w:val="22"/>
          <w:szCs w:val="22"/>
        </w:rPr>
      </w:pPr>
      <w:r w:rsidRPr="00247F1F">
        <w:rPr>
          <w:b/>
          <w:bCs/>
          <w:sz w:val="22"/>
          <w:szCs w:val="22"/>
        </w:rPr>
        <w:t>Ubezpieczenie Wykonawcy</w:t>
      </w:r>
    </w:p>
    <w:p w:rsidR="00231392" w:rsidRPr="00247F1F" w:rsidRDefault="00231392" w:rsidP="00231392">
      <w:pPr>
        <w:widowControl w:val="0"/>
        <w:numPr>
          <w:ilvl w:val="0"/>
          <w:numId w:val="51"/>
        </w:numPr>
        <w:tabs>
          <w:tab w:val="left" w:pos="426"/>
        </w:tabs>
        <w:suppressAutoHyphens/>
        <w:spacing w:line="360" w:lineRule="auto"/>
        <w:ind w:left="426" w:hanging="426"/>
        <w:jc w:val="both"/>
        <w:rPr>
          <w:rFonts w:eastAsia="Arial Unicode MS"/>
          <w:sz w:val="22"/>
          <w:szCs w:val="22"/>
        </w:rPr>
      </w:pPr>
      <w:r w:rsidRPr="00247F1F">
        <w:rPr>
          <w:rFonts w:eastAsia="Arial Unicode MS"/>
          <w:sz w:val="22"/>
          <w:szCs w:val="22"/>
        </w:rPr>
        <w:t xml:space="preserve">Wykonawca zapewni na własny koszt i utrzyma przez cały okres obowiązywania umowy, na czas realizacji umowy, ubezpieczenie wszystkich </w:t>
      </w:r>
      <w:proofErr w:type="spellStart"/>
      <w:r w:rsidRPr="00247F1F">
        <w:rPr>
          <w:rFonts w:eastAsia="Arial Unicode MS"/>
          <w:sz w:val="22"/>
          <w:szCs w:val="22"/>
        </w:rPr>
        <w:t>ryzyk</w:t>
      </w:r>
      <w:proofErr w:type="spellEnd"/>
      <w:r w:rsidRPr="00247F1F">
        <w:rPr>
          <w:rFonts w:eastAsia="Arial Unicode MS"/>
          <w:sz w:val="22"/>
          <w:szCs w:val="22"/>
        </w:rPr>
        <w:t xml:space="preserve"> budowy CAR (</w:t>
      </w:r>
      <w:proofErr w:type="spellStart"/>
      <w:r w:rsidRPr="00247F1F">
        <w:rPr>
          <w:rFonts w:eastAsia="Arial Unicode MS"/>
          <w:sz w:val="22"/>
          <w:szCs w:val="22"/>
        </w:rPr>
        <w:t>Contractors</w:t>
      </w:r>
      <w:proofErr w:type="spellEnd"/>
      <w:r w:rsidRPr="00247F1F">
        <w:rPr>
          <w:rFonts w:eastAsia="Arial Unicode MS"/>
          <w:sz w:val="22"/>
          <w:szCs w:val="22"/>
        </w:rPr>
        <w:t xml:space="preserve">’ </w:t>
      </w:r>
      <w:proofErr w:type="spellStart"/>
      <w:r w:rsidRPr="00247F1F">
        <w:rPr>
          <w:rFonts w:eastAsia="Arial Unicode MS"/>
          <w:sz w:val="22"/>
          <w:szCs w:val="22"/>
        </w:rPr>
        <w:t>All</w:t>
      </w:r>
      <w:proofErr w:type="spellEnd"/>
      <w:r w:rsidRPr="00247F1F">
        <w:rPr>
          <w:rFonts w:eastAsia="Arial Unicode MS"/>
          <w:sz w:val="22"/>
          <w:szCs w:val="22"/>
        </w:rPr>
        <w:t> </w:t>
      </w:r>
      <w:proofErr w:type="spellStart"/>
      <w:r w:rsidRPr="00247F1F">
        <w:rPr>
          <w:rFonts w:eastAsia="Arial Unicode MS"/>
          <w:sz w:val="22"/>
          <w:szCs w:val="22"/>
        </w:rPr>
        <w:t>Risks</w:t>
      </w:r>
      <w:proofErr w:type="spellEnd"/>
      <w:r w:rsidRPr="00247F1F">
        <w:rPr>
          <w:rFonts w:eastAsia="Arial Unicode MS"/>
          <w:sz w:val="22"/>
          <w:szCs w:val="22"/>
        </w:rPr>
        <w:t>).</w:t>
      </w:r>
    </w:p>
    <w:p w:rsidR="00231392" w:rsidRPr="00247F1F" w:rsidRDefault="00231392" w:rsidP="00231392">
      <w:pPr>
        <w:widowControl w:val="0"/>
        <w:numPr>
          <w:ilvl w:val="0"/>
          <w:numId w:val="51"/>
        </w:numPr>
        <w:tabs>
          <w:tab w:val="left" w:pos="426"/>
        </w:tabs>
        <w:suppressAutoHyphens/>
        <w:spacing w:line="360" w:lineRule="auto"/>
        <w:ind w:left="426" w:hanging="426"/>
        <w:jc w:val="both"/>
        <w:rPr>
          <w:rFonts w:eastAsia="Arial Unicode MS"/>
          <w:sz w:val="22"/>
          <w:szCs w:val="22"/>
        </w:rPr>
      </w:pPr>
      <w:r w:rsidRPr="00247F1F">
        <w:rPr>
          <w:rFonts w:eastAsia="Arial Unicode MS"/>
          <w:sz w:val="22"/>
          <w:szCs w:val="22"/>
        </w:rPr>
        <w:t>Minimalny zakres ubezpieczenia obejmie roboty budowlane wraz ze wszystkimi materiałami przeznaczonymi do wbudowania, sprzęt i zaplecze budowy, maszyny budowlane, mienie Zamawiającego oraz koszty uprzątnięcia pozostałości po szkodzi</w:t>
      </w:r>
      <w:r w:rsidR="000B57FE">
        <w:rPr>
          <w:rFonts w:eastAsia="Arial Unicode MS"/>
          <w:sz w:val="22"/>
          <w:szCs w:val="22"/>
        </w:rPr>
        <w:t>e oraz odpowiedzialność cywilną </w:t>
      </w:r>
      <w:r w:rsidRPr="00247F1F">
        <w:rPr>
          <w:rFonts w:eastAsia="Arial Unicode MS"/>
          <w:sz w:val="22"/>
          <w:szCs w:val="22"/>
        </w:rPr>
        <w:t>za szkody osobowe i rzeczowe wyrządzone w związku z prowadzeniem robót budowlanych objętych niniejszą umową.</w:t>
      </w:r>
    </w:p>
    <w:p w:rsidR="00231392" w:rsidRPr="00247F1F" w:rsidRDefault="00231392" w:rsidP="00231392">
      <w:pPr>
        <w:widowControl w:val="0"/>
        <w:numPr>
          <w:ilvl w:val="0"/>
          <w:numId w:val="51"/>
        </w:numPr>
        <w:tabs>
          <w:tab w:val="left" w:pos="426"/>
        </w:tabs>
        <w:suppressAutoHyphens/>
        <w:spacing w:line="360" w:lineRule="auto"/>
        <w:ind w:left="426" w:hanging="426"/>
        <w:jc w:val="both"/>
        <w:rPr>
          <w:rFonts w:eastAsia="Arial Unicode MS"/>
          <w:sz w:val="22"/>
          <w:szCs w:val="22"/>
        </w:rPr>
      </w:pPr>
      <w:r w:rsidRPr="00247F1F">
        <w:rPr>
          <w:rFonts w:eastAsia="Arial Unicode MS"/>
          <w:sz w:val="22"/>
          <w:szCs w:val="22"/>
        </w:rPr>
        <w:t>Suma ubezpieczenia, w zakresie o którym mowa w ust. 1 i 2 powyżej, nie może być mniejsza niż wartość ceny określonej w umowie (wartość umowy).</w:t>
      </w:r>
    </w:p>
    <w:p w:rsidR="00231392" w:rsidRPr="00247F1F" w:rsidRDefault="00231392" w:rsidP="00231392">
      <w:pPr>
        <w:widowControl w:val="0"/>
        <w:numPr>
          <w:ilvl w:val="0"/>
          <w:numId w:val="51"/>
        </w:numPr>
        <w:tabs>
          <w:tab w:val="left" w:pos="426"/>
        </w:tabs>
        <w:suppressAutoHyphens/>
        <w:spacing w:line="360" w:lineRule="auto"/>
        <w:ind w:left="426" w:hanging="426"/>
        <w:jc w:val="both"/>
        <w:rPr>
          <w:rFonts w:eastAsia="Arial Unicode MS"/>
          <w:sz w:val="22"/>
          <w:szCs w:val="22"/>
        </w:rPr>
      </w:pPr>
      <w:r w:rsidRPr="00247F1F">
        <w:rPr>
          <w:rFonts w:eastAsia="Arial Unicode MS"/>
          <w:sz w:val="22"/>
          <w:szCs w:val="22"/>
        </w:rPr>
        <w:t>Wykonawca przed podpisaniem niniejszej umowy przedłożył Zamawiającemu polisę CAR / inny dokument (</w:t>
      </w:r>
      <w:r w:rsidRPr="00247F1F">
        <w:rPr>
          <w:rFonts w:eastAsia="Arial Unicode MS"/>
          <w:i/>
          <w:sz w:val="22"/>
          <w:szCs w:val="22"/>
        </w:rPr>
        <w:t>niepotrzebne skreślić</w:t>
      </w:r>
      <w:r w:rsidRPr="00247F1F">
        <w:rPr>
          <w:rFonts w:eastAsia="Arial Unicode MS"/>
          <w:sz w:val="22"/>
          <w:szCs w:val="22"/>
        </w:rPr>
        <w:t>) potwierdzający zawarcie umó</w:t>
      </w:r>
      <w:r w:rsidR="000B57FE">
        <w:rPr>
          <w:rFonts w:eastAsia="Arial Unicode MS"/>
          <w:sz w:val="22"/>
          <w:szCs w:val="22"/>
        </w:rPr>
        <w:t>w ubezpieczenia wraz z dowodami </w:t>
      </w:r>
      <w:r w:rsidRPr="00247F1F">
        <w:rPr>
          <w:rFonts w:eastAsia="Arial Unicode MS"/>
          <w:sz w:val="22"/>
          <w:szCs w:val="22"/>
        </w:rPr>
        <w:t>opłacenia składek oraz aktualnymi warunkami ogólnymi wydanymi przez ubezpieczyciela.</w:t>
      </w:r>
    </w:p>
    <w:p w:rsidR="00231392" w:rsidRPr="00DB6DF0" w:rsidRDefault="00231392" w:rsidP="00231392">
      <w:pPr>
        <w:widowControl w:val="0"/>
        <w:numPr>
          <w:ilvl w:val="0"/>
          <w:numId w:val="51"/>
        </w:numPr>
        <w:tabs>
          <w:tab w:val="left" w:pos="426"/>
        </w:tabs>
        <w:suppressAutoHyphens/>
        <w:spacing w:line="360" w:lineRule="auto"/>
        <w:ind w:left="426" w:hanging="426"/>
        <w:jc w:val="both"/>
        <w:rPr>
          <w:rFonts w:eastAsia="Arial Unicode MS"/>
          <w:sz w:val="22"/>
          <w:szCs w:val="22"/>
        </w:rPr>
      </w:pPr>
      <w:r w:rsidRPr="00DB6DF0">
        <w:rPr>
          <w:noProof/>
        </w:rPr>
        <mc:AlternateContent>
          <mc:Choice Requires="wps">
            <w:drawing>
              <wp:anchor distT="0" distB="0" distL="114300" distR="114300" simplePos="0" relativeHeight="251659264" behindDoc="0" locked="0" layoutInCell="1" allowOverlap="1">
                <wp:simplePos x="0" y="0"/>
                <wp:positionH relativeFrom="column">
                  <wp:posOffset>-724535</wp:posOffset>
                </wp:positionH>
                <wp:positionV relativeFrom="paragraph">
                  <wp:posOffset>575310</wp:posOffset>
                </wp:positionV>
                <wp:extent cx="344805" cy="133350"/>
                <wp:effectExtent l="0" t="0" r="0" b="0"/>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9A5" w:rsidRDefault="007D29A5" w:rsidP="00231392"/>
                          <w:p w:rsidR="007D29A5" w:rsidRDefault="007D29A5" w:rsidP="00231392"/>
                          <w:p w:rsidR="007D29A5" w:rsidRDefault="007D29A5" w:rsidP="00231392"/>
                          <w:p w:rsidR="007D29A5" w:rsidRDefault="007D29A5" w:rsidP="00231392"/>
                          <w:p w:rsidR="007D29A5" w:rsidRDefault="007D29A5" w:rsidP="00231392">
                            <w:pPr>
                              <w:rPr>
                                <w:rFonts w:ascii="Arial" w:hAnsi="Arial" w:cs="Arial"/>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4" o:spid="_x0000_s1026" type="#_x0000_t202" style="position:absolute;left:0;text-align:left;margin-left:-57.05pt;margin-top:45.3pt;width:27.1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" filled="f" stroked="f">
                <v:textbox>
                  <w:txbxContent>
                    <w:p w:rsidR="007D29A5" w:rsidRDefault="007D29A5" w:rsidP="00231392"/>
                    <w:p w:rsidR="007D29A5" w:rsidRDefault="007D29A5" w:rsidP="00231392"/>
                    <w:p w:rsidR="007D29A5" w:rsidRDefault="007D29A5" w:rsidP="00231392"/>
                    <w:p w:rsidR="007D29A5" w:rsidRDefault="007D29A5" w:rsidP="00231392"/>
                    <w:p w:rsidR="007D29A5" w:rsidRDefault="007D29A5" w:rsidP="00231392">
                      <w:pPr>
                        <w:rPr>
                          <w:rFonts w:ascii="Arial" w:hAnsi="Arial" w:cs="Arial"/>
                          <w:sz w:val="22"/>
                        </w:rPr>
                      </w:pPr>
                    </w:p>
                  </w:txbxContent>
                </v:textbox>
              </v:shape>
            </w:pict>
          </mc:Fallback>
        </mc:AlternateContent>
      </w:r>
      <w:r w:rsidRPr="00247F1F">
        <w:rPr>
          <w:noProof/>
        </w:rPr>
        <mc:AlternateContent>
          <mc:Choice Requires="wps">
            <w:drawing>
              <wp:anchor distT="0" distB="0" distL="114300" distR="114300" simplePos="0" relativeHeight="251660288" behindDoc="0" locked="0" layoutInCell="1" allowOverlap="1">
                <wp:simplePos x="0" y="0"/>
                <wp:positionH relativeFrom="column">
                  <wp:posOffset>-1595755</wp:posOffset>
                </wp:positionH>
                <wp:positionV relativeFrom="paragraph">
                  <wp:posOffset>573405</wp:posOffset>
                </wp:positionV>
                <wp:extent cx="1192530" cy="252095"/>
                <wp:effectExtent l="0" t="0" r="0" b="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9A5" w:rsidRDefault="007D29A5" w:rsidP="00231392">
                            <w:pPr>
                              <w:ind w:left="851"/>
                              <w:rPr>
                                <w:rFonts w:ascii="Arial" w:hAnsi="Arial" w:cs="Arial"/>
                                <w:sz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Pole tekstowe 13" o:spid="_x0000_s1027" type="#_x0000_t202" style="position:absolute;left:0;text-align:left;margin-left:-125.65pt;margin-top:45.15pt;width:93.9pt;height:19.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" filled="f" stroked="f">
                <v:textbox style="mso-fit-shape-to-text:t">
                  <w:txbxContent>
                    <w:p w:rsidR="007D29A5" w:rsidRDefault="007D29A5" w:rsidP="00231392">
                      <w:pPr>
                        <w:ind w:left="851"/>
                        <w:rPr>
                          <w:rFonts w:ascii="Arial" w:hAnsi="Arial" w:cs="Arial"/>
                          <w:sz w:val="22"/>
                        </w:rPr>
                      </w:pPr>
                    </w:p>
                  </w:txbxContent>
                </v:textbox>
              </v:shape>
            </w:pict>
          </mc:Fallback>
        </mc:AlternateContent>
      </w:r>
      <w:r w:rsidRPr="00DB6DF0">
        <w:rPr>
          <w:rFonts w:eastAsia="Arial Unicode MS"/>
          <w:sz w:val="22"/>
          <w:szCs w:val="22"/>
        </w:rPr>
        <w:t xml:space="preserve">W przypadku rozłożenia zapłaty składki na raty Wykonawca zobowiązany jest do przedkładania bez wezwania Zamawiającego dowodów opłaty kolejnych rat w terminie 7 dni od daty ich wymagalności. </w:t>
      </w:r>
    </w:p>
    <w:p w:rsidR="00231392" w:rsidRPr="00285FAC" w:rsidRDefault="00231392" w:rsidP="00231392">
      <w:pPr>
        <w:widowControl w:val="0"/>
        <w:numPr>
          <w:ilvl w:val="0"/>
          <w:numId w:val="51"/>
        </w:numPr>
        <w:tabs>
          <w:tab w:val="left" w:pos="426"/>
        </w:tabs>
        <w:suppressAutoHyphens/>
        <w:spacing w:line="360" w:lineRule="auto"/>
        <w:ind w:left="426" w:hanging="426"/>
        <w:jc w:val="both"/>
        <w:rPr>
          <w:rFonts w:eastAsia="Arial Unicode MS"/>
          <w:sz w:val="22"/>
          <w:szCs w:val="22"/>
        </w:rPr>
      </w:pPr>
      <w:r w:rsidRPr="00285FAC">
        <w:rPr>
          <w:rFonts w:eastAsia="Arial Unicode MS"/>
          <w:sz w:val="22"/>
          <w:szCs w:val="22"/>
        </w:rPr>
        <w:t xml:space="preserve">Jeżeli Wykonawca nie utrzyma w mocy zawartych umów ubezpieczenia, lub nie przedstawi w wymaganym terminie dowodu zapłaty składek, Zamawiający </w:t>
      </w:r>
      <w:r w:rsidR="000B57FE">
        <w:rPr>
          <w:rFonts w:eastAsia="Arial Unicode MS"/>
          <w:sz w:val="22"/>
          <w:szCs w:val="22"/>
        </w:rPr>
        <w:t>będzie upoważniony do zawarcia, </w:t>
      </w:r>
      <w:r w:rsidRPr="00285FAC">
        <w:rPr>
          <w:rFonts w:eastAsia="Arial Unicode MS"/>
          <w:sz w:val="22"/>
          <w:szCs w:val="22"/>
        </w:rPr>
        <w:t xml:space="preserve">na koszt Wykonawcy, stosownego ubezpieczenia wraz z możliwością potrącenia poniesionych z tego tytułu wydatków z wynagrodzenia (ceny) Wykonawcy, przysługującego na podstawie niniejszej Umowy lub z ustanowionego zabezpieczenia należytego wykonania umowy, na co Wykonawca niniejszym wyraża zgodę. </w:t>
      </w:r>
    </w:p>
    <w:p w:rsidR="00231392" w:rsidRPr="00D97F43" w:rsidRDefault="00231392" w:rsidP="00231392">
      <w:pPr>
        <w:widowControl w:val="0"/>
        <w:numPr>
          <w:ilvl w:val="0"/>
          <w:numId w:val="51"/>
        </w:numPr>
        <w:tabs>
          <w:tab w:val="left" w:pos="426"/>
        </w:tabs>
        <w:suppressAutoHyphens/>
        <w:spacing w:line="360" w:lineRule="auto"/>
        <w:ind w:left="426" w:hanging="426"/>
        <w:jc w:val="both"/>
        <w:rPr>
          <w:rFonts w:eastAsia="Arial Unicode MS"/>
          <w:sz w:val="22"/>
          <w:szCs w:val="22"/>
        </w:rPr>
      </w:pPr>
      <w:r w:rsidRPr="00285FAC">
        <w:rPr>
          <w:rFonts w:eastAsia="Arial Unicode MS"/>
          <w:sz w:val="22"/>
          <w:szCs w:val="22"/>
        </w:rPr>
        <w:t>Postanowienia niniejszego paragrafu nie umnie</w:t>
      </w:r>
      <w:r w:rsidRPr="00D97F43">
        <w:rPr>
          <w:rFonts w:eastAsia="Arial Unicode MS"/>
          <w:sz w:val="22"/>
          <w:szCs w:val="22"/>
        </w:rPr>
        <w:t>jszają obowiązkom i odpowiedzialności Wykonawcy wynikającej z umowy lub ogólnie obowiązującego prawa.</w:t>
      </w:r>
    </w:p>
    <w:p w:rsidR="00231392" w:rsidRPr="00D97F43" w:rsidRDefault="00231392" w:rsidP="00231392">
      <w:pPr>
        <w:widowControl w:val="0"/>
        <w:numPr>
          <w:ilvl w:val="0"/>
          <w:numId w:val="51"/>
        </w:numPr>
        <w:tabs>
          <w:tab w:val="left" w:pos="426"/>
        </w:tabs>
        <w:suppressAutoHyphens/>
        <w:spacing w:line="360" w:lineRule="auto"/>
        <w:ind w:left="426" w:hanging="426"/>
        <w:jc w:val="both"/>
        <w:rPr>
          <w:rFonts w:eastAsia="Arial Unicode MS"/>
          <w:sz w:val="22"/>
          <w:szCs w:val="22"/>
        </w:rPr>
      </w:pPr>
      <w:r w:rsidRPr="00D97F43">
        <w:rPr>
          <w:rFonts w:eastAsia="Arial Unicode MS"/>
          <w:sz w:val="22"/>
          <w:szCs w:val="22"/>
        </w:rPr>
        <w:t>Umowy ubezpieczenia zapewniają wypłatę odszkodowania płatnego w walucie polskiej, w kwotach koniecznych dla naprawienia poniesionej szkody.</w:t>
      </w:r>
    </w:p>
    <w:p w:rsidR="00231392" w:rsidRPr="00054A2D" w:rsidRDefault="00231392" w:rsidP="00231392">
      <w:pPr>
        <w:widowControl w:val="0"/>
        <w:numPr>
          <w:ilvl w:val="0"/>
          <w:numId w:val="51"/>
        </w:numPr>
        <w:tabs>
          <w:tab w:val="left" w:pos="426"/>
        </w:tabs>
        <w:suppressAutoHyphens/>
        <w:spacing w:line="360" w:lineRule="auto"/>
        <w:ind w:left="426" w:hanging="426"/>
        <w:jc w:val="both"/>
        <w:rPr>
          <w:rFonts w:eastAsia="Arial Unicode MS"/>
          <w:sz w:val="22"/>
          <w:szCs w:val="22"/>
        </w:rPr>
      </w:pPr>
      <w:r w:rsidRPr="00054A2D">
        <w:rPr>
          <w:rFonts w:eastAsia="Arial Unicode MS"/>
          <w:sz w:val="22"/>
          <w:szCs w:val="22"/>
        </w:rPr>
        <w:t>Żadne zmiany warunków ubezpieczenia nie zostaną dokonane bez pisemnej zgody Zamawiającego.</w:t>
      </w:r>
    </w:p>
    <w:p w:rsidR="00231392" w:rsidRPr="00247F1F" w:rsidRDefault="00231392" w:rsidP="00231392">
      <w:pPr>
        <w:widowControl w:val="0"/>
        <w:numPr>
          <w:ilvl w:val="0"/>
          <w:numId w:val="51"/>
        </w:numPr>
        <w:tabs>
          <w:tab w:val="left" w:pos="426"/>
        </w:tabs>
        <w:suppressAutoHyphens/>
        <w:spacing w:line="360" w:lineRule="auto"/>
        <w:ind w:left="426" w:hanging="426"/>
        <w:jc w:val="both"/>
        <w:rPr>
          <w:rFonts w:eastAsia="Arial Unicode MS"/>
          <w:sz w:val="22"/>
          <w:szCs w:val="22"/>
        </w:rPr>
      </w:pPr>
      <w:r w:rsidRPr="00247F1F">
        <w:rPr>
          <w:rFonts w:eastAsia="Arial Unicode MS"/>
          <w:sz w:val="22"/>
          <w:szCs w:val="22"/>
        </w:rPr>
        <w:t xml:space="preserve">Wykonawca zobowiązuje się przestrzegać wszystkich warunków zawartych w umowach </w:t>
      </w:r>
      <w:r w:rsidRPr="00247F1F">
        <w:rPr>
          <w:rFonts w:eastAsia="Arial Unicode MS"/>
          <w:sz w:val="22"/>
          <w:szCs w:val="22"/>
        </w:rPr>
        <w:lastRenderedPageBreak/>
        <w:t>ubezpieczeniowych.</w:t>
      </w:r>
    </w:p>
    <w:p w:rsidR="00231392" w:rsidRPr="00247F1F" w:rsidRDefault="00231392" w:rsidP="00231392">
      <w:pPr>
        <w:spacing w:line="360" w:lineRule="auto"/>
        <w:jc w:val="center"/>
        <w:outlineLvl w:val="0"/>
        <w:rPr>
          <w:b/>
          <w:bCs/>
          <w:sz w:val="22"/>
          <w:szCs w:val="22"/>
        </w:rPr>
      </w:pPr>
      <w:r w:rsidRPr="00247F1F">
        <w:rPr>
          <w:b/>
          <w:bCs/>
          <w:sz w:val="22"/>
          <w:szCs w:val="22"/>
        </w:rPr>
        <w:t>§ 8</w:t>
      </w:r>
    </w:p>
    <w:p w:rsidR="00231392" w:rsidRPr="00247F1F" w:rsidRDefault="00231392" w:rsidP="00231392">
      <w:pPr>
        <w:spacing w:line="360" w:lineRule="auto"/>
        <w:jc w:val="center"/>
        <w:outlineLvl w:val="0"/>
        <w:rPr>
          <w:sz w:val="22"/>
          <w:szCs w:val="22"/>
        </w:rPr>
      </w:pPr>
      <w:r w:rsidRPr="00247F1F">
        <w:rPr>
          <w:b/>
          <w:bCs/>
          <w:sz w:val="22"/>
          <w:szCs w:val="22"/>
        </w:rPr>
        <w:t>Wynagrodzenia i warunki płatności</w:t>
      </w:r>
    </w:p>
    <w:p w:rsidR="00231392" w:rsidRPr="00247F1F" w:rsidRDefault="00231392" w:rsidP="00231392">
      <w:pPr>
        <w:widowControl w:val="0"/>
        <w:numPr>
          <w:ilvl w:val="1"/>
          <w:numId w:val="52"/>
        </w:numPr>
        <w:suppressAutoHyphens/>
        <w:spacing w:line="360" w:lineRule="auto"/>
        <w:ind w:left="360"/>
        <w:jc w:val="both"/>
        <w:rPr>
          <w:rFonts w:eastAsia="Arial Unicode MS"/>
          <w:sz w:val="22"/>
          <w:szCs w:val="22"/>
        </w:rPr>
      </w:pPr>
      <w:r w:rsidRPr="00247F1F">
        <w:rPr>
          <w:rFonts w:eastAsia="Arial Unicode MS"/>
          <w:sz w:val="22"/>
          <w:szCs w:val="22"/>
        </w:rPr>
        <w:t>Strony ustalają, że obowiązującą formą wynagrodzenia z tytułu należytego i prawidłowego wykonania Przedmiotu Umowy, dotrzymania warunków gwarancji zgodnie z SIWZ oraz ofertą Wykonawcy, jest wynagrodzenie ryczałtowe, obejmujące wszelkie koszty związane z realizacją przedmiotu Umowy, w tym w szczególności koszty: wykonania Przedmiotu Umowy, koszty zakupionych materiałów, koszty robót przygotowawczych, porządkowych, utrzymania terenu i zaplecza budowy, zabezpieczenia majątku i bezpieczeństwa na terenie budowy, naprawy ewentualnych szkód na terenie budowy spowodowanych przez Wykonawcę w trakcie realizacji Przedmiotu Umowy, ubezpieczenia budowy, sporządzenie planu BIOZ, koszty wykonania wszelkich badań laboratoryjnych, koszty wszelkich przeglądów, serwisów, napraw dla wykonanych i zamontowanych urządzeń, koszty wykonania wszelkich prób, badań, odbiorów i formalności</w:t>
      </w:r>
      <w:r w:rsidR="000B57FE">
        <w:rPr>
          <w:rFonts w:eastAsia="Arial Unicode MS"/>
          <w:sz w:val="22"/>
          <w:szCs w:val="22"/>
        </w:rPr>
        <w:t> </w:t>
      </w:r>
      <w:r w:rsidRPr="00247F1F">
        <w:rPr>
          <w:rFonts w:eastAsia="Arial Unicode MS"/>
          <w:sz w:val="22"/>
          <w:szCs w:val="22"/>
        </w:rPr>
        <w:t xml:space="preserve">urzędowych. </w:t>
      </w:r>
    </w:p>
    <w:p w:rsidR="00231392" w:rsidRPr="00247F1F" w:rsidRDefault="00231392" w:rsidP="00231392">
      <w:pPr>
        <w:widowControl w:val="0"/>
        <w:numPr>
          <w:ilvl w:val="1"/>
          <w:numId w:val="52"/>
        </w:numPr>
        <w:tabs>
          <w:tab w:val="left" w:pos="360"/>
        </w:tabs>
        <w:suppressAutoHyphens/>
        <w:spacing w:line="360" w:lineRule="auto"/>
        <w:ind w:left="426" w:hanging="426"/>
        <w:jc w:val="both"/>
        <w:rPr>
          <w:rFonts w:eastAsia="Arial Unicode MS"/>
          <w:sz w:val="22"/>
          <w:szCs w:val="22"/>
        </w:rPr>
      </w:pPr>
      <w:r w:rsidRPr="00247F1F">
        <w:rPr>
          <w:rFonts w:eastAsia="Arial Unicode MS"/>
          <w:sz w:val="22"/>
          <w:szCs w:val="22"/>
          <w:lang w:eastAsia="en-US"/>
        </w:rPr>
        <w:t xml:space="preserve">Wynagrodzenie o którym mowa w ust. 1, wyraża się kwotą łącznie z podatkiem VAT: ……………………………….  zł </w:t>
      </w:r>
    </w:p>
    <w:p w:rsidR="00231392" w:rsidRPr="00247F1F" w:rsidRDefault="00231392" w:rsidP="00231392">
      <w:pPr>
        <w:tabs>
          <w:tab w:val="left" w:pos="360"/>
        </w:tabs>
        <w:spacing w:line="360" w:lineRule="auto"/>
        <w:ind w:left="426"/>
        <w:jc w:val="both"/>
        <w:rPr>
          <w:rFonts w:eastAsia="Arial Unicode MS"/>
          <w:sz w:val="22"/>
          <w:szCs w:val="22"/>
        </w:rPr>
      </w:pPr>
      <w:r w:rsidRPr="00247F1F">
        <w:rPr>
          <w:rFonts w:eastAsia="Arial Unicode MS"/>
          <w:sz w:val="22"/>
          <w:szCs w:val="22"/>
          <w:lang w:eastAsia="en-US"/>
        </w:rPr>
        <w:t>(słownie brutto: …………………………...……………………………................................./100).</w:t>
      </w:r>
    </w:p>
    <w:p w:rsidR="00231392" w:rsidRPr="00247F1F" w:rsidRDefault="00231392" w:rsidP="00231392">
      <w:pPr>
        <w:widowControl w:val="0"/>
        <w:numPr>
          <w:ilvl w:val="1"/>
          <w:numId w:val="52"/>
        </w:numPr>
        <w:tabs>
          <w:tab w:val="clear" w:pos="567"/>
          <w:tab w:val="num" w:pos="426"/>
        </w:tabs>
        <w:suppressAutoHyphens/>
        <w:spacing w:line="360" w:lineRule="auto"/>
        <w:ind w:left="426" w:hanging="426"/>
        <w:jc w:val="both"/>
        <w:rPr>
          <w:rFonts w:eastAsia="Arial Unicode MS"/>
          <w:sz w:val="22"/>
          <w:szCs w:val="22"/>
        </w:rPr>
      </w:pPr>
      <w:r w:rsidRPr="00247F1F">
        <w:rPr>
          <w:rFonts w:eastAsia="Arial Unicode MS"/>
          <w:sz w:val="22"/>
          <w:szCs w:val="22"/>
        </w:rPr>
        <w:t>Niedoszacowanie, pominięcie oraz brak rozpoznania zakresu jakiejkolwiek części Przedmiotu Umowy przez Wykonawcę nie może być podstawą do żądania zmiany wynagrodzenia ryczałtowego określonego w ust. 1 i 2.</w:t>
      </w:r>
    </w:p>
    <w:p w:rsidR="00231392" w:rsidRPr="00285FAC" w:rsidRDefault="00231392" w:rsidP="00231392">
      <w:pPr>
        <w:widowControl w:val="0"/>
        <w:numPr>
          <w:ilvl w:val="1"/>
          <w:numId w:val="52"/>
        </w:numPr>
        <w:tabs>
          <w:tab w:val="clear" w:pos="567"/>
          <w:tab w:val="num" w:pos="426"/>
        </w:tabs>
        <w:suppressAutoHyphens/>
        <w:spacing w:line="360" w:lineRule="auto"/>
        <w:ind w:left="426" w:hanging="426"/>
        <w:jc w:val="both"/>
        <w:rPr>
          <w:rFonts w:eastAsia="Arial Unicode MS"/>
          <w:sz w:val="22"/>
          <w:szCs w:val="22"/>
        </w:rPr>
      </w:pPr>
      <w:r w:rsidRPr="00247F1F">
        <w:rPr>
          <w:rFonts w:eastAsia="Arial Unicode MS"/>
          <w:bCs/>
          <w:sz w:val="22"/>
          <w:szCs w:val="22"/>
          <w:lang w:eastAsia="en-US"/>
        </w:rPr>
        <w:t>Wynagrodzenie, o którym mowa w ust. 2 niniejszego paragrafu, zawiera wszystkie koszty wynikające z SIWZ, dokumentacji projektowej, specyfikacji technicznych wykonania i odbioru robót budowlanych.</w:t>
      </w:r>
    </w:p>
    <w:p w:rsidR="00231392" w:rsidRPr="00285FAC" w:rsidRDefault="00231392" w:rsidP="00231392">
      <w:pPr>
        <w:widowControl w:val="0"/>
        <w:numPr>
          <w:ilvl w:val="1"/>
          <w:numId w:val="52"/>
        </w:numPr>
        <w:tabs>
          <w:tab w:val="clear" w:pos="567"/>
          <w:tab w:val="num" w:pos="426"/>
        </w:tabs>
        <w:suppressAutoHyphens/>
        <w:spacing w:line="360" w:lineRule="auto"/>
        <w:ind w:left="426" w:hanging="426"/>
        <w:jc w:val="both"/>
        <w:rPr>
          <w:rFonts w:eastAsia="Arial Unicode MS"/>
          <w:sz w:val="22"/>
          <w:szCs w:val="22"/>
          <w:lang w:eastAsia="en-US"/>
        </w:rPr>
      </w:pPr>
      <w:r w:rsidRPr="00285FAC">
        <w:rPr>
          <w:rFonts w:eastAsia="Arial Unicode MS"/>
          <w:sz w:val="22"/>
          <w:szCs w:val="22"/>
        </w:rPr>
        <w:t>Wynagrodzenie Wykonawcy nie podlega waloryzacji.</w:t>
      </w:r>
    </w:p>
    <w:p w:rsidR="00231392" w:rsidRPr="00285FAC" w:rsidRDefault="00231392" w:rsidP="00231392">
      <w:pPr>
        <w:widowControl w:val="0"/>
        <w:numPr>
          <w:ilvl w:val="1"/>
          <w:numId w:val="52"/>
        </w:numPr>
        <w:tabs>
          <w:tab w:val="clear" w:pos="567"/>
          <w:tab w:val="num" w:pos="426"/>
        </w:tabs>
        <w:suppressAutoHyphens/>
        <w:spacing w:line="360" w:lineRule="auto"/>
        <w:ind w:left="426" w:hanging="426"/>
        <w:jc w:val="both"/>
        <w:rPr>
          <w:rFonts w:eastAsia="Arial Unicode MS"/>
          <w:sz w:val="22"/>
          <w:szCs w:val="22"/>
          <w:lang w:eastAsia="en-US"/>
        </w:rPr>
      </w:pPr>
      <w:r w:rsidRPr="00285FAC">
        <w:rPr>
          <w:rFonts w:eastAsia="Arial Unicode MS"/>
          <w:sz w:val="22"/>
          <w:szCs w:val="22"/>
          <w:lang w:eastAsia="en-US"/>
        </w:rPr>
        <w:t>Ustalenie wysokości wynagrodzenia Wykonawcy w przypadku wystąpienia robót zaniechanych, zamiennych lub dodatkowych nastąpi w oparciu o zapisy § 17 Umowy.</w:t>
      </w:r>
    </w:p>
    <w:p w:rsidR="00231392" w:rsidRPr="00D97F43" w:rsidRDefault="00231392" w:rsidP="00231392">
      <w:pPr>
        <w:widowControl w:val="0"/>
        <w:numPr>
          <w:ilvl w:val="1"/>
          <w:numId w:val="52"/>
        </w:numPr>
        <w:tabs>
          <w:tab w:val="clear" w:pos="567"/>
          <w:tab w:val="num" w:pos="426"/>
        </w:tabs>
        <w:suppressAutoHyphens/>
        <w:spacing w:line="360" w:lineRule="auto"/>
        <w:ind w:left="426" w:hanging="426"/>
        <w:jc w:val="both"/>
        <w:rPr>
          <w:rFonts w:eastAsia="Arial Unicode MS"/>
          <w:sz w:val="22"/>
          <w:szCs w:val="22"/>
          <w:lang w:eastAsia="en-US"/>
        </w:rPr>
      </w:pPr>
      <w:r w:rsidRPr="00285FAC">
        <w:rPr>
          <w:rFonts w:eastAsia="Arial Unicode MS"/>
          <w:sz w:val="22"/>
          <w:szCs w:val="22"/>
          <w:lang w:eastAsia="en-US"/>
        </w:rPr>
        <w:t>W przypadku konieczności przerwania robót lub ograniczenia zakresu rzeczowego Przedmiotu Umowy, Wykonawca nie będzie dochodził roszczeń z tego tytułu, z zastrzeżeniem, że w tym przypadku Wykonawcy przysługuje wynagrodzenie za roboty faktycznie wykonane oraz koszty robót zabezpieczających, o ile zostaną potwierdzone w protokole inwentaryzacji. W tym celu Zamawiający sporządzi przy udziale Wykonawcy protokół inwent</w:t>
      </w:r>
      <w:r w:rsidRPr="00D97F43">
        <w:rPr>
          <w:rFonts w:eastAsia="Arial Unicode MS"/>
          <w:sz w:val="22"/>
          <w:szCs w:val="22"/>
          <w:lang w:eastAsia="en-US"/>
        </w:rPr>
        <w:t>aryzacji, na dzień przerwania robót, a Wykonawca zabezpieczy przerwane roboty w zakresie uzgodnionym przez strony. Wynagrodzenie za wykonanie ewentualnych robót zabezpieczających zostanie ustalone w kosztorysach sporządzonych metodą szczegółową. Tak sporządzony kosztorys po uprzednim jego sprawdzeniu i zatwierdzeniu przez Zamawiającego, będzie stanowił podstawę ustalenia wynagrodzenia Wykonawcy.</w:t>
      </w:r>
    </w:p>
    <w:p w:rsidR="00231392" w:rsidRDefault="00231392" w:rsidP="00231392">
      <w:pPr>
        <w:widowControl w:val="0"/>
        <w:numPr>
          <w:ilvl w:val="1"/>
          <w:numId w:val="52"/>
        </w:numPr>
        <w:tabs>
          <w:tab w:val="clear" w:pos="567"/>
          <w:tab w:val="num" w:pos="426"/>
        </w:tabs>
        <w:suppressAutoHyphens/>
        <w:spacing w:line="360" w:lineRule="auto"/>
        <w:ind w:left="426" w:hanging="426"/>
        <w:jc w:val="both"/>
        <w:rPr>
          <w:rFonts w:eastAsia="Arial Unicode MS"/>
          <w:sz w:val="22"/>
          <w:szCs w:val="22"/>
          <w:lang w:eastAsia="en-US"/>
        </w:rPr>
      </w:pPr>
      <w:r w:rsidRPr="00247F1F">
        <w:rPr>
          <w:rFonts w:eastAsia="Arial Unicode MS"/>
          <w:sz w:val="22"/>
          <w:szCs w:val="22"/>
          <w:lang w:eastAsia="en-US"/>
        </w:rPr>
        <w:t xml:space="preserve">W przypadku, jeżeli Wykonawca jest płatnikiem podatku VAT, Powiat Malborski będzie </w:t>
      </w:r>
      <w:r w:rsidRPr="00247F1F">
        <w:rPr>
          <w:rFonts w:eastAsia="Arial Unicode MS"/>
          <w:sz w:val="22"/>
          <w:szCs w:val="22"/>
          <w:lang w:eastAsia="en-US"/>
        </w:rPr>
        <w:lastRenderedPageBreak/>
        <w:t>dokonywał płatności metodą podzielonej płatności.</w:t>
      </w:r>
    </w:p>
    <w:p w:rsidR="00231392" w:rsidRPr="00DB6DF0" w:rsidRDefault="00231392" w:rsidP="00231392">
      <w:pPr>
        <w:widowControl w:val="0"/>
        <w:suppressAutoHyphens/>
        <w:spacing w:line="360" w:lineRule="auto"/>
        <w:ind w:left="426"/>
        <w:jc w:val="both"/>
        <w:rPr>
          <w:rFonts w:eastAsia="Arial Unicode MS"/>
          <w:sz w:val="22"/>
          <w:szCs w:val="22"/>
          <w:lang w:eastAsia="en-US"/>
        </w:rPr>
      </w:pPr>
    </w:p>
    <w:p w:rsidR="00231392" w:rsidRPr="00DB6DF0" w:rsidRDefault="00231392" w:rsidP="00231392">
      <w:pPr>
        <w:spacing w:line="360" w:lineRule="auto"/>
        <w:jc w:val="center"/>
        <w:outlineLvl w:val="0"/>
        <w:rPr>
          <w:b/>
          <w:bCs/>
          <w:sz w:val="22"/>
          <w:szCs w:val="22"/>
        </w:rPr>
      </w:pPr>
      <w:r w:rsidRPr="00DB6DF0">
        <w:rPr>
          <w:b/>
          <w:bCs/>
          <w:sz w:val="22"/>
          <w:szCs w:val="22"/>
        </w:rPr>
        <w:t>§ 9</w:t>
      </w:r>
    </w:p>
    <w:p w:rsidR="00231392" w:rsidRPr="00DB6DF0" w:rsidRDefault="00231392" w:rsidP="00231392">
      <w:pPr>
        <w:spacing w:line="360" w:lineRule="auto"/>
        <w:jc w:val="center"/>
        <w:outlineLvl w:val="0"/>
        <w:rPr>
          <w:rFonts w:eastAsia="Arial Unicode MS"/>
          <w:sz w:val="22"/>
          <w:szCs w:val="22"/>
          <w:lang w:eastAsia="en-US"/>
        </w:rPr>
      </w:pPr>
      <w:r w:rsidRPr="00DB6DF0">
        <w:rPr>
          <w:b/>
          <w:bCs/>
          <w:sz w:val="22"/>
          <w:szCs w:val="22"/>
        </w:rPr>
        <w:t>Rozliczenie przedmiotu umowy</w:t>
      </w:r>
    </w:p>
    <w:p w:rsidR="00231392" w:rsidRPr="00285FAC" w:rsidRDefault="00231392" w:rsidP="00231392">
      <w:pPr>
        <w:widowControl w:val="0"/>
        <w:numPr>
          <w:ilvl w:val="0"/>
          <w:numId w:val="53"/>
        </w:numPr>
        <w:tabs>
          <w:tab w:val="clear" w:pos="1068"/>
          <w:tab w:val="num" w:pos="426"/>
        </w:tabs>
        <w:suppressAutoHyphens/>
        <w:spacing w:line="360" w:lineRule="auto"/>
        <w:ind w:left="426" w:hanging="426"/>
        <w:jc w:val="both"/>
        <w:rPr>
          <w:rFonts w:eastAsia="Arial Unicode MS"/>
          <w:sz w:val="22"/>
          <w:szCs w:val="22"/>
        </w:rPr>
      </w:pPr>
      <w:r w:rsidRPr="00285FAC">
        <w:rPr>
          <w:rFonts w:eastAsia="Arial Unicode MS"/>
          <w:sz w:val="22"/>
          <w:szCs w:val="22"/>
        </w:rPr>
        <w:t>Strony postanawiają, że rozliczenie za przedmiot Umowy odbędzie się:</w:t>
      </w:r>
    </w:p>
    <w:p w:rsidR="00231392" w:rsidRPr="00DB6DF0" w:rsidRDefault="00231392" w:rsidP="00231392">
      <w:pPr>
        <w:widowControl w:val="0"/>
        <w:numPr>
          <w:ilvl w:val="0"/>
          <w:numId w:val="54"/>
        </w:numPr>
        <w:tabs>
          <w:tab w:val="clear" w:pos="1352"/>
          <w:tab w:val="num" w:pos="426"/>
        </w:tabs>
        <w:suppressAutoHyphens/>
        <w:spacing w:line="360" w:lineRule="auto"/>
        <w:ind w:left="426" w:hanging="284"/>
        <w:jc w:val="both"/>
        <w:rPr>
          <w:sz w:val="22"/>
          <w:szCs w:val="22"/>
          <w:lang w:eastAsia="en-US"/>
        </w:rPr>
      </w:pPr>
      <w:r w:rsidRPr="00247F1F">
        <w:rPr>
          <w:rFonts w:eastAsia="Arial Unicode MS"/>
          <w:sz w:val="22"/>
          <w:szCs w:val="22"/>
        </w:rPr>
        <w:t>na podstawie faktur przejściowych</w:t>
      </w:r>
      <w:r w:rsidRPr="00DB6DF0">
        <w:rPr>
          <w:rFonts w:eastAsia="Arial Unicode MS"/>
          <w:sz w:val="22"/>
          <w:szCs w:val="22"/>
        </w:rPr>
        <w:t>, które można wystawić po wykonaniu przez Wykonawcę i protokolarnym odebraniu przez Nadzór Inwestorski i Zamawiającego elementów robót wykazanych procentowo w Tabeli Elementów Rozliczeniowych, uzgodnionej i zatwierdzonej z Nadzorem Inwestorskim i Zamawiającym, zgodnie z warunkami zawartymi w S</w:t>
      </w:r>
      <w:r w:rsidRPr="00285FAC">
        <w:rPr>
          <w:rFonts w:eastAsia="Arial Unicode MS"/>
          <w:sz w:val="22"/>
          <w:szCs w:val="22"/>
        </w:rPr>
        <w:t>IWZ. Maksymalna kwota faktury przejściowej za poszczególne elementy robót nie może przekraczać wskazanej wartości dla danego elementu robót/ elementów robó</w:t>
      </w:r>
      <w:r w:rsidR="000B57FE">
        <w:rPr>
          <w:rFonts w:eastAsia="Arial Unicode MS"/>
          <w:sz w:val="22"/>
          <w:szCs w:val="22"/>
        </w:rPr>
        <w:t>t wskazanych w Tabeli Elementów </w:t>
      </w:r>
      <w:r w:rsidRPr="00285FAC">
        <w:rPr>
          <w:rFonts w:eastAsia="Arial Unicode MS"/>
          <w:sz w:val="22"/>
          <w:szCs w:val="22"/>
        </w:rPr>
        <w:t xml:space="preserve">Rozliczeniowych, zaś suma faktur przejściowych nie może przekroczyć </w:t>
      </w:r>
      <w:r w:rsidRPr="00247F1F">
        <w:rPr>
          <w:rFonts w:eastAsia="Arial Unicode MS"/>
          <w:sz w:val="22"/>
          <w:szCs w:val="22"/>
        </w:rPr>
        <w:t xml:space="preserve">50% </w:t>
      </w:r>
      <w:r w:rsidRPr="00DB6DF0">
        <w:rPr>
          <w:rFonts w:eastAsia="Arial Unicode MS"/>
          <w:sz w:val="22"/>
          <w:szCs w:val="22"/>
        </w:rPr>
        <w:t xml:space="preserve">wartości ceny ryczałtowej, o której mowa § 8 ust. 2 Umowy. </w:t>
      </w:r>
    </w:p>
    <w:p w:rsidR="00231392" w:rsidRPr="00247F1F" w:rsidRDefault="00231392" w:rsidP="00231392">
      <w:pPr>
        <w:widowControl w:val="0"/>
        <w:numPr>
          <w:ilvl w:val="0"/>
          <w:numId w:val="54"/>
        </w:numPr>
        <w:tabs>
          <w:tab w:val="clear" w:pos="1352"/>
          <w:tab w:val="num" w:pos="426"/>
        </w:tabs>
        <w:suppressAutoHyphens/>
        <w:spacing w:line="360" w:lineRule="auto"/>
        <w:ind w:left="426" w:hanging="284"/>
        <w:jc w:val="both"/>
        <w:rPr>
          <w:rFonts w:eastAsia="Arial Unicode MS"/>
          <w:sz w:val="22"/>
          <w:szCs w:val="22"/>
          <w:lang w:eastAsia="en-US"/>
        </w:rPr>
      </w:pPr>
      <w:r w:rsidRPr="00247F1F">
        <w:rPr>
          <w:rFonts w:eastAsia="Arial Unicode MS"/>
          <w:sz w:val="22"/>
          <w:szCs w:val="22"/>
          <w:lang w:eastAsia="en-US"/>
        </w:rPr>
        <w:t>fakturą końcową po odbiorze końcowym Przedmiotu Umowy na podstawie podpisanego protokołu odbioru końcowego Przedmiotu Umowy – w wysokości wynikającej z różnicy pomiędzy ceną ryczałtową, o której mowa w § 8 ust. 2 Umowy oraz sumą wartości złożonych Zamawiającemu faktur przejściowych zgodnie z § 9 ust. 1. pkt 1).</w:t>
      </w:r>
    </w:p>
    <w:p w:rsidR="00231392" w:rsidRPr="00285FAC" w:rsidRDefault="00231392" w:rsidP="00231392">
      <w:pPr>
        <w:widowControl w:val="0"/>
        <w:numPr>
          <w:ilvl w:val="0"/>
          <w:numId w:val="53"/>
        </w:numPr>
        <w:tabs>
          <w:tab w:val="clear" w:pos="1068"/>
          <w:tab w:val="num" w:pos="426"/>
        </w:tabs>
        <w:suppressAutoHyphens/>
        <w:spacing w:line="360" w:lineRule="auto"/>
        <w:ind w:left="426" w:hanging="426"/>
        <w:jc w:val="both"/>
        <w:rPr>
          <w:rFonts w:eastAsia="Arial Unicode MS"/>
          <w:sz w:val="22"/>
          <w:szCs w:val="22"/>
          <w:lang w:eastAsia="en-US"/>
        </w:rPr>
      </w:pPr>
      <w:r w:rsidRPr="00DB6DF0">
        <w:rPr>
          <w:rFonts w:eastAsia="Arial Unicode MS"/>
          <w:sz w:val="22"/>
          <w:szCs w:val="22"/>
          <w:lang w:eastAsia="en-US"/>
        </w:rPr>
        <w:t xml:space="preserve">Wynagrodzenie będzie płatne na rachunek bankowy wskazany przez Wykonawcę na fakturze w terminie 30 dni od daty doręczenia Zamawiającemu prawidłowo wystawionych faktur wraz z dowodami, o których mowa w ust. 3. </w:t>
      </w:r>
      <w:r w:rsidRPr="00285FAC">
        <w:rPr>
          <w:rFonts w:eastAsia="Arial Unicode MS"/>
          <w:sz w:val="22"/>
          <w:szCs w:val="22"/>
        </w:rPr>
        <w:t>Płatności będą dokonywane w PLN.</w:t>
      </w:r>
      <w:r w:rsidRPr="00285FAC">
        <w:rPr>
          <w:sz w:val="22"/>
          <w:szCs w:val="22"/>
        </w:rPr>
        <w:t xml:space="preserve"> </w:t>
      </w:r>
      <w:r w:rsidRPr="00285FAC">
        <w:rPr>
          <w:rFonts w:eastAsia="Arial Unicode MS"/>
          <w:sz w:val="22"/>
          <w:szCs w:val="22"/>
          <w:lang w:eastAsia="en-US"/>
        </w:rPr>
        <w:t>Prawidłowo wystawiona faktura winna zawierać następujące dane identyfikacyjne:</w:t>
      </w:r>
    </w:p>
    <w:p w:rsidR="00231392" w:rsidRPr="00DB6DF0" w:rsidRDefault="00231392" w:rsidP="00231392">
      <w:pPr>
        <w:tabs>
          <w:tab w:val="left" w:pos="1560"/>
        </w:tabs>
        <w:spacing w:line="360" w:lineRule="auto"/>
        <w:ind w:left="426"/>
        <w:rPr>
          <w:rFonts w:eastAsia="Arial Unicode MS"/>
          <w:sz w:val="22"/>
          <w:szCs w:val="22"/>
          <w:lang w:eastAsia="en-US"/>
        </w:rPr>
      </w:pPr>
      <w:r w:rsidRPr="00D97F43">
        <w:rPr>
          <w:rFonts w:eastAsia="Arial Unicode MS"/>
          <w:sz w:val="22"/>
          <w:szCs w:val="22"/>
          <w:lang w:eastAsia="en-US"/>
        </w:rPr>
        <w:t xml:space="preserve">Nabywca: </w:t>
      </w:r>
      <w:r w:rsidRPr="00D97F43">
        <w:rPr>
          <w:rFonts w:eastAsia="Arial Unicode MS"/>
          <w:sz w:val="22"/>
          <w:szCs w:val="22"/>
          <w:lang w:eastAsia="en-US"/>
        </w:rPr>
        <w:tab/>
        <w:t>Powiat Malbork</w:t>
      </w:r>
      <w:r w:rsidRPr="00D97F43">
        <w:rPr>
          <w:rFonts w:eastAsia="Arial Unicode MS"/>
          <w:sz w:val="22"/>
          <w:szCs w:val="22"/>
          <w:lang w:eastAsia="en-US"/>
        </w:rPr>
        <w:br/>
      </w:r>
      <w:r w:rsidRPr="00D97F43">
        <w:rPr>
          <w:rFonts w:eastAsia="Arial Unicode MS"/>
          <w:sz w:val="22"/>
          <w:szCs w:val="22"/>
          <w:lang w:eastAsia="en-US"/>
        </w:rPr>
        <w:tab/>
        <w:t xml:space="preserve">Pl. Słowiański 17, 82-200 Malbork, NIP: </w:t>
      </w:r>
      <w:r w:rsidRPr="00247F1F">
        <w:rPr>
          <w:rFonts w:eastAsia="Arial Unicode MS"/>
          <w:b/>
          <w:bCs/>
          <w:sz w:val="22"/>
          <w:szCs w:val="22"/>
        </w:rPr>
        <w:t>579-22-52-374</w:t>
      </w:r>
    </w:p>
    <w:p w:rsidR="00231392" w:rsidRPr="00DB6DF0" w:rsidRDefault="00231392" w:rsidP="00231392">
      <w:pPr>
        <w:tabs>
          <w:tab w:val="left" w:pos="1560"/>
        </w:tabs>
        <w:spacing w:line="360" w:lineRule="auto"/>
        <w:ind w:left="426"/>
        <w:rPr>
          <w:rFonts w:eastAsia="Arial Unicode MS"/>
          <w:sz w:val="22"/>
          <w:szCs w:val="22"/>
          <w:lang w:eastAsia="en-US"/>
        </w:rPr>
      </w:pPr>
      <w:r w:rsidRPr="00DB6DF0">
        <w:rPr>
          <w:rFonts w:eastAsia="Arial Unicode MS"/>
          <w:sz w:val="22"/>
          <w:szCs w:val="22"/>
          <w:lang w:eastAsia="en-US"/>
        </w:rPr>
        <w:t xml:space="preserve">Odbiorca:  </w:t>
      </w:r>
      <w:r>
        <w:rPr>
          <w:rFonts w:eastAsia="Arial Unicode MS"/>
          <w:sz w:val="22"/>
          <w:szCs w:val="22"/>
          <w:lang w:eastAsia="en-US"/>
        </w:rPr>
        <w:tab/>
        <w:t xml:space="preserve">Starostwo Powiatowe w </w:t>
      </w:r>
      <w:r w:rsidRPr="00285FAC">
        <w:rPr>
          <w:rFonts w:eastAsia="Arial Unicode MS"/>
          <w:sz w:val="22"/>
          <w:szCs w:val="22"/>
          <w:lang w:eastAsia="en-US"/>
        </w:rPr>
        <w:t>Malbork</w:t>
      </w:r>
      <w:r>
        <w:rPr>
          <w:rFonts w:eastAsia="Arial Unicode MS"/>
          <w:sz w:val="22"/>
          <w:szCs w:val="22"/>
          <w:lang w:eastAsia="en-US"/>
        </w:rPr>
        <w:t>u</w:t>
      </w:r>
      <w:r w:rsidRPr="00DB6DF0">
        <w:rPr>
          <w:rFonts w:eastAsia="Arial Unicode MS"/>
          <w:sz w:val="22"/>
          <w:szCs w:val="22"/>
          <w:lang w:eastAsia="en-US"/>
        </w:rPr>
        <w:br/>
      </w:r>
      <w:r w:rsidRPr="00DB6DF0">
        <w:rPr>
          <w:rFonts w:eastAsia="Arial Unicode MS"/>
          <w:sz w:val="22"/>
          <w:szCs w:val="22"/>
          <w:lang w:eastAsia="en-US"/>
        </w:rPr>
        <w:tab/>
        <w:t xml:space="preserve">Pl. Słowiański 17, 82-200 Malbork, </w:t>
      </w:r>
    </w:p>
    <w:p w:rsidR="00231392" w:rsidRPr="00285FAC" w:rsidRDefault="00231392" w:rsidP="00231392">
      <w:pPr>
        <w:tabs>
          <w:tab w:val="left" w:pos="1560"/>
        </w:tabs>
        <w:spacing w:line="360" w:lineRule="auto"/>
        <w:ind w:left="426"/>
        <w:rPr>
          <w:rFonts w:eastAsia="Arial Unicode MS"/>
          <w:sz w:val="22"/>
          <w:szCs w:val="22"/>
          <w:lang w:eastAsia="en-US"/>
        </w:rPr>
      </w:pPr>
      <w:r w:rsidRPr="00285FAC">
        <w:rPr>
          <w:rFonts w:eastAsia="Arial Unicode MS"/>
          <w:sz w:val="22"/>
          <w:szCs w:val="22"/>
          <w:lang w:eastAsia="en-US"/>
        </w:rPr>
        <w:t xml:space="preserve">a także zawierać następujący opis: </w:t>
      </w:r>
    </w:p>
    <w:p w:rsidR="00231392" w:rsidRDefault="00231392" w:rsidP="00231392">
      <w:pPr>
        <w:tabs>
          <w:tab w:val="left" w:pos="1560"/>
        </w:tabs>
        <w:spacing w:line="360" w:lineRule="auto"/>
        <w:ind w:left="426"/>
        <w:rPr>
          <w:rFonts w:eastAsia="Arial Unicode MS"/>
          <w:sz w:val="22"/>
          <w:szCs w:val="22"/>
        </w:rPr>
      </w:pPr>
      <w:r w:rsidRPr="00285FAC">
        <w:rPr>
          <w:rFonts w:eastAsia="Arial Unicode MS"/>
          <w:sz w:val="22"/>
          <w:szCs w:val="22"/>
          <w:lang w:eastAsia="en-US"/>
        </w:rPr>
        <w:tab/>
        <w:t>Zgodnie z umową (</w:t>
      </w:r>
      <w:r w:rsidRPr="00285FAC">
        <w:rPr>
          <w:rFonts w:eastAsia="Arial Unicode MS"/>
          <w:i/>
          <w:sz w:val="22"/>
          <w:szCs w:val="22"/>
          <w:lang w:eastAsia="en-US"/>
        </w:rPr>
        <w:t>umowa z Wykonawcą nr i data</w:t>
      </w:r>
      <w:r w:rsidRPr="00D97F43">
        <w:rPr>
          <w:rFonts w:eastAsia="Arial Unicode MS"/>
          <w:sz w:val="22"/>
          <w:szCs w:val="22"/>
          <w:lang w:eastAsia="en-US"/>
        </w:rPr>
        <w:t>), dotyczy zamówienia:</w:t>
      </w:r>
      <w:r w:rsidRPr="00054A2D">
        <w:rPr>
          <w:rFonts w:eastAsia="Arial Unicode MS"/>
          <w:sz w:val="22"/>
          <w:szCs w:val="22"/>
        </w:rPr>
        <w:t xml:space="preserve"> </w:t>
      </w:r>
    </w:p>
    <w:p w:rsidR="00231392" w:rsidRDefault="00231392" w:rsidP="00231392">
      <w:pPr>
        <w:tabs>
          <w:tab w:val="left" w:pos="1560"/>
        </w:tabs>
        <w:spacing w:line="360" w:lineRule="auto"/>
        <w:ind w:left="426"/>
        <w:rPr>
          <w:rFonts w:eastAsia="Arial Unicode MS"/>
          <w:sz w:val="22"/>
          <w:szCs w:val="22"/>
        </w:rPr>
      </w:pPr>
    </w:p>
    <w:p w:rsidR="00231392" w:rsidRPr="00285FAC" w:rsidRDefault="00231392" w:rsidP="00231392">
      <w:pPr>
        <w:tabs>
          <w:tab w:val="left" w:pos="1560"/>
        </w:tabs>
        <w:spacing w:line="360" w:lineRule="auto"/>
        <w:ind w:left="426"/>
        <w:rPr>
          <w:rFonts w:eastAsia="Arial Unicode MS"/>
          <w:b/>
          <w:sz w:val="22"/>
          <w:szCs w:val="22"/>
        </w:rPr>
      </w:pPr>
      <w:r w:rsidRPr="00285FAC">
        <w:rPr>
          <w:rFonts w:eastAsia="Arial Unicode MS"/>
          <w:bCs/>
          <w:sz w:val="22"/>
          <w:szCs w:val="22"/>
        </w:rPr>
        <w:t>„</w:t>
      </w:r>
      <w:r w:rsidRPr="00285FAC">
        <w:rPr>
          <w:rFonts w:eastAsia="Arial Unicode MS"/>
          <w:b/>
          <w:sz w:val="22"/>
          <w:szCs w:val="22"/>
        </w:rPr>
        <w:t>Przebudowa dróg powiatowych w powiecie malborskim w 2019r.”</w:t>
      </w:r>
    </w:p>
    <w:p w:rsidR="00231392" w:rsidRDefault="00231392" w:rsidP="00231392">
      <w:pPr>
        <w:tabs>
          <w:tab w:val="left" w:pos="1560"/>
        </w:tabs>
        <w:spacing w:line="360" w:lineRule="auto"/>
        <w:ind w:left="426"/>
        <w:rPr>
          <w:rFonts w:eastAsia="Arial Unicode MS"/>
          <w:b/>
          <w:bCs/>
          <w:sz w:val="22"/>
          <w:szCs w:val="22"/>
        </w:rPr>
      </w:pPr>
      <w:r w:rsidRPr="00285FAC">
        <w:rPr>
          <w:rFonts w:eastAsia="Arial Unicode MS"/>
          <w:b/>
          <w:bCs/>
          <w:sz w:val="22"/>
          <w:szCs w:val="22"/>
        </w:rPr>
        <w:t>Zadnie nr………………………………………………………………………………………..…</w:t>
      </w:r>
    </w:p>
    <w:p w:rsidR="00231392" w:rsidRPr="00285FAC" w:rsidRDefault="00231392" w:rsidP="00231392">
      <w:pPr>
        <w:tabs>
          <w:tab w:val="left" w:pos="1560"/>
        </w:tabs>
        <w:spacing w:line="360" w:lineRule="auto"/>
        <w:ind w:left="426"/>
        <w:rPr>
          <w:rFonts w:eastAsia="Arial Unicode MS"/>
          <w:bCs/>
          <w:sz w:val="22"/>
          <w:szCs w:val="22"/>
        </w:rPr>
      </w:pPr>
    </w:p>
    <w:p w:rsidR="00231392" w:rsidRPr="00247F1F" w:rsidRDefault="00231392" w:rsidP="00231392">
      <w:pPr>
        <w:widowControl w:val="0"/>
        <w:numPr>
          <w:ilvl w:val="0"/>
          <w:numId w:val="53"/>
        </w:numPr>
        <w:tabs>
          <w:tab w:val="clear" w:pos="1068"/>
          <w:tab w:val="num" w:pos="426"/>
        </w:tabs>
        <w:suppressAutoHyphens/>
        <w:spacing w:line="360" w:lineRule="auto"/>
        <w:ind w:left="426" w:hanging="426"/>
        <w:jc w:val="both"/>
        <w:rPr>
          <w:rFonts w:eastAsia="Arial Unicode MS"/>
          <w:sz w:val="22"/>
          <w:szCs w:val="22"/>
          <w:lang w:eastAsia="en-US"/>
        </w:rPr>
      </w:pPr>
      <w:r w:rsidRPr="00285FAC">
        <w:rPr>
          <w:rFonts w:eastAsia="Arial Unicode MS"/>
          <w:sz w:val="22"/>
          <w:szCs w:val="22"/>
          <w:lang w:eastAsia="en-US"/>
        </w:rPr>
        <w:t xml:space="preserve">W przypadku, gdy Przedmiot Umowy realizowany był przy udziale Podwykonawców warunkiem zapłaty przez Zamawiającego </w:t>
      </w:r>
      <w:r w:rsidRPr="00D97F43">
        <w:rPr>
          <w:rFonts w:eastAsia="Arial Unicode MS"/>
          <w:sz w:val="22"/>
          <w:szCs w:val="22"/>
        </w:rPr>
        <w:t>drugiej i następnej części należnego wynagrodzenia za wykonany i odebrany element robót</w:t>
      </w:r>
      <w:r w:rsidRPr="00054A2D">
        <w:rPr>
          <w:rFonts w:eastAsia="Arial Unicode MS"/>
          <w:sz w:val="22"/>
          <w:szCs w:val="22"/>
          <w:lang w:eastAsia="en-US"/>
        </w:rPr>
        <w:t xml:space="preserve"> jest przedstawienie dowodów zapłaty wymagalnego wynagrodzenia Podwykonawcom. Pod pojęciem dowodu Zamawiający rozumie dokument wystawiony przez bank lub spółdzielczą kasę oszczędnościowo-kredytową lub oświadczenie podpisane przez osobę uprawnioną do składania oświadczeń woli w imieniu Podwykonawcy, potwierdzające </w:t>
      </w:r>
      <w:r w:rsidRPr="00054A2D">
        <w:rPr>
          <w:rFonts w:eastAsia="Arial Unicode MS"/>
          <w:sz w:val="22"/>
          <w:szCs w:val="22"/>
          <w:lang w:eastAsia="en-US"/>
        </w:rPr>
        <w:lastRenderedPageBreak/>
        <w:t>ure</w:t>
      </w:r>
      <w:r w:rsidRPr="00247F1F">
        <w:rPr>
          <w:rFonts w:eastAsia="Arial Unicode MS"/>
          <w:sz w:val="22"/>
          <w:szCs w:val="22"/>
          <w:lang w:eastAsia="en-US"/>
        </w:rPr>
        <w:t>gulowanie zobowiązań finansowych między Wykonawcą, a Podwykonawcą w zakresie realizacji Umowy. Dowody, o których mowa wyżej, w każdym przypadku muszą jednoznacznie wskazywać na zakres oraz tytuł powstałej należności.</w:t>
      </w:r>
    </w:p>
    <w:p w:rsidR="00231392" w:rsidRPr="00247F1F" w:rsidRDefault="00231392" w:rsidP="00231392">
      <w:pPr>
        <w:widowControl w:val="0"/>
        <w:numPr>
          <w:ilvl w:val="0"/>
          <w:numId w:val="53"/>
        </w:numPr>
        <w:tabs>
          <w:tab w:val="clear" w:pos="1068"/>
          <w:tab w:val="num" w:pos="426"/>
        </w:tabs>
        <w:suppressAutoHyphens/>
        <w:spacing w:line="360" w:lineRule="auto"/>
        <w:ind w:left="426" w:hanging="426"/>
        <w:jc w:val="both"/>
        <w:rPr>
          <w:rFonts w:eastAsia="Arial Unicode MS"/>
          <w:sz w:val="22"/>
          <w:szCs w:val="22"/>
          <w:lang w:eastAsia="en-US"/>
        </w:rPr>
      </w:pPr>
      <w:r w:rsidRPr="00247F1F">
        <w:rPr>
          <w:rFonts w:eastAsia="Arial Unicode MS"/>
          <w:sz w:val="22"/>
          <w:szCs w:val="22"/>
          <w:lang w:eastAsia="en-US"/>
        </w:rPr>
        <w:t>W przypadku braku dowodów, o jakich mowa w ust. 3 Zamawiający nie uwzględni zapłaty kwot ujętych w protokole odbioru, których dotyczą brakujące dowody,</w:t>
      </w:r>
      <w:r w:rsidR="000B57FE">
        <w:rPr>
          <w:rFonts w:eastAsia="Arial Unicode MS"/>
          <w:sz w:val="22"/>
          <w:szCs w:val="22"/>
          <w:lang w:eastAsia="en-US"/>
        </w:rPr>
        <w:t xml:space="preserve"> przy czym powyższe nie stanowi </w:t>
      </w:r>
      <w:r w:rsidRPr="00247F1F">
        <w:rPr>
          <w:rFonts w:eastAsia="Arial Unicode MS"/>
          <w:sz w:val="22"/>
          <w:szCs w:val="22"/>
          <w:lang w:eastAsia="en-US"/>
        </w:rPr>
        <w:t>opóźnienia w zapłacie i nie będzie skutkować naliczeniem odsetek Zamawiającemu od nieterminowych płatności.</w:t>
      </w:r>
    </w:p>
    <w:p w:rsidR="00231392" w:rsidRPr="00247F1F" w:rsidRDefault="00231392" w:rsidP="00231392">
      <w:pPr>
        <w:widowControl w:val="0"/>
        <w:numPr>
          <w:ilvl w:val="0"/>
          <w:numId w:val="53"/>
        </w:numPr>
        <w:tabs>
          <w:tab w:val="clear" w:pos="1068"/>
          <w:tab w:val="num" w:pos="426"/>
        </w:tabs>
        <w:suppressAutoHyphens/>
        <w:spacing w:line="360" w:lineRule="auto"/>
        <w:ind w:left="426" w:hanging="426"/>
        <w:jc w:val="both"/>
        <w:rPr>
          <w:rFonts w:eastAsia="Arial Unicode MS"/>
          <w:sz w:val="22"/>
          <w:szCs w:val="22"/>
          <w:lang w:eastAsia="en-US"/>
        </w:rPr>
      </w:pPr>
      <w:r w:rsidRPr="00247F1F">
        <w:rPr>
          <w:rFonts w:eastAsia="Arial Unicode MS"/>
          <w:sz w:val="22"/>
          <w:szCs w:val="22"/>
          <w:lang w:eastAsia="en-US"/>
        </w:rPr>
        <w:t>Zatrzymana kwota, o której mowa w ust. 4, stanowić będzie zabezpieczenie roszczenia Podwykonawcy w stosunku do Zamawiającego do czasu przedstawienia dowodów potwierdzających zapłatę wymagalnego wynagrodzenia Podwykonawcy.</w:t>
      </w:r>
    </w:p>
    <w:p w:rsidR="00231392" w:rsidRPr="00247F1F" w:rsidRDefault="00231392" w:rsidP="00231392">
      <w:pPr>
        <w:widowControl w:val="0"/>
        <w:numPr>
          <w:ilvl w:val="0"/>
          <w:numId w:val="53"/>
        </w:numPr>
        <w:tabs>
          <w:tab w:val="clear" w:pos="1068"/>
          <w:tab w:val="num" w:pos="426"/>
        </w:tabs>
        <w:suppressAutoHyphens/>
        <w:spacing w:line="360" w:lineRule="auto"/>
        <w:ind w:left="426" w:hanging="426"/>
        <w:jc w:val="both"/>
        <w:rPr>
          <w:rFonts w:eastAsia="Arial Unicode MS"/>
          <w:sz w:val="22"/>
          <w:szCs w:val="22"/>
          <w:lang w:eastAsia="en-US"/>
        </w:rPr>
      </w:pPr>
      <w:r w:rsidRPr="00247F1F">
        <w:rPr>
          <w:rFonts w:eastAsia="Arial Unicode MS"/>
          <w:sz w:val="22"/>
          <w:szCs w:val="22"/>
          <w:lang w:eastAsia="en-US"/>
        </w:rPr>
        <w:t>Ewentualne odsetki wynikające z nieterminowej płatności w stosunku do Podwykonawców lub dalszych podwykonawców obciążają Wykonawcę.</w:t>
      </w:r>
    </w:p>
    <w:p w:rsidR="00231392" w:rsidRPr="00247F1F" w:rsidRDefault="00231392" w:rsidP="00231392">
      <w:pPr>
        <w:widowControl w:val="0"/>
        <w:numPr>
          <w:ilvl w:val="0"/>
          <w:numId w:val="53"/>
        </w:numPr>
        <w:tabs>
          <w:tab w:val="clear" w:pos="1068"/>
          <w:tab w:val="num" w:pos="426"/>
        </w:tabs>
        <w:suppressAutoHyphens/>
        <w:spacing w:line="360" w:lineRule="auto"/>
        <w:ind w:left="426" w:hanging="426"/>
        <w:jc w:val="both"/>
        <w:rPr>
          <w:rFonts w:eastAsia="Arial Unicode MS"/>
          <w:sz w:val="22"/>
          <w:szCs w:val="22"/>
          <w:lang w:eastAsia="en-US"/>
        </w:rPr>
      </w:pPr>
      <w:r w:rsidRPr="00247F1F">
        <w:rPr>
          <w:rFonts w:eastAsia="Arial Unicode MS"/>
          <w:sz w:val="22"/>
          <w:szCs w:val="22"/>
          <w:lang w:eastAsia="en-US"/>
        </w:rPr>
        <w:t>W przypadku wstrzymania robót przez Zamawiającego z przyczyn niezależnych od Wykonawcy na okres dłuższy niż 1 miesiąc, Zamawiający zobowiązuje się do uregulowania należności Wykonawcy i Podwykonawcy proporcjonalnie do stopnia zaawansowania robót ustalonego protokołem.</w:t>
      </w:r>
    </w:p>
    <w:p w:rsidR="00231392" w:rsidRPr="00247F1F" w:rsidRDefault="00231392" w:rsidP="00231392">
      <w:pPr>
        <w:widowControl w:val="0"/>
        <w:numPr>
          <w:ilvl w:val="0"/>
          <w:numId w:val="53"/>
        </w:numPr>
        <w:tabs>
          <w:tab w:val="clear" w:pos="1068"/>
          <w:tab w:val="num" w:pos="426"/>
        </w:tabs>
        <w:suppressAutoHyphens/>
        <w:spacing w:line="360" w:lineRule="auto"/>
        <w:ind w:left="426" w:hanging="426"/>
        <w:jc w:val="both"/>
        <w:rPr>
          <w:rFonts w:eastAsia="Arial Unicode MS"/>
          <w:sz w:val="22"/>
          <w:szCs w:val="22"/>
          <w:lang w:eastAsia="en-US"/>
        </w:rPr>
      </w:pPr>
      <w:r w:rsidRPr="00247F1F">
        <w:rPr>
          <w:rFonts w:eastAsia="Arial Unicode MS"/>
          <w:sz w:val="22"/>
          <w:szCs w:val="22"/>
          <w:lang w:eastAsia="en-US"/>
        </w:rPr>
        <w:t>Bezpośrednia zapłata wynagrodzenia należnego Podwykonawcy realizowana na zasadach określonych w Umowie, będzie dokonywana przez Zamawiającego na rachunek bankowy wskazany bezpośrednio przez Podwykonawcę.</w:t>
      </w:r>
    </w:p>
    <w:p w:rsidR="00231392" w:rsidRPr="00247F1F" w:rsidRDefault="00231392" w:rsidP="00231392">
      <w:pPr>
        <w:widowControl w:val="0"/>
        <w:numPr>
          <w:ilvl w:val="0"/>
          <w:numId w:val="53"/>
        </w:numPr>
        <w:tabs>
          <w:tab w:val="clear" w:pos="1068"/>
          <w:tab w:val="num" w:pos="426"/>
        </w:tabs>
        <w:suppressAutoHyphens/>
        <w:spacing w:line="360" w:lineRule="auto"/>
        <w:ind w:left="426" w:hanging="426"/>
        <w:jc w:val="both"/>
        <w:rPr>
          <w:rFonts w:eastAsia="Arial Unicode MS"/>
          <w:sz w:val="22"/>
          <w:szCs w:val="22"/>
          <w:lang w:eastAsia="en-US"/>
        </w:rPr>
      </w:pPr>
      <w:r w:rsidRPr="00247F1F">
        <w:rPr>
          <w:rFonts w:eastAsia="Arial Unicode MS"/>
          <w:sz w:val="22"/>
          <w:szCs w:val="22"/>
          <w:lang w:eastAsia="en-US"/>
        </w:rPr>
        <w:t>Zamawiający dokona potrącenia równowartości kwoty wypłaconej na rzecz Podwykonawcy z kwotą wynagrodzenia przysługującego Wykonawcy.</w:t>
      </w:r>
    </w:p>
    <w:p w:rsidR="00231392" w:rsidRPr="00247F1F" w:rsidRDefault="00231392" w:rsidP="00231392">
      <w:pPr>
        <w:widowControl w:val="0"/>
        <w:numPr>
          <w:ilvl w:val="0"/>
          <w:numId w:val="53"/>
        </w:numPr>
        <w:tabs>
          <w:tab w:val="clear" w:pos="1068"/>
          <w:tab w:val="num" w:pos="426"/>
        </w:tabs>
        <w:suppressAutoHyphens/>
        <w:spacing w:line="360" w:lineRule="auto"/>
        <w:ind w:left="426" w:hanging="426"/>
        <w:jc w:val="both"/>
        <w:rPr>
          <w:rFonts w:eastAsia="Arial Unicode MS"/>
          <w:sz w:val="22"/>
          <w:szCs w:val="22"/>
          <w:lang w:eastAsia="en-US"/>
        </w:rPr>
      </w:pPr>
      <w:r w:rsidRPr="00247F1F">
        <w:rPr>
          <w:rFonts w:eastAsia="Arial Unicode MS"/>
          <w:sz w:val="22"/>
          <w:szCs w:val="22"/>
          <w:lang w:eastAsia="en-US"/>
        </w:rPr>
        <w:t>W przypadku, gdy w danym okresie rozliczeniowym za roboty wykonane przez Podwykonawcę robót, objęte protokołem odbioru nie zostanie wystawiona przez niego żadna faktura, Wykonawca załączy do faktury oświadczenie Podwykonawcy potwierdzające tę okoliczność. Wówczas cała kwota wynikająca z faktury zostanie wypłacona Wykonawcy.</w:t>
      </w:r>
    </w:p>
    <w:p w:rsidR="00231392" w:rsidRPr="00247F1F" w:rsidRDefault="00231392" w:rsidP="00231392">
      <w:pPr>
        <w:widowControl w:val="0"/>
        <w:numPr>
          <w:ilvl w:val="0"/>
          <w:numId w:val="53"/>
        </w:numPr>
        <w:tabs>
          <w:tab w:val="left" w:pos="284"/>
        </w:tabs>
        <w:suppressAutoHyphens/>
        <w:spacing w:line="360" w:lineRule="auto"/>
        <w:ind w:left="426" w:hanging="426"/>
        <w:jc w:val="both"/>
        <w:rPr>
          <w:rFonts w:eastAsia="Arial Unicode MS"/>
          <w:sz w:val="22"/>
          <w:szCs w:val="22"/>
          <w:lang w:eastAsia="en-US"/>
        </w:rPr>
      </w:pPr>
      <w:r w:rsidRPr="00247F1F">
        <w:rPr>
          <w:rFonts w:eastAsia="Arial Unicode MS"/>
          <w:sz w:val="22"/>
          <w:szCs w:val="22"/>
          <w:lang w:eastAsia="en-US"/>
        </w:rPr>
        <w:t>Do faktury końcowej za wykonanie Przedmiotu Umowy, o której mowa w § 9 ust. 1. pkt. 2) Wykonawca dołączy dodatkowo oświadczenia Podwykonawców o całkowitym rozliczeniu zakresu robót wykonanych zgodnie z umowami o podwykonawstwo.</w:t>
      </w:r>
    </w:p>
    <w:p w:rsidR="00231392" w:rsidRPr="00247F1F" w:rsidRDefault="00231392" w:rsidP="00231392">
      <w:pPr>
        <w:widowControl w:val="0"/>
        <w:numPr>
          <w:ilvl w:val="0"/>
          <w:numId w:val="53"/>
        </w:numPr>
        <w:tabs>
          <w:tab w:val="left" w:pos="284"/>
        </w:tabs>
        <w:suppressAutoHyphens/>
        <w:spacing w:line="360" w:lineRule="auto"/>
        <w:ind w:left="426" w:hanging="426"/>
        <w:jc w:val="both"/>
        <w:rPr>
          <w:rFonts w:eastAsia="Arial Unicode MS"/>
          <w:sz w:val="22"/>
          <w:szCs w:val="22"/>
          <w:lang w:eastAsia="en-US"/>
        </w:rPr>
      </w:pPr>
      <w:r w:rsidRPr="00247F1F">
        <w:rPr>
          <w:rFonts w:eastAsia="Arial Unicode MS"/>
          <w:sz w:val="22"/>
          <w:szCs w:val="22"/>
        </w:rPr>
        <w:t>Za dzień zapłaty uznaje się dzień obciążenia rachunku bankowego Zamawiającego.</w:t>
      </w:r>
    </w:p>
    <w:p w:rsidR="00231392" w:rsidRPr="00DB6DF0" w:rsidRDefault="00231392" w:rsidP="00231392">
      <w:pPr>
        <w:widowControl w:val="0"/>
        <w:numPr>
          <w:ilvl w:val="0"/>
          <w:numId w:val="53"/>
        </w:numPr>
        <w:tabs>
          <w:tab w:val="left" w:pos="284"/>
        </w:tabs>
        <w:suppressAutoHyphens/>
        <w:spacing w:line="360" w:lineRule="auto"/>
        <w:ind w:left="426" w:hanging="426"/>
        <w:jc w:val="both"/>
        <w:rPr>
          <w:b/>
          <w:sz w:val="22"/>
          <w:szCs w:val="22"/>
        </w:rPr>
      </w:pPr>
      <w:r w:rsidRPr="00247F1F">
        <w:rPr>
          <w:rFonts w:eastAsia="Arial Unicode MS"/>
          <w:sz w:val="22"/>
          <w:szCs w:val="22"/>
        </w:rPr>
        <w:t>Do czynności związanych z rozliczeniem robót upoważniony jest ze strony Zamawiającego przedstawiciel Wydziału Infrastruktury i Inwestycji Starostwa Powiatowego w Malborku.</w:t>
      </w:r>
    </w:p>
    <w:p w:rsidR="00231392" w:rsidRPr="00285FAC" w:rsidRDefault="00231392" w:rsidP="00231392">
      <w:pPr>
        <w:widowControl w:val="0"/>
        <w:numPr>
          <w:ilvl w:val="0"/>
          <w:numId w:val="53"/>
        </w:numPr>
        <w:tabs>
          <w:tab w:val="left" w:pos="284"/>
        </w:tabs>
        <w:suppressAutoHyphens/>
        <w:spacing w:line="360" w:lineRule="auto"/>
        <w:ind w:left="426" w:hanging="426"/>
        <w:jc w:val="both"/>
        <w:rPr>
          <w:rFonts w:eastAsia="Arial Unicode MS"/>
          <w:sz w:val="22"/>
          <w:szCs w:val="22"/>
          <w:lang w:eastAsia="en-US"/>
        </w:rPr>
      </w:pPr>
      <w:r w:rsidRPr="00DB6DF0">
        <w:rPr>
          <w:rFonts w:eastAsia="Arial Unicode MS"/>
          <w:sz w:val="22"/>
          <w:szCs w:val="22"/>
        </w:rPr>
        <w:t>przy udziale Nadzoru Inwestorskiego Inżyniera Kontraktu.</w:t>
      </w:r>
    </w:p>
    <w:p w:rsidR="00231392" w:rsidRPr="00247F1F" w:rsidRDefault="00231392" w:rsidP="00231392">
      <w:pPr>
        <w:widowControl w:val="0"/>
        <w:numPr>
          <w:ilvl w:val="0"/>
          <w:numId w:val="53"/>
        </w:numPr>
        <w:tabs>
          <w:tab w:val="left" w:pos="284"/>
        </w:tabs>
        <w:suppressAutoHyphens/>
        <w:spacing w:line="360" w:lineRule="auto"/>
        <w:ind w:left="426" w:hanging="426"/>
        <w:jc w:val="both"/>
        <w:rPr>
          <w:b/>
          <w:sz w:val="22"/>
          <w:szCs w:val="22"/>
        </w:rPr>
      </w:pPr>
      <w:r w:rsidRPr="00285FAC">
        <w:rPr>
          <w:rFonts w:eastAsia="Arial Unicode MS"/>
          <w:sz w:val="22"/>
          <w:szCs w:val="22"/>
        </w:rPr>
        <w:t xml:space="preserve">Do czynności związanych z zatwierdzeniem (potwierdzeniem) faktur upoważniony jest ze strony Zamawiającego przedstawiciel </w:t>
      </w:r>
      <w:r w:rsidRPr="00247F1F">
        <w:rPr>
          <w:rFonts w:eastAsia="Arial Unicode MS"/>
          <w:sz w:val="22"/>
          <w:szCs w:val="22"/>
        </w:rPr>
        <w:t>Wydziału Infrastruktury i Inwestycji Starostwa Powiatowego w Malborku.</w:t>
      </w:r>
    </w:p>
    <w:p w:rsidR="00231392" w:rsidRDefault="00231392" w:rsidP="00231392">
      <w:pPr>
        <w:widowControl w:val="0"/>
        <w:tabs>
          <w:tab w:val="left" w:pos="284"/>
        </w:tabs>
        <w:suppressAutoHyphens/>
        <w:spacing w:line="360" w:lineRule="auto"/>
        <w:ind w:left="426"/>
        <w:jc w:val="both"/>
        <w:rPr>
          <w:rFonts w:eastAsia="Arial Unicode MS"/>
          <w:sz w:val="22"/>
          <w:szCs w:val="22"/>
        </w:rPr>
      </w:pPr>
    </w:p>
    <w:p w:rsidR="00231392" w:rsidRPr="00DB6DF0" w:rsidRDefault="00231392" w:rsidP="00231392">
      <w:pPr>
        <w:widowControl w:val="0"/>
        <w:tabs>
          <w:tab w:val="left" w:pos="284"/>
        </w:tabs>
        <w:suppressAutoHyphens/>
        <w:spacing w:line="360" w:lineRule="auto"/>
        <w:ind w:left="426"/>
        <w:jc w:val="both"/>
        <w:rPr>
          <w:b/>
          <w:sz w:val="22"/>
          <w:szCs w:val="22"/>
        </w:rPr>
      </w:pPr>
    </w:p>
    <w:p w:rsidR="00231392" w:rsidRPr="00DB6DF0" w:rsidRDefault="00231392" w:rsidP="00231392">
      <w:pPr>
        <w:spacing w:line="360" w:lineRule="auto"/>
        <w:jc w:val="center"/>
        <w:outlineLvl w:val="0"/>
        <w:rPr>
          <w:b/>
          <w:bCs/>
          <w:sz w:val="22"/>
          <w:szCs w:val="22"/>
        </w:rPr>
      </w:pPr>
      <w:r w:rsidRPr="00DB6DF0">
        <w:rPr>
          <w:b/>
          <w:bCs/>
          <w:sz w:val="22"/>
          <w:szCs w:val="22"/>
        </w:rPr>
        <w:lastRenderedPageBreak/>
        <w:t>§ 10</w:t>
      </w:r>
    </w:p>
    <w:p w:rsidR="00231392" w:rsidRPr="00285FAC" w:rsidRDefault="00231392" w:rsidP="00231392">
      <w:pPr>
        <w:spacing w:line="360" w:lineRule="auto"/>
        <w:jc w:val="center"/>
        <w:outlineLvl w:val="0"/>
        <w:rPr>
          <w:rFonts w:eastAsia="Arial Unicode MS"/>
          <w:sz w:val="22"/>
          <w:szCs w:val="22"/>
        </w:rPr>
      </w:pPr>
      <w:r w:rsidRPr="00285FAC">
        <w:rPr>
          <w:b/>
          <w:bCs/>
          <w:sz w:val="22"/>
          <w:szCs w:val="22"/>
        </w:rPr>
        <w:t>Odbiory</w:t>
      </w:r>
    </w:p>
    <w:p w:rsidR="00231392" w:rsidRPr="00285FAC" w:rsidRDefault="00231392" w:rsidP="00231392">
      <w:pPr>
        <w:widowControl w:val="0"/>
        <w:numPr>
          <w:ilvl w:val="0"/>
          <w:numId w:val="55"/>
        </w:numPr>
        <w:suppressAutoHyphens/>
        <w:spacing w:line="360" w:lineRule="auto"/>
        <w:ind w:hanging="357"/>
        <w:contextualSpacing/>
        <w:jc w:val="both"/>
        <w:rPr>
          <w:rFonts w:eastAsia="Arial Unicode MS"/>
          <w:sz w:val="22"/>
          <w:szCs w:val="22"/>
        </w:rPr>
      </w:pPr>
      <w:r w:rsidRPr="00285FAC">
        <w:rPr>
          <w:rFonts w:eastAsia="Arial Unicode MS"/>
          <w:sz w:val="22"/>
          <w:szCs w:val="22"/>
        </w:rPr>
        <w:t>W trakcie realizacji Przedmiotu Umowy Nadzór Inwestorski, jako przedstawiciel Zamawiającego będzie dokonywać następujących odbiorów:</w:t>
      </w:r>
    </w:p>
    <w:p w:rsidR="00231392" w:rsidRPr="00D97F43" w:rsidRDefault="00231392" w:rsidP="00231392">
      <w:pPr>
        <w:widowControl w:val="0"/>
        <w:numPr>
          <w:ilvl w:val="0"/>
          <w:numId w:val="56"/>
        </w:numPr>
        <w:suppressAutoHyphens/>
        <w:spacing w:before="240" w:line="360" w:lineRule="auto"/>
        <w:ind w:left="709" w:hanging="357"/>
        <w:contextualSpacing/>
        <w:jc w:val="both"/>
        <w:rPr>
          <w:rFonts w:eastAsia="Arial Unicode MS"/>
          <w:sz w:val="22"/>
          <w:szCs w:val="22"/>
        </w:rPr>
      </w:pPr>
      <w:r w:rsidRPr="00D97F43">
        <w:rPr>
          <w:rFonts w:eastAsia="Arial Unicode MS"/>
          <w:sz w:val="22"/>
          <w:szCs w:val="22"/>
        </w:rPr>
        <w:t>odbiorów robót zanikających lub ulegających zakryciu,</w:t>
      </w:r>
    </w:p>
    <w:p w:rsidR="00231392" w:rsidRPr="00054A2D" w:rsidRDefault="00231392" w:rsidP="00231392">
      <w:pPr>
        <w:widowControl w:val="0"/>
        <w:numPr>
          <w:ilvl w:val="0"/>
          <w:numId w:val="56"/>
        </w:numPr>
        <w:suppressAutoHyphens/>
        <w:spacing w:before="240" w:line="360" w:lineRule="auto"/>
        <w:ind w:left="709" w:hanging="357"/>
        <w:contextualSpacing/>
        <w:jc w:val="both"/>
        <w:rPr>
          <w:rFonts w:eastAsia="Arial Unicode MS"/>
          <w:sz w:val="22"/>
          <w:szCs w:val="22"/>
        </w:rPr>
      </w:pPr>
      <w:r w:rsidRPr="00054A2D">
        <w:rPr>
          <w:rFonts w:eastAsia="Arial Unicode MS"/>
          <w:sz w:val="22"/>
          <w:szCs w:val="22"/>
        </w:rPr>
        <w:t>odbiorów częściowych robót,</w:t>
      </w:r>
    </w:p>
    <w:p w:rsidR="00231392" w:rsidRPr="00054A2D" w:rsidRDefault="00231392" w:rsidP="00231392">
      <w:pPr>
        <w:widowControl w:val="0"/>
        <w:numPr>
          <w:ilvl w:val="0"/>
          <w:numId w:val="56"/>
        </w:numPr>
        <w:suppressAutoHyphens/>
        <w:spacing w:before="240" w:line="360" w:lineRule="auto"/>
        <w:ind w:left="709" w:hanging="357"/>
        <w:contextualSpacing/>
        <w:jc w:val="both"/>
        <w:rPr>
          <w:rFonts w:eastAsia="Arial Unicode MS"/>
          <w:sz w:val="22"/>
          <w:szCs w:val="22"/>
        </w:rPr>
      </w:pPr>
      <w:r w:rsidRPr="00054A2D">
        <w:rPr>
          <w:rFonts w:eastAsia="Arial Unicode MS"/>
          <w:sz w:val="22"/>
          <w:szCs w:val="22"/>
        </w:rPr>
        <w:t>odbioru końcowego robót,</w:t>
      </w:r>
    </w:p>
    <w:p w:rsidR="00231392" w:rsidRPr="00247F1F" w:rsidRDefault="00231392" w:rsidP="00231392">
      <w:pPr>
        <w:widowControl w:val="0"/>
        <w:numPr>
          <w:ilvl w:val="0"/>
          <w:numId w:val="56"/>
        </w:numPr>
        <w:suppressAutoHyphens/>
        <w:spacing w:before="240" w:line="360" w:lineRule="auto"/>
        <w:ind w:left="709" w:right="20" w:hanging="357"/>
        <w:contextualSpacing/>
        <w:jc w:val="both"/>
        <w:rPr>
          <w:rFonts w:eastAsia="Arial Unicode MS"/>
          <w:sz w:val="22"/>
          <w:szCs w:val="22"/>
        </w:rPr>
      </w:pPr>
      <w:r w:rsidRPr="00247F1F">
        <w:rPr>
          <w:rFonts w:eastAsia="Arial Unicode MS"/>
          <w:sz w:val="22"/>
          <w:szCs w:val="22"/>
        </w:rPr>
        <w:t>odbioru ostatecznego, który zostanie dokonany po upływie okresu gwarancji i rękojmi.</w:t>
      </w:r>
    </w:p>
    <w:p w:rsidR="00231392" w:rsidRPr="00247F1F" w:rsidRDefault="00231392" w:rsidP="00231392">
      <w:pPr>
        <w:widowControl w:val="0"/>
        <w:numPr>
          <w:ilvl w:val="0"/>
          <w:numId w:val="55"/>
        </w:numPr>
        <w:suppressAutoHyphens/>
        <w:spacing w:before="240" w:line="360" w:lineRule="auto"/>
        <w:ind w:hanging="357"/>
        <w:contextualSpacing/>
        <w:jc w:val="both"/>
        <w:rPr>
          <w:rFonts w:eastAsia="Arial Unicode MS"/>
          <w:sz w:val="22"/>
          <w:szCs w:val="22"/>
        </w:rPr>
      </w:pPr>
      <w:r w:rsidRPr="00247F1F">
        <w:rPr>
          <w:rFonts w:eastAsia="Arial Unicode MS"/>
          <w:sz w:val="22"/>
          <w:szCs w:val="22"/>
        </w:rPr>
        <w:t>Odbiory częściowe to odbiory, których procentowe zaawansowanie zostało potwierdzone przez Nadzór Inwestorski, dokonywane w celu prowadzenia częściowych rozliczeń za wykonane roboty.</w:t>
      </w:r>
    </w:p>
    <w:p w:rsidR="00231392" w:rsidRPr="00247F1F" w:rsidRDefault="00231392" w:rsidP="00231392">
      <w:pPr>
        <w:widowControl w:val="0"/>
        <w:numPr>
          <w:ilvl w:val="0"/>
          <w:numId w:val="55"/>
        </w:numPr>
        <w:suppressAutoHyphens/>
        <w:spacing w:before="240" w:line="360" w:lineRule="auto"/>
        <w:ind w:hanging="357"/>
        <w:contextualSpacing/>
        <w:jc w:val="both"/>
        <w:rPr>
          <w:rFonts w:eastAsia="Arial Unicode MS"/>
          <w:sz w:val="22"/>
          <w:szCs w:val="22"/>
        </w:rPr>
      </w:pPr>
      <w:r w:rsidRPr="00247F1F">
        <w:rPr>
          <w:rFonts w:eastAsia="Arial Unicode MS"/>
          <w:sz w:val="22"/>
          <w:szCs w:val="22"/>
        </w:rPr>
        <w:t>W celu dokonania odbioru robót zanikających lub ulegających zakryciu Wykonawca powinien złożyć Nadzorowi Inwestorskiemu pisemnie, faksem lub drogą elektroniczną wniosek o gotowości do odbioru oraz dokonać stosownego wpisu do dziennika budowy.</w:t>
      </w:r>
    </w:p>
    <w:p w:rsidR="00231392" w:rsidRPr="00247F1F" w:rsidRDefault="00231392" w:rsidP="00231392">
      <w:pPr>
        <w:widowControl w:val="0"/>
        <w:numPr>
          <w:ilvl w:val="0"/>
          <w:numId w:val="55"/>
        </w:numPr>
        <w:suppressAutoHyphens/>
        <w:spacing w:before="240" w:line="360" w:lineRule="auto"/>
        <w:ind w:hanging="357"/>
        <w:contextualSpacing/>
        <w:jc w:val="both"/>
        <w:rPr>
          <w:rFonts w:eastAsia="Arial Unicode MS"/>
          <w:sz w:val="22"/>
          <w:szCs w:val="22"/>
        </w:rPr>
      </w:pPr>
      <w:r w:rsidRPr="00247F1F">
        <w:rPr>
          <w:rFonts w:eastAsia="Arial Unicode MS"/>
          <w:sz w:val="22"/>
          <w:szCs w:val="22"/>
        </w:rPr>
        <w:t>Jeżeli do odbioru częściowego będą wymagane protokoły odbiorów technicznych, protokoły z prób i badań, atesty na wbudowane materiały, certyfikaty Wykonawca zobowiązany jest do ich dostarczenia. Ponadto Wykonawca zobowiązany jest przekazać Nadzorowi Inwestorskiemu wykaz Podwykonawców lub dalszych Podwykonawców, którzy zrealizowali roboty budowlane będące przedmiotem odbioru. Datę odbioru ustala Inspektor Nadzoru.</w:t>
      </w:r>
    </w:p>
    <w:p w:rsidR="00231392" w:rsidRPr="00247F1F" w:rsidRDefault="00231392" w:rsidP="00231392">
      <w:pPr>
        <w:widowControl w:val="0"/>
        <w:numPr>
          <w:ilvl w:val="0"/>
          <w:numId w:val="55"/>
        </w:numPr>
        <w:suppressAutoHyphens/>
        <w:spacing w:line="360" w:lineRule="auto"/>
        <w:ind w:left="357" w:hanging="357"/>
        <w:contextualSpacing/>
        <w:jc w:val="both"/>
        <w:rPr>
          <w:rFonts w:eastAsia="Arial Unicode MS"/>
          <w:sz w:val="22"/>
          <w:szCs w:val="22"/>
        </w:rPr>
      </w:pPr>
      <w:r w:rsidRPr="00247F1F">
        <w:rPr>
          <w:rFonts w:eastAsia="Arial Unicode MS"/>
          <w:sz w:val="22"/>
          <w:szCs w:val="22"/>
        </w:rPr>
        <w:t>O terminach odbioru Wykonawca ma obowiązek poinformowania Podwykonawców lub dalszych Podwykonawców, przy udziale których wykonał daną część Przedmiotu Umowy.</w:t>
      </w:r>
    </w:p>
    <w:p w:rsidR="00231392" w:rsidRPr="00247F1F" w:rsidRDefault="00231392" w:rsidP="00231392">
      <w:pPr>
        <w:widowControl w:val="0"/>
        <w:numPr>
          <w:ilvl w:val="0"/>
          <w:numId w:val="55"/>
        </w:numPr>
        <w:suppressAutoHyphens/>
        <w:spacing w:after="200" w:line="360" w:lineRule="auto"/>
        <w:ind w:hanging="357"/>
        <w:contextualSpacing/>
        <w:jc w:val="both"/>
        <w:rPr>
          <w:rFonts w:eastAsia="Arial Unicode MS"/>
          <w:sz w:val="22"/>
          <w:szCs w:val="22"/>
        </w:rPr>
      </w:pPr>
      <w:r w:rsidRPr="00247F1F">
        <w:rPr>
          <w:rFonts w:eastAsia="Arial Unicode MS"/>
          <w:sz w:val="22"/>
          <w:szCs w:val="22"/>
        </w:rPr>
        <w:t>Odbioru końcowego dokonuje się protokolarnie po całkowitym zakończeniu wszystkich robót składających się na Przedmiot Umowy, na podstawie oświadczenia Kierownika Budowy oraz innych czynności przewidzianych przepisami ustawy Prawo budowlane, potwierdzonych przez inspektora nadzoru inwestorskiego. Odbiór końcowy jest przeprowadzany komisyjnie przy udziale inspektora nadzoru inwestorskiego, upoważnionych przedstawicieli Zamawiającego oraz w obecności Wykonawcy reprezentowanego przez co najmniej Kierownika Budowy, jak również w obecności przedstawicieli jednostek, których udział nakazują odrębne przepisy.</w:t>
      </w:r>
    </w:p>
    <w:p w:rsidR="00231392" w:rsidRPr="00247F1F" w:rsidRDefault="00231392" w:rsidP="00231392">
      <w:pPr>
        <w:widowControl w:val="0"/>
        <w:numPr>
          <w:ilvl w:val="0"/>
          <w:numId w:val="55"/>
        </w:numPr>
        <w:suppressAutoHyphens/>
        <w:spacing w:after="200" w:line="360" w:lineRule="auto"/>
        <w:ind w:hanging="357"/>
        <w:contextualSpacing/>
        <w:jc w:val="both"/>
        <w:rPr>
          <w:rFonts w:eastAsia="Arial Unicode MS"/>
          <w:sz w:val="22"/>
          <w:szCs w:val="22"/>
        </w:rPr>
      </w:pPr>
      <w:r w:rsidRPr="00247F1F">
        <w:rPr>
          <w:rFonts w:eastAsia="Arial Unicode MS"/>
          <w:sz w:val="22"/>
          <w:szCs w:val="22"/>
        </w:rPr>
        <w:t>Wykonawca przeprowadza próby i sprawdzenia przed odbiorem przewidzianym w przepisach lub umowie. O terminie ich przeprowadzenia wykonawca zawiadamia Zamawiającego wpisem do dziennika budowy nie później niż na 5 dni przed terminem wyznaczonym do dokonania prób i sprawdzeń. Za wyniki prób i sprawdzeń ponosi odpowiedzialność Wykonawca. Wykonywane są one na jego koszt.</w:t>
      </w:r>
    </w:p>
    <w:p w:rsidR="00231392" w:rsidRPr="00247F1F" w:rsidRDefault="00231392" w:rsidP="00231392">
      <w:pPr>
        <w:widowControl w:val="0"/>
        <w:numPr>
          <w:ilvl w:val="0"/>
          <w:numId w:val="55"/>
        </w:numPr>
        <w:suppressAutoHyphens/>
        <w:spacing w:after="200" w:line="360" w:lineRule="auto"/>
        <w:ind w:hanging="357"/>
        <w:contextualSpacing/>
        <w:jc w:val="both"/>
        <w:rPr>
          <w:rFonts w:eastAsia="Arial Unicode MS"/>
          <w:sz w:val="22"/>
          <w:szCs w:val="22"/>
        </w:rPr>
      </w:pPr>
      <w:r w:rsidRPr="00247F1F">
        <w:rPr>
          <w:rFonts w:eastAsia="Arial Unicode MS"/>
          <w:sz w:val="22"/>
          <w:szCs w:val="22"/>
        </w:rPr>
        <w:t>Do obowiązków Wykonawcy należy skompletowanie i przedstawienie Zamawiającemu dokumentów pozwalających na ocenę prawidłowego wykonania przedmiotu odbioru, określonych szczegółowo w OPZ.</w:t>
      </w:r>
    </w:p>
    <w:p w:rsidR="00231392" w:rsidRPr="00247F1F" w:rsidRDefault="00231392" w:rsidP="00231392">
      <w:pPr>
        <w:widowControl w:val="0"/>
        <w:numPr>
          <w:ilvl w:val="0"/>
          <w:numId w:val="55"/>
        </w:numPr>
        <w:suppressAutoHyphens/>
        <w:spacing w:line="360" w:lineRule="auto"/>
        <w:ind w:hanging="357"/>
        <w:contextualSpacing/>
        <w:jc w:val="both"/>
        <w:rPr>
          <w:rFonts w:eastAsia="Arial Unicode MS"/>
          <w:sz w:val="22"/>
          <w:szCs w:val="22"/>
        </w:rPr>
      </w:pPr>
      <w:r w:rsidRPr="00247F1F">
        <w:rPr>
          <w:rFonts w:eastAsia="Arial Unicode MS"/>
          <w:sz w:val="22"/>
          <w:szCs w:val="22"/>
        </w:rPr>
        <w:t xml:space="preserve">Zakończenie wszystkich robót i przeprowadzenie z wynikiem pozytywnym prób i sprawdzeń Kierownik Budowy stwierdza wpisem do dziennika budowy. Potwierdzenia zgodności wpisu ze </w:t>
      </w:r>
      <w:r w:rsidRPr="00247F1F">
        <w:rPr>
          <w:rFonts w:eastAsia="Arial Unicode MS"/>
          <w:sz w:val="22"/>
          <w:szCs w:val="22"/>
        </w:rPr>
        <w:lastRenderedPageBreak/>
        <w:t>stanem faktycznym przez inspektora nadzoru lub brak ustosunkowania się do wpisu w ciągu 5 dni oznacza osiągnięcie gotowości do odbioru końcowego z dniem wpisu do dziennika budowy. O osiągnięciu gotowości do odbioru końcowego Wykonawca jest obowiązany zawiadomić na piśmie Zamawiającego.</w:t>
      </w:r>
    </w:p>
    <w:p w:rsidR="00231392" w:rsidRPr="00247F1F" w:rsidRDefault="00231392" w:rsidP="00231392">
      <w:pPr>
        <w:widowControl w:val="0"/>
        <w:numPr>
          <w:ilvl w:val="0"/>
          <w:numId w:val="55"/>
        </w:numPr>
        <w:suppressAutoHyphens/>
        <w:spacing w:line="360" w:lineRule="auto"/>
        <w:ind w:hanging="357"/>
        <w:contextualSpacing/>
        <w:jc w:val="both"/>
        <w:rPr>
          <w:rFonts w:eastAsia="Arial Unicode MS"/>
          <w:sz w:val="22"/>
          <w:szCs w:val="22"/>
        </w:rPr>
      </w:pPr>
      <w:r w:rsidRPr="00247F1F">
        <w:rPr>
          <w:rFonts w:eastAsia="Arial Unicode MS"/>
          <w:sz w:val="22"/>
          <w:szCs w:val="22"/>
        </w:rPr>
        <w:t>Jeżeli w toku czynności odbioru końcowego zostanie stwierdzone, że podmiot nie osiągnął gotowości do odbioru z powodu niezakończenia robót lub nieprzeprowadzenia wszystkich prób, Zamawiający może odmówić odbioru końcowego, a jego kosztami obciążyć Wykonawcę.</w:t>
      </w:r>
    </w:p>
    <w:p w:rsidR="00231392" w:rsidRPr="00247F1F" w:rsidRDefault="00231392" w:rsidP="00231392">
      <w:pPr>
        <w:widowControl w:val="0"/>
        <w:numPr>
          <w:ilvl w:val="0"/>
          <w:numId w:val="55"/>
        </w:numPr>
        <w:suppressAutoHyphens/>
        <w:spacing w:line="360" w:lineRule="auto"/>
        <w:ind w:hanging="357"/>
        <w:contextualSpacing/>
        <w:jc w:val="both"/>
        <w:rPr>
          <w:rFonts w:eastAsia="Arial Unicode MS"/>
          <w:sz w:val="22"/>
          <w:szCs w:val="22"/>
        </w:rPr>
      </w:pPr>
      <w:r w:rsidRPr="00247F1F">
        <w:rPr>
          <w:rFonts w:eastAsia="Arial Unicode MS"/>
          <w:sz w:val="22"/>
          <w:szCs w:val="22"/>
        </w:rPr>
        <w:t>Jeżeli w toku czynności odbioru końcowego zostaną stwierdzone wady:</w:t>
      </w:r>
    </w:p>
    <w:p w:rsidR="00231392" w:rsidRPr="00247F1F" w:rsidRDefault="00231392" w:rsidP="00231392">
      <w:pPr>
        <w:widowControl w:val="0"/>
        <w:numPr>
          <w:ilvl w:val="1"/>
          <w:numId w:val="55"/>
        </w:numPr>
        <w:suppressAutoHyphens/>
        <w:spacing w:line="360" w:lineRule="auto"/>
        <w:ind w:left="709" w:hanging="357"/>
        <w:contextualSpacing/>
        <w:jc w:val="both"/>
        <w:rPr>
          <w:rFonts w:eastAsia="Arial Unicode MS"/>
          <w:sz w:val="22"/>
          <w:szCs w:val="22"/>
        </w:rPr>
      </w:pPr>
      <w:r w:rsidRPr="00247F1F">
        <w:rPr>
          <w:rFonts w:eastAsia="Arial Unicode MS"/>
          <w:sz w:val="22"/>
          <w:szCs w:val="22"/>
        </w:rPr>
        <w:t>nadające się do usunięcia – Zamawiający może odmówić odbioru końcowego do czasu usunięcia wad,</w:t>
      </w:r>
    </w:p>
    <w:p w:rsidR="00231392" w:rsidRPr="00247F1F" w:rsidRDefault="00231392" w:rsidP="00231392">
      <w:pPr>
        <w:widowControl w:val="0"/>
        <w:numPr>
          <w:ilvl w:val="1"/>
          <w:numId w:val="55"/>
        </w:numPr>
        <w:suppressAutoHyphens/>
        <w:spacing w:line="360" w:lineRule="auto"/>
        <w:ind w:left="709" w:hanging="357"/>
        <w:contextualSpacing/>
        <w:jc w:val="both"/>
        <w:rPr>
          <w:rFonts w:eastAsia="Arial Unicode MS"/>
          <w:sz w:val="22"/>
          <w:szCs w:val="22"/>
        </w:rPr>
      </w:pPr>
      <w:r w:rsidRPr="00247F1F">
        <w:rPr>
          <w:rFonts w:eastAsia="Arial Unicode MS"/>
          <w:sz w:val="22"/>
          <w:szCs w:val="22"/>
        </w:rPr>
        <w:t xml:space="preserve">nie nadające się do usunięcia – Zamawiający wykonuje uprawnienia określone w § 14 ust. 12 Umowy. </w:t>
      </w:r>
    </w:p>
    <w:p w:rsidR="00231392" w:rsidRPr="00DB6DF0" w:rsidRDefault="00231392" w:rsidP="00231392">
      <w:pPr>
        <w:widowControl w:val="0"/>
        <w:numPr>
          <w:ilvl w:val="0"/>
          <w:numId w:val="55"/>
        </w:numPr>
        <w:suppressAutoHyphens/>
        <w:spacing w:line="360" w:lineRule="auto"/>
        <w:ind w:hanging="357"/>
        <w:contextualSpacing/>
        <w:jc w:val="both"/>
        <w:rPr>
          <w:rFonts w:eastAsia="Arial Unicode MS"/>
          <w:sz w:val="22"/>
          <w:szCs w:val="22"/>
        </w:rPr>
      </w:pPr>
      <w:bookmarkStart w:id="1" w:name="ddd"/>
      <w:bookmarkEnd w:id="1"/>
      <w:r w:rsidRPr="00247F1F">
        <w:rPr>
          <w:rFonts w:eastAsia="Arial Unicode MS"/>
          <w:sz w:val="22"/>
          <w:szCs w:val="22"/>
        </w:rPr>
        <w:t>W razie odmowy przez Zamawiającego odbioru końcowego z przyczyn, o których mowa w ust.11 lub 12 pkt. 1), nowy ter</w:t>
      </w:r>
      <w:r w:rsidRPr="00DB6DF0">
        <w:rPr>
          <w:rFonts w:eastAsia="Arial Unicode MS"/>
          <w:sz w:val="22"/>
          <w:szCs w:val="22"/>
        </w:rPr>
        <w:fldChar w:fldCharType="begin"/>
      </w:r>
      <w:r w:rsidRPr="00247F1F">
        <w:rPr>
          <w:rFonts w:eastAsia="Arial Unicode MS"/>
          <w:sz w:val="22"/>
          <w:szCs w:val="22"/>
        </w:rPr>
        <w:instrText xml:space="preserve"> GOTOBUTTON  </w:instrText>
      </w:r>
      <w:r w:rsidRPr="00DB6DF0">
        <w:rPr>
          <w:rFonts w:eastAsia="Arial Unicode MS"/>
          <w:sz w:val="22"/>
          <w:szCs w:val="22"/>
        </w:rPr>
        <w:fldChar w:fldCharType="end"/>
      </w:r>
      <w:r w:rsidRPr="00DB6DF0">
        <w:rPr>
          <w:rFonts w:eastAsia="Arial Unicode MS"/>
          <w:sz w:val="22"/>
          <w:szCs w:val="22"/>
        </w:rPr>
        <w:t xml:space="preserve">min osiągnięcia gotowości przedmiotu do odbioru końcowego ustala się zgodnie z ust. 6. </w:t>
      </w:r>
      <w:r w:rsidRPr="00247F1F">
        <w:rPr>
          <w:rFonts w:eastAsia="Arial Unicode MS"/>
          <w:sz w:val="22"/>
          <w:szCs w:val="22"/>
        </w:rPr>
        <w:fldChar w:fldCharType="begin"/>
      </w:r>
      <w:r w:rsidRPr="00247F1F">
        <w:rPr>
          <w:rFonts w:eastAsia="Arial Unicode MS"/>
          <w:sz w:val="22"/>
          <w:szCs w:val="22"/>
        </w:rPr>
        <w:instrText xml:space="preserve"> REF ddd  \* MERGEFORMAT </w:instrText>
      </w:r>
      <w:r w:rsidRPr="00247F1F">
        <w:rPr>
          <w:rFonts w:eastAsia="Arial Unicode MS"/>
          <w:sz w:val="22"/>
          <w:szCs w:val="22"/>
        </w:rPr>
        <w:fldChar w:fldCharType="end"/>
      </w:r>
      <w:r w:rsidRPr="00247F1F">
        <w:rPr>
          <w:rFonts w:eastAsia="Arial Unicode MS"/>
          <w:sz w:val="22"/>
          <w:szCs w:val="22"/>
        </w:rPr>
        <w:fldChar w:fldCharType="begin"/>
      </w:r>
      <w:r w:rsidRPr="00247F1F">
        <w:rPr>
          <w:rFonts w:eastAsia="Arial Unicode MS"/>
          <w:sz w:val="22"/>
          <w:szCs w:val="22"/>
        </w:rPr>
        <w:instrText xml:space="preserve"> REF ddd  \* MERGEFORMAT </w:instrText>
      </w:r>
      <w:r w:rsidRPr="00247F1F">
        <w:rPr>
          <w:rFonts w:eastAsia="Arial Unicode MS"/>
          <w:sz w:val="22"/>
          <w:szCs w:val="22"/>
        </w:rPr>
        <w:fldChar w:fldCharType="end"/>
      </w:r>
      <w:r w:rsidRPr="00247F1F">
        <w:rPr>
          <w:rFonts w:eastAsia="Arial Unicode MS"/>
          <w:sz w:val="22"/>
          <w:szCs w:val="22"/>
        </w:rPr>
        <w:fldChar w:fldCharType="begin"/>
      </w:r>
      <w:r w:rsidRPr="00247F1F">
        <w:rPr>
          <w:rFonts w:eastAsia="Arial Unicode MS"/>
          <w:sz w:val="22"/>
          <w:szCs w:val="22"/>
        </w:rPr>
        <w:instrText xml:space="preserve"> REF ddd  \* MERGEFORMAT </w:instrText>
      </w:r>
      <w:r w:rsidRPr="00247F1F">
        <w:rPr>
          <w:rFonts w:eastAsia="Arial Unicode MS"/>
          <w:sz w:val="22"/>
          <w:szCs w:val="22"/>
        </w:rPr>
        <w:fldChar w:fldCharType="end"/>
      </w:r>
    </w:p>
    <w:p w:rsidR="00231392" w:rsidRPr="00285FAC" w:rsidRDefault="00231392" w:rsidP="00231392">
      <w:pPr>
        <w:widowControl w:val="0"/>
        <w:numPr>
          <w:ilvl w:val="0"/>
          <w:numId w:val="55"/>
        </w:numPr>
        <w:suppressAutoHyphens/>
        <w:spacing w:line="360" w:lineRule="auto"/>
        <w:ind w:hanging="357"/>
        <w:contextualSpacing/>
        <w:jc w:val="both"/>
        <w:rPr>
          <w:rFonts w:eastAsia="Arial Unicode MS"/>
          <w:sz w:val="22"/>
          <w:szCs w:val="22"/>
        </w:rPr>
      </w:pPr>
      <w:r w:rsidRPr="00DB6DF0">
        <w:rPr>
          <w:rFonts w:eastAsia="Arial Unicode MS"/>
          <w:sz w:val="22"/>
          <w:szCs w:val="22"/>
        </w:rPr>
        <w:t>Z czynności odbioru końcowego sporządza się protokół, który powinien zawierać ustalenia poczynione w toku odb</w:t>
      </w:r>
      <w:r w:rsidRPr="00285FAC">
        <w:rPr>
          <w:rFonts w:eastAsia="Arial Unicode MS"/>
          <w:sz w:val="22"/>
          <w:szCs w:val="22"/>
        </w:rPr>
        <w:t>ioru, a w szczególności:</w:t>
      </w:r>
    </w:p>
    <w:p w:rsidR="00231392" w:rsidRPr="00285FAC" w:rsidRDefault="00231392" w:rsidP="00231392">
      <w:pPr>
        <w:widowControl w:val="0"/>
        <w:numPr>
          <w:ilvl w:val="1"/>
          <w:numId w:val="57"/>
        </w:numPr>
        <w:suppressAutoHyphens/>
        <w:spacing w:after="200" w:line="360" w:lineRule="auto"/>
        <w:ind w:left="1134" w:hanging="357"/>
        <w:contextualSpacing/>
        <w:jc w:val="both"/>
        <w:rPr>
          <w:rFonts w:eastAsia="Arial Unicode MS"/>
          <w:sz w:val="22"/>
          <w:szCs w:val="22"/>
        </w:rPr>
      </w:pPr>
      <w:r w:rsidRPr="00285FAC">
        <w:rPr>
          <w:rFonts w:eastAsia="Arial Unicode MS"/>
          <w:sz w:val="22"/>
          <w:szCs w:val="22"/>
        </w:rPr>
        <w:t>oznaczenie miejsca sporządzenia protokołu,</w:t>
      </w:r>
    </w:p>
    <w:p w:rsidR="00231392" w:rsidRPr="00285FAC" w:rsidRDefault="00231392" w:rsidP="00231392">
      <w:pPr>
        <w:widowControl w:val="0"/>
        <w:numPr>
          <w:ilvl w:val="1"/>
          <w:numId w:val="57"/>
        </w:numPr>
        <w:suppressAutoHyphens/>
        <w:spacing w:after="200" w:line="360" w:lineRule="auto"/>
        <w:ind w:left="1134" w:hanging="357"/>
        <w:contextualSpacing/>
        <w:jc w:val="both"/>
        <w:rPr>
          <w:rFonts w:eastAsia="Arial Unicode MS"/>
          <w:sz w:val="22"/>
          <w:szCs w:val="22"/>
        </w:rPr>
      </w:pPr>
      <w:r w:rsidRPr="00285FAC">
        <w:rPr>
          <w:rFonts w:eastAsia="Arial Unicode MS"/>
          <w:sz w:val="22"/>
          <w:szCs w:val="22"/>
        </w:rPr>
        <w:t>datę rozpoczęcia i zakończenia czynności odbioru,</w:t>
      </w:r>
    </w:p>
    <w:p w:rsidR="00231392" w:rsidRPr="00054A2D" w:rsidRDefault="00231392" w:rsidP="00231392">
      <w:pPr>
        <w:widowControl w:val="0"/>
        <w:numPr>
          <w:ilvl w:val="1"/>
          <w:numId w:val="57"/>
        </w:numPr>
        <w:suppressAutoHyphens/>
        <w:spacing w:after="200" w:line="360" w:lineRule="auto"/>
        <w:ind w:left="1134" w:hanging="357"/>
        <w:contextualSpacing/>
        <w:jc w:val="both"/>
        <w:rPr>
          <w:rFonts w:eastAsia="Arial Unicode MS"/>
          <w:sz w:val="22"/>
          <w:szCs w:val="22"/>
        </w:rPr>
      </w:pPr>
      <w:r w:rsidRPr="00D97F43">
        <w:rPr>
          <w:rFonts w:eastAsia="Arial Unicode MS"/>
          <w:sz w:val="22"/>
          <w:szCs w:val="22"/>
        </w:rPr>
        <w:t>oznaczenie osób uczestniczących w odbiorze i charakteru, w jakim uczestniczą w tej czynności</w:t>
      </w:r>
      <w:r w:rsidRPr="00054A2D">
        <w:rPr>
          <w:rFonts w:eastAsia="Arial Unicode MS"/>
          <w:sz w:val="22"/>
          <w:szCs w:val="22"/>
        </w:rPr>
        <w:t>,</w:t>
      </w:r>
    </w:p>
    <w:p w:rsidR="00231392" w:rsidRPr="00054A2D" w:rsidRDefault="00231392" w:rsidP="00231392">
      <w:pPr>
        <w:widowControl w:val="0"/>
        <w:numPr>
          <w:ilvl w:val="1"/>
          <w:numId w:val="57"/>
        </w:numPr>
        <w:suppressAutoHyphens/>
        <w:spacing w:after="200" w:line="360" w:lineRule="auto"/>
        <w:ind w:left="1134" w:hanging="357"/>
        <w:contextualSpacing/>
        <w:jc w:val="both"/>
        <w:rPr>
          <w:rFonts w:eastAsia="Arial Unicode MS"/>
          <w:sz w:val="22"/>
          <w:szCs w:val="22"/>
        </w:rPr>
      </w:pPr>
      <w:r w:rsidRPr="00054A2D">
        <w:rPr>
          <w:rFonts w:eastAsia="Arial Unicode MS"/>
          <w:sz w:val="22"/>
          <w:szCs w:val="22"/>
        </w:rPr>
        <w:t>wykaz dokumentów przygotowanych przez Wykonawcę i dokumentów przekazanych Zamawiającemu przy odbiorze,</w:t>
      </w:r>
    </w:p>
    <w:p w:rsidR="00231392" w:rsidRPr="00247F1F" w:rsidRDefault="00231392" w:rsidP="00231392">
      <w:pPr>
        <w:widowControl w:val="0"/>
        <w:numPr>
          <w:ilvl w:val="1"/>
          <w:numId w:val="57"/>
        </w:numPr>
        <w:suppressAutoHyphens/>
        <w:spacing w:after="200" w:line="360" w:lineRule="auto"/>
        <w:ind w:left="1134" w:hanging="357"/>
        <w:contextualSpacing/>
        <w:jc w:val="both"/>
        <w:rPr>
          <w:rFonts w:eastAsia="Arial Unicode MS"/>
          <w:sz w:val="22"/>
          <w:szCs w:val="22"/>
        </w:rPr>
      </w:pPr>
      <w:r w:rsidRPr="00247F1F">
        <w:rPr>
          <w:rFonts w:eastAsia="Arial Unicode MS"/>
          <w:sz w:val="22"/>
          <w:szCs w:val="22"/>
        </w:rPr>
        <w:t xml:space="preserve">wynik dokonanego sprawdzenia ilości i jakości robót podlegających odbiorowi, a w szczególności zgodności ich wykonania z umową, dokumentacją projektową, zasadami wiedzy technicznej i przepisami </w:t>
      </w:r>
      <w:proofErr w:type="spellStart"/>
      <w:r w:rsidRPr="00247F1F">
        <w:rPr>
          <w:rFonts w:eastAsia="Arial Unicode MS"/>
          <w:sz w:val="22"/>
          <w:szCs w:val="22"/>
        </w:rPr>
        <w:t>techniczno</w:t>
      </w:r>
      <w:proofErr w:type="spellEnd"/>
      <w:r w:rsidRPr="00247F1F">
        <w:rPr>
          <w:rFonts w:eastAsia="Arial Unicode MS"/>
          <w:sz w:val="22"/>
          <w:szCs w:val="22"/>
        </w:rPr>
        <w:t xml:space="preserve"> – budowlanymi,</w:t>
      </w:r>
    </w:p>
    <w:p w:rsidR="00231392" w:rsidRPr="00247F1F" w:rsidRDefault="00231392" w:rsidP="00231392">
      <w:pPr>
        <w:widowControl w:val="0"/>
        <w:numPr>
          <w:ilvl w:val="1"/>
          <w:numId w:val="57"/>
        </w:numPr>
        <w:suppressAutoHyphens/>
        <w:spacing w:after="200" w:line="360" w:lineRule="auto"/>
        <w:ind w:left="1134" w:hanging="357"/>
        <w:contextualSpacing/>
        <w:jc w:val="both"/>
        <w:rPr>
          <w:rFonts w:eastAsia="Arial Unicode MS"/>
          <w:sz w:val="22"/>
          <w:szCs w:val="22"/>
        </w:rPr>
      </w:pPr>
      <w:r w:rsidRPr="00247F1F">
        <w:rPr>
          <w:rFonts w:eastAsia="Arial Unicode MS"/>
          <w:sz w:val="22"/>
          <w:szCs w:val="22"/>
        </w:rPr>
        <w:t>wykaz ujawnionych wad,</w:t>
      </w:r>
    </w:p>
    <w:p w:rsidR="00231392" w:rsidRPr="00247F1F" w:rsidRDefault="00231392" w:rsidP="00231392">
      <w:pPr>
        <w:widowControl w:val="0"/>
        <w:numPr>
          <w:ilvl w:val="1"/>
          <w:numId w:val="57"/>
        </w:numPr>
        <w:suppressAutoHyphens/>
        <w:spacing w:after="200" w:line="360" w:lineRule="auto"/>
        <w:ind w:left="1134" w:hanging="357"/>
        <w:contextualSpacing/>
        <w:jc w:val="both"/>
        <w:rPr>
          <w:rFonts w:eastAsia="Arial Unicode MS"/>
          <w:sz w:val="22"/>
          <w:szCs w:val="22"/>
        </w:rPr>
      </w:pPr>
      <w:r w:rsidRPr="00247F1F">
        <w:rPr>
          <w:rFonts w:eastAsia="Arial Unicode MS"/>
          <w:sz w:val="22"/>
          <w:szCs w:val="22"/>
        </w:rPr>
        <w:t>oświadczenia Zamawiającego co do przyjęcia lub odmowy przyjęcia oddanego przez Wykonawcę przedmiotu umowy, co do terminu usunięcia ujawnionych wad, co do obniżenia wynagrodzenia Wykonawcy za wady, które Zamawiający uznał jako nienadające się do usunięcia lub co do powtórnego wykonania robót,</w:t>
      </w:r>
    </w:p>
    <w:p w:rsidR="00231392" w:rsidRPr="00247F1F" w:rsidRDefault="00231392" w:rsidP="00231392">
      <w:pPr>
        <w:widowControl w:val="0"/>
        <w:numPr>
          <w:ilvl w:val="1"/>
          <w:numId w:val="57"/>
        </w:numPr>
        <w:suppressAutoHyphens/>
        <w:spacing w:after="200" w:line="360" w:lineRule="auto"/>
        <w:ind w:left="1134" w:hanging="357"/>
        <w:contextualSpacing/>
        <w:jc w:val="both"/>
        <w:rPr>
          <w:rFonts w:eastAsia="Arial Unicode MS"/>
          <w:sz w:val="22"/>
          <w:szCs w:val="22"/>
        </w:rPr>
      </w:pPr>
      <w:r w:rsidRPr="00247F1F">
        <w:rPr>
          <w:rFonts w:eastAsia="Arial Unicode MS"/>
          <w:sz w:val="22"/>
          <w:szCs w:val="22"/>
        </w:rPr>
        <w:t>oświadczenia i wyjaśnienia Wykonawcy i osób uczestniczących w odbiorze końcowym,</w:t>
      </w:r>
    </w:p>
    <w:p w:rsidR="00231392" w:rsidRPr="00247F1F" w:rsidRDefault="00231392" w:rsidP="00231392">
      <w:pPr>
        <w:widowControl w:val="0"/>
        <w:numPr>
          <w:ilvl w:val="1"/>
          <w:numId w:val="57"/>
        </w:numPr>
        <w:suppressAutoHyphens/>
        <w:spacing w:after="200" w:line="360" w:lineRule="auto"/>
        <w:ind w:left="1134" w:hanging="357"/>
        <w:contextualSpacing/>
        <w:jc w:val="both"/>
        <w:rPr>
          <w:rFonts w:eastAsia="Arial Unicode MS"/>
          <w:sz w:val="22"/>
          <w:szCs w:val="22"/>
        </w:rPr>
      </w:pPr>
      <w:r w:rsidRPr="00247F1F">
        <w:rPr>
          <w:rFonts w:eastAsia="Arial Unicode MS"/>
          <w:sz w:val="22"/>
          <w:szCs w:val="22"/>
        </w:rPr>
        <w:t>podpisy przedstawicieli Zamawiającego, Wykonawcy i osób uczestniczących.</w:t>
      </w:r>
    </w:p>
    <w:p w:rsidR="00231392" w:rsidRPr="00247F1F" w:rsidRDefault="00231392" w:rsidP="00231392">
      <w:pPr>
        <w:widowControl w:val="0"/>
        <w:numPr>
          <w:ilvl w:val="0"/>
          <w:numId w:val="55"/>
        </w:numPr>
        <w:suppressAutoHyphens/>
        <w:spacing w:after="200" w:line="360" w:lineRule="auto"/>
        <w:ind w:hanging="357"/>
        <w:contextualSpacing/>
        <w:jc w:val="both"/>
        <w:rPr>
          <w:rFonts w:eastAsia="Arial Unicode MS"/>
          <w:sz w:val="22"/>
          <w:szCs w:val="22"/>
        </w:rPr>
      </w:pPr>
      <w:r w:rsidRPr="00247F1F">
        <w:rPr>
          <w:rFonts w:eastAsia="Arial Unicode MS"/>
          <w:sz w:val="22"/>
          <w:szCs w:val="22"/>
        </w:rPr>
        <w:t>Protokół odbioru końcowego podpisany przez strony Zamawiający doręcza Wykonawcy w dniu zakończenia czynności odbioru końcowego. Dzień ten stanowi datę odbioru.</w:t>
      </w:r>
    </w:p>
    <w:p w:rsidR="00231392" w:rsidRPr="00247F1F" w:rsidRDefault="00231392" w:rsidP="00231392">
      <w:pPr>
        <w:widowControl w:val="0"/>
        <w:numPr>
          <w:ilvl w:val="0"/>
          <w:numId w:val="55"/>
        </w:numPr>
        <w:suppressAutoHyphens/>
        <w:spacing w:after="200" w:line="360" w:lineRule="auto"/>
        <w:ind w:hanging="357"/>
        <w:contextualSpacing/>
        <w:jc w:val="both"/>
        <w:rPr>
          <w:rFonts w:eastAsia="Arial Unicode MS"/>
          <w:sz w:val="22"/>
          <w:szCs w:val="22"/>
        </w:rPr>
      </w:pPr>
      <w:r w:rsidRPr="00247F1F">
        <w:rPr>
          <w:rFonts w:eastAsia="Arial Unicode MS"/>
          <w:sz w:val="22"/>
          <w:szCs w:val="22"/>
        </w:rPr>
        <w:t xml:space="preserve">Przyjęcie przez Wykonawcę od Podwykonawcy robót wykonanych w obiektach (lub obiekcie), które będą w terminie późniejszym przedmiotem odbioru końcowego między Zamawiającym </w:t>
      </w:r>
      <w:r w:rsidRPr="00247F1F">
        <w:rPr>
          <w:rFonts w:eastAsia="Arial Unicode MS"/>
          <w:sz w:val="22"/>
          <w:szCs w:val="22"/>
        </w:rPr>
        <w:lastRenderedPageBreak/>
        <w:t>i Wykonawcą, nie stanowi odbioru końcowego. Odbiór robót wykonanych przez Podwykonawcę w obiekcie następuje z chwilą odbioru końcowego tego obiektu przez Zamawiającego od Wykonawcy.</w:t>
      </w:r>
    </w:p>
    <w:p w:rsidR="00231392" w:rsidRPr="00247F1F" w:rsidRDefault="00231392" w:rsidP="00231392">
      <w:pPr>
        <w:widowControl w:val="0"/>
        <w:numPr>
          <w:ilvl w:val="0"/>
          <w:numId w:val="55"/>
        </w:numPr>
        <w:suppressAutoHyphens/>
        <w:spacing w:after="200" w:line="360" w:lineRule="auto"/>
        <w:ind w:hanging="357"/>
        <w:contextualSpacing/>
        <w:jc w:val="both"/>
        <w:rPr>
          <w:rFonts w:eastAsia="Arial Unicode MS"/>
          <w:sz w:val="22"/>
          <w:szCs w:val="22"/>
        </w:rPr>
      </w:pPr>
      <w:r w:rsidRPr="00247F1F">
        <w:rPr>
          <w:rFonts w:eastAsia="Arial Unicode MS"/>
          <w:sz w:val="22"/>
          <w:szCs w:val="22"/>
        </w:rPr>
        <w:t>Protokół odbioru dotyczący zakresu robót oddanych przez Podwykonawców i przyjętych przez Wykonawcę stanowi dla Podwykonawcy podstawę do wystawienia faktury za te roboty i żądania zapłaty wynagrodzenia od Wykonawcy.</w:t>
      </w:r>
    </w:p>
    <w:p w:rsidR="00231392" w:rsidRPr="00247F1F" w:rsidRDefault="00231392" w:rsidP="00231392">
      <w:pPr>
        <w:widowControl w:val="0"/>
        <w:numPr>
          <w:ilvl w:val="0"/>
          <w:numId w:val="55"/>
        </w:numPr>
        <w:suppressAutoHyphens/>
        <w:spacing w:after="200" w:line="360" w:lineRule="auto"/>
        <w:ind w:hanging="357"/>
        <w:contextualSpacing/>
        <w:jc w:val="both"/>
        <w:rPr>
          <w:rFonts w:eastAsia="Arial Unicode MS"/>
          <w:sz w:val="22"/>
          <w:szCs w:val="22"/>
        </w:rPr>
      </w:pPr>
      <w:r w:rsidRPr="00247F1F">
        <w:rPr>
          <w:rFonts w:eastAsia="Arial Unicode MS"/>
          <w:sz w:val="22"/>
          <w:szCs w:val="22"/>
        </w:rPr>
        <w:t>Obowiązek strzeżenia obiektu lub robót wykonanych przez Podwykonawców obciąża Wykonawcę od chwili przyjęcia robót od Podwykonawcy lub od chwili przekazania ich pod nadzór Wykonawcy.</w:t>
      </w:r>
    </w:p>
    <w:p w:rsidR="00231392" w:rsidRPr="00285FAC" w:rsidRDefault="00231392" w:rsidP="00231392">
      <w:pPr>
        <w:widowControl w:val="0"/>
        <w:numPr>
          <w:ilvl w:val="0"/>
          <w:numId w:val="55"/>
        </w:numPr>
        <w:suppressAutoHyphens/>
        <w:spacing w:line="360" w:lineRule="auto"/>
        <w:ind w:hanging="357"/>
        <w:contextualSpacing/>
        <w:jc w:val="both"/>
        <w:rPr>
          <w:rFonts w:eastAsia="Arial Unicode MS"/>
          <w:sz w:val="22"/>
          <w:szCs w:val="22"/>
        </w:rPr>
      </w:pPr>
      <w:r w:rsidRPr="00247F1F">
        <w:rPr>
          <w:rFonts w:eastAsia="Arial Unicode MS"/>
          <w:sz w:val="22"/>
          <w:szCs w:val="22"/>
        </w:rPr>
        <w:t>W przypadku oddania obiektu w dniu poprzedzającym dzień wolny od pracy Wykonawca ma obowiązek strzec obiektu w okresie dni wolnych od pracy – nieodpłatnie.</w:t>
      </w:r>
    </w:p>
    <w:p w:rsidR="00231392" w:rsidRPr="00285FAC" w:rsidRDefault="00231392" w:rsidP="00231392">
      <w:pPr>
        <w:widowControl w:val="0"/>
        <w:suppressAutoHyphens/>
        <w:spacing w:line="360" w:lineRule="auto"/>
        <w:ind w:left="360"/>
        <w:contextualSpacing/>
        <w:jc w:val="both"/>
        <w:rPr>
          <w:rFonts w:eastAsia="Arial Unicode MS"/>
          <w:sz w:val="22"/>
          <w:szCs w:val="22"/>
        </w:rPr>
      </w:pPr>
    </w:p>
    <w:p w:rsidR="00231392" w:rsidRPr="00D97F43" w:rsidRDefault="00231392" w:rsidP="00231392">
      <w:pPr>
        <w:spacing w:line="360" w:lineRule="auto"/>
        <w:jc w:val="center"/>
        <w:outlineLvl w:val="0"/>
        <w:rPr>
          <w:b/>
          <w:bCs/>
          <w:sz w:val="22"/>
          <w:szCs w:val="22"/>
        </w:rPr>
      </w:pPr>
      <w:r w:rsidRPr="00D97F43">
        <w:rPr>
          <w:b/>
          <w:bCs/>
          <w:sz w:val="22"/>
          <w:szCs w:val="22"/>
        </w:rPr>
        <w:t>§ 11</w:t>
      </w:r>
    </w:p>
    <w:p w:rsidR="00231392" w:rsidRPr="00054A2D" w:rsidRDefault="00231392" w:rsidP="00231392">
      <w:pPr>
        <w:spacing w:line="360" w:lineRule="auto"/>
        <w:jc w:val="center"/>
        <w:outlineLvl w:val="0"/>
        <w:rPr>
          <w:rFonts w:eastAsia="Arial Unicode MS"/>
          <w:b/>
          <w:sz w:val="22"/>
          <w:szCs w:val="22"/>
        </w:rPr>
      </w:pPr>
      <w:r w:rsidRPr="00054A2D">
        <w:rPr>
          <w:b/>
          <w:bCs/>
          <w:sz w:val="22"/>
          <w:szCs w:val="22"/>
        </w:rPr>
        <w:t>Podwykonawcy</w:t>
      </w:r>
    </w:p>
    <w:p w:rsidR="00231392" w:rsidRPr="00247F1F" w:rsidRDefault="00231392" w:rsidP="00231392">
      <w:pPr>
        <w:widowControl w:val="0"/>
        <w:numPr>
          <w:ilvl w:val="0"/>
          <w:numId w:val="58"/>
        </w:numPr>
        <w:suppressAutoHyphens/>
        <w:spacing w:after="200" w:line="360" w:lineRule="auto"/>
        <w:ind w:left="425" w:hanging="425"/>
        <w:contextualSpacing/>
        <w:jc w:val="both"/>
        <w:rPr>
          <w:rFonts w:eastAsia="Arial Unicode MS"/>
          <w:sz w:val="22"/>
          <w:szCs w:val="22"/>
        </w:rPr>
      </w:pPr>
      <w:r w:rsidRPr="00054A2D">
        <w:rPr>
          <w:rFonts w:eastAsia="Arial Unicode MS"/>
          <w:sz w:val="22"/>
          <w:szCs w:val="22"/>
        </w:rPr>
        <w:t>Wykonawca może powierzyć wykonanie części Przedmiotu Umowy Podwykonawcy na warunkach określonych w art. 647</w:t>
      </w:r>
      <w:r w:rsidRPr="00247F1F">
        <w:rPr>
          <w:rFonts w:eastAsia="Arial Unicode MS"/>
          <w:sz w:val="22"/>
          <w:szCs w:val="22"/>
          <w:vertAlign w:val="superscript"/>
        </w:rPr>
        <w:t>1</w:t>
      </w:r>
      <w:r w:rsidRPr="00247F1F">
        <w:rPr>
          <w:rFonts w:eastAsia="Arial Unicode MS"/>
          <w:sz w:val="22"/>
          <w:szCs w:val="22"/>
        </w:rPr>
        <w:t xml:space="preserve"> Kodeksu cywilnego, Ustawie Prawo Zamówień Publicznych i w niniejszej Umowie. </w:t>
      </w:r>
    </w:p>
    <w:p w:rsidR="00231392" w:rsidRPr="00247F1F" w:rsidRDefault="00231392" w:rsidP="00231392">
      <w:pPr>
        <w:widowControl w:val="0"/>
        <w:numPr>
          <w:ilvl w:val="0"/>
          <w:numId w:val="58"/>
        </w:numPr>
        <w:suppressAutoHyphens/>
        <w:spacing w:after="200" w:line="360" w:lineRule="auto"/>
        <w:ind w:left="425" w:hanging="425"/>
        <w:contextualSpacing/>
        <w:jc w:val="both"/>
        <w:rPr>
          <w:rFonts w:eastAsia="Arial Unicode MS"/>
          <w:sz w:val="22"/>
          <w:szCs w:val="22"/>
        </w:rPr>
      </w:pPr>
      <w:r w:rsidRPr="00247F1F">
        <w:rPr>
          <w:rFonts w:eastAsia="Arial Unicode MS"/>
          <w:sz w:val="22"/>
          <w:szCs w:val="22"/>
        </w:rPr>
        <w:t xml:space="preserve">W takim przypadku Wykonawca jest zobowiązany do zorganizowania, prowadzenia, nadzorowania i zabezpieczania oraz koordynacji prac realizowanych przez Podwykonawców. Zamawiającemu przysługuje prawo żądania od Wykonawcy zmiany Podwykonawcy, jeżeli ten realizuje roboty w sposób wadliwy, niezgodny z postanowieniami Umowy i przepisami obowiązującego prawa. </w:t>
      </w:r>
    </w:p>
    <w:p w:rsidR="00231392" w:rsidRPr="00247F1F" w:rsidRDefault="00231392" w:rsidP="00231392">
      <w:pPr>
        <w:widowControl w:val="0"/>
        <w:numPr>
          <w:ilvl w:val="0"/>
          <w:numId w:val="58"/>
        </w:numPr>
        <w:suppressAutoHyphens/>
        <w:spacing w:line="360" w:lineRule="auto"/>
        <w:ind w:left="425" w:hanging="425"/>
        <w:contextualSpacing/>
        <w:jc w:val="both"/>
        <w:rPr>
          <w:rFonts w:eastAsia="Arial Unicode MS"/>
          <w:sz w:val="22"/>
          <w:szCs w:val="22"/>
        </w:rPr>
      </w:pPr>
      <w:r w:rsidRPr="00247F1F">
        <w:rPr>
          <w:rFonts w:eastAsia="Arial Unicode MS"/>
          <w:sz w:val="22"/>
          <w:szCs w:val="22"/>
        </w:rPr>
        <w:t>Wykonawca zamierza powierzyć Podwykonawcom następującą część zamówienia:</w:t>
      </w:r>
    </w:p>
    <w:p w:rsidR="00231392" w:rsidRPr="00247F1F" w:rsidRDefault="00231392" w:rsidP="00231392">
      <w:pPr>
        <w:widowControl w:val="0"/>
        <w:numPr>
          <w:ilvl w:val="0"/>
          <w:numId w:val="59"/>
        </w:numPr>
        <w:tabs>
          <w:tab w:val="left" w:pos="1422"/>
        </w:tabs>
        <w:suppressAutoHyphens/>
        <w:spacing w:after="200" w:line="360" w:lineRule="auto"/>
        <w:ind w:left="851" w:hanging="425"/>
        <w:contextualSpacing/>
        <w:jc w:val="both"/>
        <w:rPr>
          <w:rFonts w:eastAsia="Arial Unicode MS"/>
          <w:sz w:val="22"/>
          <w:szCs w:val="22"/>
        </w:rPr>
      </w:pPr>
      <w:r w:rsidRPr="00247F1F">
        <w:rPr>
          <w:rFonts w:eastAsia="Arial Unicode MS"/>
          <w:sz w:val="22"/>
          <w:szCs w:val="22"/>
        </w:rPr>
        <w:t>………………………………………..………………………………………………...;</w:t>
      </w:r>
    </w:p>
    <w:p w:rsidR="00231392" w:rsidRPr="00247F1F" w:rsidRDefault="00231392" w:rsidP="00231392">
      <w:pPr>
        <w:widowControl w:val="0"/>
        <w:numPr>
          <w:ilvl w:val="0"/>
          <w:numId w:val="59"/>
        </w:numPr>
        <w:tabs>
          <w:tab w:val="left" w:pos="1422"/>
        </w:tabs>
        <w:suppressAutoHyphens/>
        <w:spacing w:after="200" w:line="360" w:lineRule="auto"/>
        <w:ind w:left="851" w:hanging="425"/>
        <w:contextualSpacing/>
        <w:jc w:val="both"/>
        <w:rPr>
          <w:rFonts w:eastAsia="Arial Unicode MS"/>
          <w:sz w:val="22"/>
          <w:szCs w:val="22"/>
        </w:rPr>
      </w:pPr>
      <w:r w:rsidRPr="00247F1F">
        <w:rPr>
          <w:rFonts w:eastAsia="Arial Unicode MS"/>
          <w:sz w:val="22"/>
          <w:szCs w:val="22"/>
        </w:rPr>
        <w:t>………………………………………………………………………………………….;</w:t>
      </w:r>
    </w:p>
    <w:p w:rsidR="00231392" w:rsidRPr="00247F1F" w:rsidRDefault="00231392" w:rsidP="00231392">
      <w:pPr>
        <w:widowControl w:val="0"/>
        <w:numPr>
          <w:ilvl w:val="0"/>
          <w:numId w:val="60"/>
        </w:numPr>
        <w:tabs>
          <w:tab w:val="left" w:pos="426"/>
        </w:tabs>
        <w:suppressAutoHyphens/>
        <w:spacing w:after="200" w:line="360" w:lineRule="auto"/>
        <w:ind w:left="425" w:right="20" w:hanging="425"/>
        <w:contextualSpacing/>
        <w:jc w:val="both"/>
        <w:rPr>
          <w:rFonts w:eastAsia="Arial Unicode MS"/>
          <w:sz w:val="22"/>
          <w:szCs w:val="22"/>
        </w:rPr>
      </w:pPr>
      <w:bookmarkStart w:id="2" w:name="page58"/>
      <w:bookmarkEnd w:id="2"/>
      <w:r w:rsidRPr="00247F1F">
        <w:rPr>
          <w:rFonts w:eastAsia="Arial Unicode MS"/>
          <w:sz w:val="22"/>
          <w:szCs w:val="22"/>
        </w:rPr>
        <w:t>Wykonanie części Przedmiotu Umowy przez Podwykonawców nie zwalnia Wykonawcy od odpowiedzialności i zobowiązań wynikających z postanowień Umowy.</w:t>
      </w:r>
    </w:p>
    <w:p w:rsidR="00231392" w:rsidRPr="00247F1F" w:rsidRDefault="00231392" w:rsidP="00231392">
      <w:pPr>
        <w:widowControl w:val="0"/>
        <w:numPr>
          <w:ilvl w:val="0"/>
          <w:numId w:val="60"/>
        </w:numPr>
        <w:suppressAutoHyphens/>
        <w:spacing w:after="200" w:line="360" w:lineRule="auto"/>
        <w:ind w:left="425" w:hanging="425"/>
        <w:contextualSpacing/>
        <w:jc w:val="both"/>
        <w:rPr>
          <w:rFonts w:eastAsia="Arial Unicode MS"/>
          <w:sz w:val="22"/>
          <w:szCs w:val="22"/>
        </w:rPr>
      </w:pPr>
      <w:r w:rsidRPr="00247F1F">
        <w:rPr>
          <w:rFonts w:eastAsia="Arial Unicode MS"/>
          <w:sz w:val="22"/>
          <w:szCs w:val="22"/>
        </w:rPr>
        <w:t xml:space="preserve">Termin zapłaty wynagrodzenia Podwykonawcy przewidziany w umowie o podwykonawstwo nie może być dłuższy niż 30 dni od dnia doręczenia Wykonawcy lub Podwykonawcy faktury lub rachunku, potwierdzających wykonanie zleconej Podwykonawcy roboty budowlanej, dostawy lub usługi. </w:t>
      </w:r>
    </w:p>
    <w:p w:rsidR="00231392" w:rsidRPr="00247F1F" w:rsidRDefault="00231392" w:rsidP="00231392">
      <w:pPr>
        <w:widowControl w:val="0"/>
        <w:numPr>
          <w:ilvl w:val="0"/>
          <w:numId w:val="60"/>
        </w:numPr>
        <w:suppressAutoHyphens/>
        <w:spacing w:line="360" w:lineRule="auto"/>
        <w:ind w:left="425" w:hanging="425"/>
        <w:contextualSpacing/>
        <w:jc w:val="both"/>
        <w:rPr>
          <w:rFonts w:eastAsia="Arial Unicode MS"/>
          <w:sz w:val="22"/>
          <w:szCs w:val="22"/>
        </w:rPr>
      </w:pPr>
      <w:r w:rsidRPr="00247F1F">
        <w:rPr>
          <w:rFonts w:eastAsia="Arial Unicode MS"/>
          <w:sz w:val="22"/>
          <w:szCs w:val="22"/>
        </w:rPr>
        <w:t>Zamawiający określa następujące wymagania dotyczące umowy o podwykonawstwo, której przedmiotem są roboty budowlane, których niespełnienie spowoduje zgłoszenie przez Zamawiającego odpowiednio zastrzeżeń lub sprzeciwu:</w:t>
      </w:r>
    </w:p>
    <w:p w:rsidR="00231392" w:rsidRPr="00247F1F" w:rsidRDefault="00231392" w:rsidP="00231392">
      <w:pPr>
        <w:widowControl w:val="0"/>
        <w:numPr>
          <w:ilvl w:val="0"/>
          <w:numId w:val="61"/>
        </w:numPr>
        <w:tabs>
          <w:tab w:val="left" w:pos="-7513"/>
        </w:tabs>
        <w:suppressAutoHyphens/>
        <w:spacing w:after="200" w:line="360" w:lineRule="auto"/>
        <w:ind w:left="851" w:hanging="425"/>
        <w:contextualSpacing/>
        <w:jc w:val="both"/>
        <w:rPr>
          <w:rFonts w:eastAsia="Arial Unicode MS"/>
          <w:sz w:val="22"/>
          <w:szCs w:val="22"/>
        </w:rPr>
      </w:pPr>
      <w:r w:rsidRPr="00247F1F">
        <w:rPr>
          <w:rFonts w:eastAsia="Arial Unicode MS"/>
          <w:sz w:val="22"/>
          <w:szCs w:val="22"/>
        </w:rPr>
        <w:t>umowa o podwykonawstwo musi zawierać w szczególności następujące postanowienia dotyczące:</w:t>
      </w:r>
    </w:p>
    <w:p w:rsidR="00231392" w:rsidRPr="00247F1F" w:rsidRDefault="00231392" w:rsidP="00231392">
      <w:pPr>
        <w:widowControl w:val="0"/>
        <w:numPr>
          <w:ilvl w:val="0"/>
          <w:numId w:val="62"/>
        </w:numPr>
        <w:suppressAutoHyphens/>
        <w:spacing w:line="360" w:lineRule="auto"/>
        <w:ind w:left="993" w:hanging="426"/>
        <w:contextualSpacing/>
        <w:jc w:val="both"/>
        <w:rPr>
          <w:rFonts w:eastAsia="Arial Unicode MS"/>
          <w:sz w:val="22"/>
          <w:szCs w:val="22"/>
        </w:rPr>
      </w:pPr>
      <w:r w:rsidRPr="00247F1F">
        <w:rPr>
          <w:rFonts w:eastAsia="Arial Unicode MS"/>
          <w:sz w:val="22"/>
          <w:szCs w:val="22"/>
        </w:rPr>
        <w:t>oznaczenia stron umowy,</w:t>
      </w:r>
    </w:p>
    <w:p w:rsidR="00231392" w:rsidRPr="00247F1F" w:rsidRDefault="00231392" w:rsidP="00231392">
      <w:pPr>
        <w:widowControl w:val="0"/>
        <w:numPr>
          <w:ilvl w:val="0"/>
          <w:numId w:val="62"/>
        </w:numPr>
        <w:tabs>
          <w:tab w:val="left" w:pos="709"/>
        </w:tabs>
        <w:suppressAutoHyphens/>
        <w:spacing w:line="360" w:lineRule="auto"/>
        <w:ind w:left="993" w:hanging="426"/>
        <w:contextualSpacing/>
        <w:jc w:val="both"/>
        <w:rPr>
          <w:rFonts w:eastAsia="Arial Unicode MS"/>
          <w:sz w:val="22"/>
          <w:szCs w:val="22"/>
        </w:rPr>
      </w:pPr>
      <w:r w:rsidRPr="00247F1F">
        <w:rPr>
          <w:rFonts w:eastAsia="Arial Unicode MS"/>
          <w:sz w:val="22"/>
          <w:szCs w:val="22"/>
        </w:rPr>
        <w:t>określenia zakresu robót budowlanych przewidzianych do wykonania,</w:t>
      </w:r>
    </w:p>
    <w:p w:rsidR="00231392" w:rsidRPr="00247F1F" w:rsidRDefault="00231392" w:rsidP="00231392">
      <w:pPr>
        <w:widowControl w:val="0"/>
        <w:numPr>
          <w:ilvl w:val="0"/>
          <w:numId w:val="62"/>
        </w:numPr>
        <w:suppressAutoHyphens/>
        <w:spacing w:line="360" w:lineRule="auto"/>
        <w:ind w:left="993" w:hanging="426"/>
        <w:contextualSpacing/>
        <w:jc w:val="both"/>
        <w:rPr>
          <w:rFonts w:eastAsia="Arial Unicode MS"/>
          <w:sz w:val="22"/>
          <w:szCs w:val="22"/>
        </w:rPr>
      </w:pPr>
      <w:r w:rsidRPr="00247F1F">
        <w:rPr>
          <w:rFonts w:eastAsia="Arial Unicode MS"/>
          <w:sz w:val="22"/>
          <w:szCs w:val="22"/>
        </w:rPr>
        <w:lastRenderedPageBreak/>
        <w:t xml:space="preserve">wskazania wysokości wynagrodzenia Podwykonawcy lub dalszego podwykonawcy, </w:t>
      </w:r>
    </w:p>
    <w:p w:rsidR="00231392" w:rsidRPr="00247F1F" w:rsidRDefault="00231392" w:rsidP="00231392">
      <w:pPr>
        <w:widowControl w:val="0"/>
        <w:numPr>
          <w:ilvl w:val="0"/>
          <w:numId w:val="62"/>
        </w:numPr>
        <w:suppressAutoHyphens/>
        <w:spacing w:after="200" w:line="360" w:lineRule="auto"/>
        <w:ind w:left="993" w:hanging="426"/>
        <w:contextualSpacing/>
        <w:jc w:val="both"/>
        <w:rPr>
          <w:rFonts w:eastAsia="Arial Unicode MS"/>
          <w:sz w:val="22"/>
          <w:szCs w:val="22"/>
        </w:rPr>
      </w:pPr>
      <w:r w:rsidRPr="00247F1F">
        <w:rPr>
          <w:rFonts w:eastAsia="Arial Unicode MS"/>
          <w:sz w:val="22"/>
          <w:szCs w:val="22"/>
        </w:rPr>
        <w:t>określenia terminu realizacji robót, z zastrzeżeniem, że nie może on być dłuższy niż termin realizacji określony w Umowie - dla danego zakresu - zawartej przez Zamawiającego z Wykonawcą,</w:t>
      </w:r>
    </w:p>
    <w:p w:rsidR="00231392" w:rsidRPr="00247F1F" w:rsidRDefault="00231392" w:rsidP="00231392">
      <w:pPr>
        <w:widowControl w:val="0"/>
        <w:numPr>
          <w:ilvl w:val="0"/>
          <w:numId w:val="62"/>
        </w:numPr>
        <w:suppressAutoHyphens/>
        <w:spacing w:after="200" w:line="360" w:lineRule="auto"/>
        <w:ind w:left="993" w:hanging="426"/>
        <w:contextualSpacing/>
        <w:jc w:val="both"/>
        <w:rPr>
          <w:rFonts w:eastAsia="Arial Unicode MS"/>
          <w:sz w:val="22"/>
          <w:szCs w:val="22"/>
        </w:rPr>
      </w:pPr>
      <w:r w:rsidRPr="00247F1F">
        <w:rPr>
          <w:rFonts w:eastAsia="Arial Unicode MS"/>
          <w:sz w:val="22"/>
          <w:szCs w:val="22"/>
        </w:rPr>
        <w:t>sposobu rozliczeń, przy czym projekt lub umowa o podwykonawstwo nie może zawierać postanowień dotyczących sposobu rozliczeń za wykonany zakres uniemożliwiających rozliczenie tego zakresu pomiędzy Zamawiającym a Wykonawcą na podstawie niniejszej Umowy,</w:t>
      </w:r>
    </w:p>
    <w:p w:rsidR="00231392" w:rsidRPr="00247F1F" w:rsidRDefault="00231392" w:rsidP="00231392">
      <w:pPr>
        <w:widowControl w:val="0"/>
        <w:numPr>
          <w:ilvl w:val="0"/>
          <w:numId w:val="62"/>
        </w:numPr>
        <w:suppressAutoHyphens/>
        <w:spacing w:after="200" w:line="360" w:lineRule="auto"/>
        <w:ind w:left="993" w:right="20" w:hanging="426"/>
        <w:contextualSpacing/>
        <w:jc w:val="both"/>
        <w:rPr>
          <w:rFonts w:eastAsia="Arial Unicode MS"/>
          <w:sz w:val="22"/>
          <w:szCs w:val="22"/>
        </w:rPr>
      </w:pPr>
      <w:r w:rsidRPr="00247F1F">
        <w:rPr>
          <w:rFonts w:eastAsia="Arial Unicode MS"/>
          <w:sz w:val="22"/>
          <w:szCs w:val="22"/>
        </w:rPr>
        <w:t xml:space="preserve">sposób rozliczania pomiędzy Wykonawcą, Podwykonawcą lub dalszym podwykonawcą spójny ze sposobem rozliczania określonym w Umowie między </w:t>
      </w:r>
      <w:bookmarkStart w:id="3" w:name="page60"/>
      <w:bookmarkEnd w:id="3"/>
      <w:r w:rsidRPr="00247F1F">
        <w:rPr>
          <w:rFonts w:eastAsia="Arial Unicode MS"/>
          <w:sz w:val="22"/>
          <w:szCs w:val="22"/>
        </w:rPr>
        <w:t xml:space="preserve">Zamawiającym a Wykonawcą, w szczególności dotyczący odbiorów i płatności częściowych, </w:t>
      </w:r>
    </w:p>
    <w:p w:rsidR="00231392" w:rsidRPr="00247F1F" w:rsidRDefault="00231392" w:rsidP="00231392">
      <w:pPr>
        <w:widowControl w:val="0"/>
        <w:numPr>
          <w:ilvl w:val="0"/>
          <w:numId w:val="62"/>
        </w:numPr>
        <w:tabs>
          <w:tab w:val="left" w:pos="709"/>
        </w:tabs>
        <w:suppressAutoHyphens/>
        <w:spacing w:line="360" w:lineRule="auto"/>
        <w:ind w:left="993" w:right="20" w:hanging="426"/>
        <w:contextualSpacing/>
        <w:jc w:val="both"/>
        <w:rPr>
          <w:rFonts w:eastAsia="Arial Unicode MS"/>
          <w:sz w:val="22"/>
          <w:szCs w:val="22"/>
        </w:rPr>
      </w:pPr>
      <w:r w:rsidRPr="00247F1F">
        <w:rPr>
          <w:rFonts w:eastAsia="Arial Unicode MS"/>
          <w:sz w:val="22"/>
          <w:szCs w:val="22"/>
        </w:rPr>
        <w:t>terminu zapłaty wynagrodzenia Podwykonawcy z zastrzeżeniem, że nie może on być dłuższy niż 30 dni od dnia doręczenia Wykonawcy lub Podwykonawcy faktury lub rachunku, potwierdzających wykonanie zleconej Podwykonawcy roboty budowlanej.</w:t>
      </w:r>
    </w:p>
    <w:p w:rsidR="00231392" w:rsidRPr="00247F1F" w:rsidRDefault="00231392" w:rsidP="00231392">
      <w:pPr>
        <w:widowControl w:val="0"/>
        <w:numPr>
          <w:ilvl w:val="0"/>
          <w:numId w:val="61"/>
        </w:numPr>
        <w:tabs>
          <w:tab w:val="left" w:pos="851"/>
        </w:tabs>
        <w:suppressAutoHyphens/>
        <w:spacing w:line="360" w:lineRule="auto"/>
        <w:ind w:left="851" w:hanging="425"/>
        <w:contextualSpacing/>
        <w:jc w:val="both"/>
        <w:rPr>
          <w:rFonts w:eastAsia="Arial Unicode MS"/>
          <w:sz w:val="22"/>
          <w:szCs w:val="22"/>
        </w:rPr>
      </w:pPr>
      <w:r w:rsidRPr="00247F1F">
        <w:rPr>
          <w:rFonts w:eastAsia="Arial Unicode MS"/>
          <w:sz w:val="22"/>
          <w:szCs w:val="22"/>
        </w:rPr>
        <w:t>Umowa o podwykonawstwo, której przedmiotem są roboty budowlane nie może zawierać postanowień:</w:t>
      </w:r>
    </w:p>
    <w:p w:rsidR="00231392" w:rsidRPr="00247F1F" w:rsidRDefault="00231392" w:rsidP="00231392">
      <w:pPr>
        <w:widowControl w:val="0"/>
        <w:numPr>
          <w:ilvl w:val="0"/>
          <w:numId w:val="63"/>
        </w:numPr>
        <w:suppressAutoHyphens/>
        <w:spacing w:after="200" w:line="360" w:lineRule="auto"/>
        <w:ind w:left="993" w:hanging="425"/>
        <w:contextualSpacing/>
        <w:jc w:val="both"/>
        <w:rPr>
          <w:rFonts w:eastAsia="Arial Unicode MS"/>
          <w:sz w:val="22"/>
          <w:szCs w:val="22"/>
        </w:rPr>
      </w:pPr>
      <w:r w:rsidRPr="00247F1F">
        <w:rPr>
          <w:rFonts w:eastAsia="Arial Unicode MS"/>
          <w:sz w:val="22"/>
          <w:szCs w:val="22"/>
        </w:rPr>
        <w:t>sprzecznych z treścią Umowy zawartej między Zamawiającym a Wykonawcą,</w:t>
      </w:r>
    </w:p>
    <w:p w:rsidR="00231392" w:rsidRPr="00247F1F" w:rsidRDefault="00231392" w:rsidP="00231392">
      <w:pPr>
        <w:widowControl w:val="0"/>
        <w:numPr>
          <w:ilvl w:val="0"/>
          <w:numId w:val="63"/>
        </w:numPr>
        <w:suppressAutoHyphens/>
        <w:spacing w:after="200" w:line="360" w:lineRule="auto"/>
        <w:ind w:left="993" w:right="20" w:hanging="425"/>
        <w:contextualSpacing/>
        <w:jc w:val="both"/>
        <w:rPr>
          <w:rFonts w:eastAsia="Arial Unicode MS"/>
          <w:sz w:val="22"/>
          <w:szCs w:val="22"/>
        </w:rPr>
      </w:pPr>
      <w:r w:rsidRPr="00247F1F">
        <w:rPr>
          <w:rFonts w:eastAsia="Arial Unicode MS"/>
          <w:sz w:val="22"/>
          <w:szCs w:val="22"/>
        </w:rPr>
        <w:t xml:space="preserve">uzależniających uzyskanie przez Podwykonawcę lub dalszego Podwykonawcę należnego wynagrodzenia od Wykonawcy od zapłaty na rzecz Wykonawcy przez Zamawiającego wynagrodzenia obejmującego zakres robót wykonanych </w:t>
      </w:r>
      <w:r w:rsidR="000B57FE">
        <w:rPr>
          <w:rFonts w:eastAsia="Arial Unicode MS"/>
          <w:sz w:val="22"/>
          <w:szCs w:val="22"/>
        </w:rPr>
        <w:t>przez Podwykonawcę lub dalszego </w:t>
      </w:r>
      <w:r w:rsidRPr="00247F1F">
        <w:rPr>
          <w:rFonts w:eastAsia="Arial Unicode MS"/>
          <w:sz w:val="22"/>
          <w:szCs w:val="22"/>
        </w:rPr>
        <w:t>Podwykonawcę,</w:t>
      </w:r>
    </w:p>
    <w:p w:rsidR="00231392" w:rsidRPr="00247F1F" w:rsidRDefault="00231392" w:rsidP="00231392">
      <w:pPr>
        <w:widowControl w:val="0"/>
        <w:numPr>
          <w:ilvl w:val="0"/>
          <w:numId w:val="63"/>
        </w:numPr>
        <w:tabs>
          <w:tab w:val="left" w:pos="993"/>
        </w:tabs>
        <w:suppressAutoHyphens/>
        <w:spacing w:after="200" w:line="360" w:lineRule="auto"/>
        <w:ind w:left="993" w:right="20" w:hanging="425"/>
        <w:contextualSpacing/>
        <w:jc w:val="both"/>
        <w:rPr>
          <w:rFonts w:eastAsia="Arial Unicode MS"/>
          <w:sz w:val="22"/>
          <w:szCs w:val="22"/>
        </w:rPr>
      </w:pPr>
      <w:r w:rsidRPr="00247F1F">
        <w:rPr>
          <w:rFonts w:eastAsia="Arial Unicode MS"/>
          <w:sz w:val="22"/>
          <w:szCs w:val="22"/>
        </w:rPr>
        <w:t>uzależniających zwrot przez Wykonawcę Podwykonawcy lub dalszemu Podwykonawcy kwot zabezpieczenia należytego wykonania umowy, od zwrotu zabezpieczenia należytego wykonania umowy przez Zamawiającego na rzecz Wykonawcy,</w:t>
      </w:r>
    </w:p>
    <w:p w:rsidR="00231392" w:rsidRPr="00247F1F" w:rsidRDefault="00231392" w:rsidP="00231392">
      <w:pPr>
        <w:widowControl w:val="0"/>
        <w:numPr>
          <w:ilvl w:val="0"/>
          <w:numId w:val="63"/>
        </w:numPr>
        <w:tabs>
          <w:tab w:val="left" w:pos="993"/>
        </w:tabs>
        <w:suppressAutoHyphens/>
        <w:spacing w:after="200" w:line="360" w:lineRule="auto"/>
        <w:ind w:left="993" w:hanging="425"/>
        <w:contextualSpacing/>
        <w:jc w:val="both"/>
        <w:rPr>
          <w:rFonts w:eastAsia="Arial Unicode MS"/>
          <w:sz w:val="22"/>
          <w:szCs w:val="22"/>
        </w:rPr>
      </w:pPr>
      <w:r w:rsidRPr="00247F1F">
        <w:rPr>
          <w:rFonts w:eastAsia="Arial Unicode MS"/>
          <w:sz w:val="22"/>
          <w:szCs w:val="22"/>
        </w:rPr>
        <w:t>nakazujących Podwykonawcy lub dalszemu Podwykonawcy wniesienie zabezpieczenia wykonania lub należytego wykonania umowy wyłącznie w pieniądzu, bez możliwości jej zmiany na gwarancję bankową lub ubezpieczeniową lub inną formę przewidzianą w przepisach prawa, w szczególności w ustawie Prawo zamówień publicznych.</w:t>
      </w:r>
    </w:p>
    <w:p w:rsidR="00231392" w:rsidRPr="00247F1F" w:rsidRDefault="00231392" w:rsidP="00231392">
      <w:pPr>
        <w:widowControl w:val="0"/>
        <w:numPr>
          <w:ilvl w:val="0"/>
          <w:numId w:val="60"/>
        </w:numPr>
        <w:suppressAutoHyphens/>
        <w:spacing w:after="200" w:line="360" w:lineRule="auto"/>
        <w:ind w:left="425" w:hanging="425"/>
        <w:contextualSpacing/>
        <w:jc w:val="both"/>
        <w:rPr>
          <w:rFonts w:eastAsia="Arial Unicode MS"/>
          <w:sz w:val="22"/>
          <w:szCs w:val="22"/>
        </w:rPr>
      </w:pPr>
      <w:r w:rsidRPr="00247F1F">
        <w:rPr>
          <w:rFonts w:eastAsia="Arial Unicode MS"/>
          <w:sz w:val="22"/>
          <w:szCs w:val="22"/>
        </w:rPr>
        <w:t>Wykonawca lub Podwykonawca zamówienia na roboty budowlane zamierzający zawrzeć umowę o podwykonawstwo, której przedmiotem są roboty budowlane, które składają się na Przedmiot Umowy, jest zobowiązany, w trakcie realizacji Umowy, przedłożyć Zamawiającemu projekt umowy o podwykonawstwo, przy czym Podwykonawca zobowiązany jest dołączyć zgodę Wykonawcy na zawarcie umowy o podwykonawstwo o treści zgodnej z niniejszą Umową.</w:t>
      </w:r>
    </w:p>
    <w:p w:rsidR="00231392" w:rsidRPr="00247F1F" w:rsidRDefault="00231392" w:rsidP="00231392">
      <w:pPr>
        <w:widowControl w:val="0"/>
        <w:numPr>
          <w:ilvl w:val="0"/>
          <w:numId w:val="60"/>
        </w:numPr>
        <w:suppressAutoHyphens/>
        <w:spacing w:after="200" w:line="360" w:lineRule="auto"/>
        <w:ind w:left="425" w:hanging="425"/>
        <w:contextualSpacing/>
        <w:jc w:val="both"/>
        <w:rPr>
          <w:rFonts w:eastAsia="Arial Unicode MS"/>
          <w:sz w:val="22"/>
          <w:szCs w:val="22"/>
        </w:rPr>
      </w:pPr>
      <w:r w:rsidRPr="00247F1F">
        <w:rPr>
          <w:rFonts w:eastAsia="Arial Unicode MS"/>
          <w:sz w:val="22"/>
          <w:szCs w:val="22"/>
        </w:rPr>
        <w:t>Zamawiający w terminie do 14 dni od dnia przekazania Zamawiającemu projektu umowy, o której mowa w ust. 7, oraz projektu jej zmiany, może zgłosić w formie pisemnej zastrzeżenia, jeżeli nie spełnia ona wymagań określonych w SIWZ i niniejszej Umowie. Niezgłoszenie w formie pisemne</w:t>
      </w:r>
      <w:r w:rsidR="000B57FE">
        <w:rPr>
          <w:rFonts w:eastAsia="Arial Unicode MS"/>
          <w:sz w:val="22"/>
          <w:szCs w:val="22"/>
        </w:rPr>
        <w:t>j </w:t>
      </w:r>
      <w:r w:rsidRPr="00247F1F">
        <w:rPr>
          <w:rFonts w:eastAsia="Arial Unicode MS"/>
          <w:sz w:val="22"/>
          <w:szCs w:val="22"/>
        </w:rPr>
        <w:t xml:space="preserve">zastrzeżeń do przedłożonego projektu umowy, w terminie określonym w zdaniu </w:t>
      </w:r>
      <w:r w:rsidRPr="00247F1F">
        <w:rPr>
          <w:rFonts w:eastAsia="Arial Unicode MS"/>
          <w:sz w:val="22"/>
          <w:szCs w:val="22"/>
        </w:rPr>
        <w:lastRenderedPageBreak/>
        <w:t>pierwszym, uważa się za akceptację projektu umowy o podwykonawstwo przez Zamawiającego.</w:t>
      </w:r>
    </w:p>
    <w:p w:rsidR="00231392" w:rsidRPr="00247F1F" w:rsidRDefault="00231392" w:rsidP="00231392">
      <w:pPr>
        <w:widowControl w:val="0"/>
        <w:numPr>
          <w:ilvl w:val="0"/>
          <w:numId w:val="60"/>
        </w:numPr>
        <w:suppressAutoHyphens/>
        <w:spacing w:after="200" w:line="360" w:lineRule="auto"/>
        <w:ind w:left="425" w:hanging="425"/>
        <w:contextualSpacing/>
        <w:jc w:val="both"/>
        <w:rPr>
          <w:rFonts w:eastAsia="Arial Unicode MS"/>
          <w:sz w:val="22"/>
          <w:szCs w:val="22"/>
        </w:rPr>
      </w:pPr>
      <w:r w:rsidRPr="00247F1F">
        <w:rPr>
          <w:rFonts w:eastAsia="Arial Unicode MS"/>
          <w:sz w:val="22"/>
          <w:szCs w:val="22"/>
        </w:rPr>
        <w:t>Wykonawca lub Podwykonawca zamówienia na roboty budowlane stanowiące Przedmiot Umowy, przedkłada Zamawiającemu poświadczoną za zgodność z oryginałem kopię zawartej umowy o podwykonawstwo, w terminie 7 dni od dnia jej zawarcia. Zawarta umowa musi być identyczna w treści z projektem umowy, który podlegał akceptacji przez Zamawiającego.</w:t>
      </w:r>
    </w:p>
    <w:p w:rsidR="00231392" w:rsidRPr="00247F1F" w:rsidRDefault="00231392" w:rsidP="00231392">
      <w:pPr>
        <w:widowControl w:val="0"/>
        <w:numPr>
          <w:ilvl w:val="0"/>
          <w:numId w:val="60"/>
        </w:numPr>
        <w:suppressAutoHyphens/>
        <w:spacing w:after="200" w:line="360" w:lineRule="auto"/>
        <w:ind w:left="425" w:hanging="425"/>
        <w:contextualSpacing/>
        <w:jc w:val="both"/>
        <w:rPr>
          <w:rFonts w:eastAsia="Arial Unicode MS"/>
          <w:sz w:val="22"/>
          <w:szCs w:val="22"/>
        </w:rPr>
      </w:pPr>
      <w:r w:rsidRPr="00247F1F">
        <w:rPr>
          <w:rFonts w:eastAsia="Arial Unicode MS"/>
          <w:sz w:val="22"/>
          <w:szCs w:val="22"/>
        </w:rPr>
        <w:t>Zamawiający w terminie 7 dni od dnia otrzymania umowy o podwykonawstwo, której przedmiotem są roboty budowlane, zgłasza w formie pisemnej sprzeciw do tej umowy, jeżeli nie jest ona identyczna w treści z projektem umowy, który podlegał akceptacji.</w:t>
      </w:r>
    </w:p>
    <w:p w:rsidR="00231392" w:rsidRPr="00247F1F" w:rsidRDefault="00231392" w:rsidP="00231392">
      <w:pPr>
        <w:widowControl w:val="0"/>
        <w:numPr>
          <w:ilvl w:val="0"/>
          <w:numId w:val="64"/>
        </w:numPr>
        <w:tabs>
          <w:tab w:val="left" w:pos="559"/>
        </w:tabs>
        <w:suppressAutoHyphens/>
        <w:spacing w:after="200" w:line="360" w:lineRule="auto"/>
        <w:ind w:left="425" w:hanging="425"/>
        <w:contextualSpacing/>
        <w:jc w:val="both"/>
        <w:rPr>
          <w:rFonts w:eastAsia="Arial Unicode MS"/>
          <w:sz w:val="22"/>
          <w:szCs w:val="22"/>
        </w:rPr>
      </w:pPr>
      <w:bookmarkStart w:id="4" w:name="page59"/>
      <w:bookmarkEnd w:id="4"/>
      <w:r w:rsidRPr="00247F1F">
        <w:rPr>
          <w:rFonts w:eastAsia="Arial Unicode MS"/>
          <w:sz w:val="22"/>
          <w:szCs w:val="22"/>
        </w:rPr>
        <w:t>Wykonawca lub Podwykonawca zamówienia na roboty budowlane przedkłada Zamawiającemu poświadczoną za zgodność z oryginałem kopię zawartej umowy o podwykonawstwo, której przedmiotem są dostawy i usługi, w terminie 7 dni od dnia jej zawarcia, z wyłączeniem umów o podwykonawstwo o wartości mniejszej niż 0,5 % wartości brutto Umowy, oraz umów o podwykonawstwo na prace projektowe, ekspertyzy, badania, analizy, itp., usługi geodezyjne, geotechniczne, usługi ochrony mienia, dostawę wody i energii elektrycznej, odbiór i zagospodarowanie odpadów i dostawy i usługi w zakresie zaplecza budowy (np. wyposażenie zaplecza, materiały biurowe, catering), usługi telekomunikacyjne</w:t>
      </w:r>
      <w:r w:rsidR="000B57FE">
        <w:rPr>
          <w:rFonts w:eastAsia="Arial Unicode MS"/>
          <w:sz w:val="22"/>
          <w:szCs w:val="22"/>
        </w:rPr>
        <w:t xml:space="preserve">, usługi w zakresie kierowania </w:t>
      </w:r>
      <w:r w:rsidRPr="00247F1F">
        <w:rPr>
          <w:rFonts w:eastAsia="Arial Unicode MS"/>
          <w:sz w:val="22"/>
          <w:szCs w:val="22"/>
        </w:rPr>
        <w:t>robotami budowlanymi, usługi pocztowe, usługi prawnicze. Wyłączenie, o którym mowa w zda</w:t>
      </w:r>
      <w:r w:rsidR="000B57FE">
        <w:rPr>
          <w:rFonts w:eastAsia="Arial Unicode MS"/>
          <w:sz w:val="22"/>
          <w:szCs w:val="22"/>
        </w:rPr>
        <w:t>niu </w:t>
      </w:r>
      <w:r w:rsidRPr="00247F1F">
        <w:rPr>
          <w:rFonts w:eastAsia="Arial Unicode MS"/>
          <w:sz w:val="22"/>
          <w:szCs w:val="22"/>
        </w:rPr>
        <w:t xml:space="preserve">pierwszym, </w:t>
      </w:r>
      <w:r w:rsidR="000B57FE">
        <w:rPr>
          <w:rFonts w:eastAsia="Arial Unicode MS"/>
          <w:sz w:val="22"/>
          <w:szCs w:val="22"/>
        </w:rPr>
        <w:t xml:space="preserve"> </w:t>
      </w:r>
      <w:r w:rsidRPr="00247F1F">
        <w:rPr>
          <w:rFonts w:eastAsia="Arial Unicode MS"/>
          <w:sz w:val="22"/>
          <w:szCs w:val="22"/>
        </w:rPr>
        <w:t xml:space="preserve">nie </w:t>
      </w:r>
      <w:r w:rsidR="000B57FE">
        <w:rPr>
          <w:rFonts w:eastAsia="Arial Unicode MS"/>
          <w:sz w:val="22"/>
          <w:szCs w:val="22"/>
        </w:rPr>
        <w:t xml:space="preserve"> </w:t>
      </w:r>
      <w:r w:rsidRPr="00247F1F">
        <w:rPr>
          <w:rFonts w:eastAsia="Arial Unicode MS"/>
          <w:sz w:val="22"/>
          <w:szCs w:val="22"/>
        </w:rPr>
        <w:t>dotyczy umów o podwykonawstwo o wartości większej niż 50 000,00 zł.</w:t>
      </w:r>
    </w:p>
    <w:p w:rsidR="00231392" w:rsidRPr="00247F1F" w:rsidRDefault="00231392" w:rsidP="00231392">
      <w:pPr>
        <w:widowControl w:val="0"/>
        <w:numPr>
          <w:ilvl w:val="0"/>
          <w:numId w:val="64"/>
        </w:numPr>
        <w:suppressAutoHyphens/>
        <w:spacing w:after="200" w:line="360" w:lineRule="auto"/>
        <w:ind w:left="425" w:hanging="425"/>
        <w:contextualSpacing/>
        <w:jc w:val="both"/>
        <w:rPr>
          <w:rFonts w:eastAsia="Arial Unicode MS"/>
          <w:sz w:val="22"/>
          <w:szCs w:val="22"/>
        </w:rPr>
      </w:pPr>
      <w:r w:rsidRPr="00247F1F">
        <w:rPr>
          <w:rFonts w:eastAsia="Arial Unicode MS"/>
          <w:sz w:val="22"/>
          <w:szCs w:val="22"/>
        </w:rPr>
        <w:t>W przypadku, o którym mowa w ust. 11, jeżeli termin zapłaty wynagrodzenia jest dłuższy niż określony w ust. 5, Zamawiający informuje o tym Wykonawcę i wzywa go do doprowadzenia do zmiany tej umowy w wyznaczonym przez Zamawiającego terminie pod rygorem wystąpienia o zapłatę kary umownej, o której mowa w § 15 ust. 2 pkt. 7) Umowy.</w:t>
      </w:r>
    </w:p>
    <w:p w:rsidR="00231392" w:rsidRPr="00247F1F" w:rsidRDefault="00231392" w:rsidP="00231392">
      <w:pPr>
        <w:widowControl w:val="0"/>
        <w:numPr>
          <w:ilvl w:val="0"/>
          <w:numId w:val="64"/>
        </w:numPr>
        <w:suppressAutoHyphens/>
        <w:spacing w:after="200" w:line="360" w:lineRule="auto"/>
        <w:ind w:left="425" w:hanging="425"/>
        <w:contextualSpacing/>
        <w:jc w:val="both"/>
        <w:rPr>
          <w:rFonts w:eastAsia="Arial Unicode MS"/>
          <w:sz w:val="22"/>
          <w:szCs w:val="22"/>
        </w:rPr>
      </w:pPr>
      <w:r w:rsidRPr="00247F1F">
        <w:rPr>
          <w:rFonts w:eastAsia="Arial Unicode MS"/>
          <w:sz w:val="22"/>
          <w:szCs w:val="22"/>
        </w:rPr>
        <w:t xml:space="preserve">Wykonawca wraz z poświadczoną za zgodność z oryginałem kopią zawartej umowy o podwykonawstwo, o których mowa w niniejszym paragrafie, </w:t>
      </w:r>
      <w:r w:rsidR="000B57FE">
        <w:rPr>
          <w:rFonts w:eastAsia="Arial Unicode MS"/>
          <w:sz w:val="22"/>
          <w:szCs w:val="22"/>
        </w:rPr>
        <w:t>przedłoży Zamawiającemu odpis z </w:t>
      </w:r>
      <w:r w:rsidRPr="00247F1F">
        <w:rPr>
          <w:rFonts w:eastAsia="Arial Unicode MS"/>
          <w:sz w:val="22"/>
          <w:szCs w:val="22"/>
        </w:rPr>
        <w:t>właściwego rejestru lub z centralnej ewidencji i informacji o działalności gospodarczej lub inny dokument właściwy z uwagi na status prawny Podwykonawcy, potwierdzający umocowanie osób zawierających umowę w imieniu Podwykonawcy.</w:t>
      </w:r>
    </w:p>
    <w:p w:rsidR="00231392" w:rsidRPr="00247F1F" w:rsidRDefault="00231392" w:rsidP="00231392">
      <w:pPr>
        <w:widowControl w:val="0"/>
        <w:numPr>
          <w:ilvl w:val="0"/>
          <w:numId w:val="64"/>
        </w:numPr>
        <w:suppressAutoHyphens/>
        <w:spacing w:after="200" w:line="360" w:lineRule="auto"/>
        <w:ind w:left="425" w:hanging="425"/>
        <w:contextualSpacing/>
        <w:jc w:val="both"/>
        <w:rPr>
          <w:rFonts w:eastAsia="Arial Unicode MS"/>
          <w:sz w:val="22"/>
          <w:szCs w:val="22"/>
        </w:rPr>
      </w:pPr>
      <w:r w:rsidRPr="00247F1F">
        <w:rPr>
          <w:rFonts w:eastAsia="Arial Unicode MS"/>
          <w:sz w:val="22"/>
          <w:szCs w:val="22"/>
        </w:rPr>
        <w:t>Postanowienia Umowy, określone w niniejszym paragrafie, stosuje się odpowiednio do wprowadzenia wszelkich zmian umów o podwykonawstwo zawieranych z Podwykonawcą lub dalszymi podwykonawcami.</w:t>
      </w:r>
    </w:p>
    <w:p w:rsidR="00231392" w:rsidRPr="00247F1F" w:rsidRDefault="00231392" w:rsidP="00231392">
      <w:pPr>
        <w:widowControl w:val="0"/>
        <w:numPr>
          <w:ilvl w:val="0"/>
          <w:numId w:val="64"/>
        </w:numPr>
        <w:suppressAutoHyphens/>
        <w:spacing w:after="200" w:line="360" w:lineRule="auto"/>
        <w:ind w:left="425" w:hanging="425"/>
        <w:contextualSpacing/>
        <w:jc w:val="both"/>
        <w:rPr>
          <w:rFonts w:eastAsia="Arial Unicode MS"/>
          <w:sz w:val="22"/>
          <w:szCs w:val="22"/>
        </w:rPr>
      </w:pPr>
      <w:r w:rsidRPr="00247F1F">
        <w:rPr>
          <w:rFonts w:eastAsia="Arial Unicode MS"/>
          <w:sz w:val="22"/>
          <w:szCs w:val="22"/>
        </w:rPr>
        <w:t>Zamawiający nie ponosi odpowiedzialności za zawarcie umowy z Podwykonawcami lub dalszymi podwykonawcami bez wymaganej zgody Zamawiającego, zaś skutki z tego wynikające będą obciążały wyłącznie Wykonawcę.</w:t>
      </w:r>
    </w:p>
    <w:p w:rsidR="00231392" w:rsidRPr="00247F1F" w:rsidRDefault="00231392" w:rsidP="00231392">
      <w:pPr>
        <w:widowControl w:val="0"/>
        <w:numPr>
          <w:ilvl w:val="0"/>
          <w:numId w:val="64"/>
        </w:numPr>
        <w:suppressAutoHyphens/>
        <w:spacing w:after="200" w:line="360" w:lineRule="auto"/>
        <w:ind w:left="425" w:hanging="425"/>
        <w:contextualSpacing/>
        <w:jc w:val="both"/>
        <w:rPr>
          <w:rFonts w:eastAsia="Arial Unicode MS"/>
          <w:sz w:val="22"/>
          <w:szCs w:val="22"/>
        </w:rPr>
      </w:pPr>
      <w:r w:rsidRPr="00247F1F">
        <w:rPr>
          <w:rFonts w:eastAsia="Arial Unicode MS"/>
          <w:sz w:val="22"/>
          <w:szCs w:val="22"/>
        </w:rPr>
        <w:t>Powierzenie realizacji zadań innemu Podwykonawcy niż ten, z którym została zawarta zaakceptowana przez Zamawiającego umowa o podwykonawstwo, lub zmiana tej umowy wymaga ponownej akceptacji Zamawiającego w trybie określonym w niniejszym paragrafie.</w:t>
      </w:r>
    </w:p>
    <w:p w:rsidR="00231392" w:rsidRPr="00247F1F" w:rsidRDefault="00231392" w:rsidP="00231392">
      <w:pPr>
        <w:widowControl w:val="0"/>
        <w:numPr>
          <w:ilvl w:val="0"/>
          <w:numId w:val="64"/>
        </w:numPr>
        <w:suppressAutoHyphens/>
        <w:spacing w:after="200" w:line="360" w:lineRule="auto"/>
        <w:ind w:left="425" w:right="20" w:hanging="425"/>
        <w:contextualSpacing/>
        <w:jc w:val="both"/>
        <w:rPr>
          <w:rFonts w:eastAsia="Arial Unicode MS"/>
          <w:sz w:val="22"/>
          <w:szCs w:val="22"/>
        </w:rPr>
      </w:pPr>
      <w:bookmarkStart w:id="5" w:name="page61"/>
      <w:bookmarkStart w:id="6" w:name="page62"/>
      <w:bookmarkEnd w:id="5"/>
      <w:bookmarkEnd w:id="6"/>
      <w:r w:rsidRPr="00247F1F">
        <w:rPr>
          <w:rFonts w:eastAsia="Arial Unicode MS"/>
          <w:sz w:val="22"/>
          <w:szCs w:val="22"/>
        </w:rPr>
        <w:lastRenderedPageBreak/>
        <w:t xml:space="preserve">W przypadkach określonych w niniejszym paragrafie przedkładający może poświadczyć za zgodność z oryginałem kopię umowy o podwykonawstwo. </w:t>
      </w:r>
    </w:p>
    <w:p w:rsidR="00231392" w:rsidRPr="00247F1F" w:rsidRDefault="00231392" w:rsidP="00231392">
      <w:pPr>
        <w:widowControl w:val="0"/>
        <w:numPr>
          <w:ilvl w:val="0"/>
          <w:numId w:val="64"/>
        </w:numPr>
        <w:suppressAutoHyphens/>
        <w:spacing w:after="200" w:line="360" w:lineRule="auto"/>
        <w:ind w:left="425" w:hanging="425"/>
        <w:contextualSpacing/>
        <w:jc w:val="both"/>
        <w:rPr>
          <w:rFonts w:eastAsia="Arial Unicode MS"/>
          <w:sz w:val="22"/>
          <w:szCs w:val="22"/>
        </w:rPr>
      </w:pPr>
      <w:r w:rsidRPr="00247F1F">
        <w:rPr>
          <w:rFonts w:eastAsia="Arial Unicode MS"/>
          <w:sz w:val="22"/>
          <w:szCs w:val="22"/>
        </w:rPr>
        <w:t xml:space="preserve">Zamawiający zastrzega sobie prawo żądania usunięcia z terenu budowy każdego z pracowników Wykonawcy lub Podwykonawców, którzy przez swoje zachowanie lub jakość wykonanej pracy dali powód do uzasadnionych skarg. </w:t>
      </w:r>
    </w:p>
    <w:p w:rsidR="00231392" w:rsidRPr="00247F1F" w:rsidRDefault="00231392" w:rsidP="00231392">
      <w:pPr>
        <w:widowControl w:val="0"/>
        <w:numPr>
          <w:ilvl w:val="0"/>
          <w:numId w:val="64"/>
        </w:numPr>
        <w:suppressAutoHyphens/>
        <w:spacing w:after="200" w:line="360" w:lineRule="auto"/>
        <w:ind w:left="425" w:hanging="425"/>
        <w:contextualSpacing/>
        <w:jc w:val="both"/>
        <w:rPr>
          <w:b/>
          <w:bCs/>
          <w:sz w:val="22"/>
          <w:szCs w:val="22"/>
        </w:rPr>
      </w:pPr>
      <w:r w:rsidRPr="00247F1F">
        <w:rPr>
          <w:rFonts w:eastAsia="Arial Unicode MS"/>
          <w:sz w:val="22"/>
          <w:szCs w:val="22"/>
        </w:rPr>
        <w:t>Jeżeli zmiana albo rezygnacja z Podwykonawcy dotyczy podmiotu, na którego zasoby Wykonawca powoływał się, na zasadach określonych w art. 22a ust. 1 Ustawy Pzp, w celu wykazania spełniania warunków udziału w postępowaniu, Wykonawca jest obowiązany wykazać Zamawiającemu, że proponowany inny Podwykonawca samodzielnie spełnia je w stopniu nie mniejszym niż Podwykonawca, na którego zasoby wykonawca powoływał się w trakcie postępowania o udzielenie zamówienia.</w:t>
      </w:r>
    </w:p>
    <w:p w:rsidR="00231392" w:rsidRPr="00285FAC" w:rsidRDefault="00231392" w:rsidP="00231392">
      <w:pPr>
        <w:widowControl w:val="0"/>
        <w:suppressAutoHyphens/>
        <w:spacing w:after="200" w:line="360" w:lineRule="auto"/>
        <w:ind w:left="425"/>
        <w:contextualSpacing/>
        <w:jc w:val="both"/>
        <w:rPr>
          <w:b/>
          <w:bCs/>
          <w:sz w:val="22"/>
          <w:szCs w:val="22"/>
        </w:rPr>
      </w:pPr>
    </w:p>
    <w:p w:rsidR="00231392" w:rsidRPr="00285FAC" w:rsidRDefault="00231392" w:rsidP="00231392">
      <w:pPr>
        <w:spacing w:line="360" w:lineRule="auto"/>
        <w:jc w:val="center"/>
        <w:outlineLvl w:val="0"/>
        <w:rPr>
          <w:b/>
          <w:bCs/>
          <w:sz w:val="22"/>
          <w:szCs w:val="22"/>
        </w:rPr>
      </w:pPr>
      <w:r w:rsidRPr="00285FAC">
        <w:rPr>
          <w:b/>
          <w:bCs/>
          <w:sz w:val="22"/>
          <w:szCs w:val="22"/>
        </w:rPr>
        <w:t>§ 12</w:t>
      </w:r>
    </w:p>
    <w:p w:rsidR="00231392" w:rsidRPr="00D97F43" w:rsidRDefault="00231392" w:rsidP="00231392">
      <w:pPr>
        <w:spacing w:line="360" w:lineRule="auto"/>
        <w:jc w:val="center"/>
        <w:outlineLvl w:val="0"/>
        <w:rPr>
          <w:b/>
          <w:sz w:val="22"/>
          <w:szCs w:val="22"/>
        </w:rPr>
      </w:pPr>
      <w:r w:rsidRPr="00285FAC">
        <w:rPr>
          <w:b/>
          <w:bCs/>
          <w:sz w:val="22"/>
          <w:szCs w:val="22"/>
        </w:rPr>
        <w:t>Płatności bezpośrednie</w:t>
      </w:r>
    </w:p>
    <w:p w:rsidR="00231392" w:rsidRPr="00054A2D" w:rsidRDefault="00231392" w:rsidP="00231392">
      <w:pPr>
        <w:widowControl w:val="0"/>
        <w:numPr>
          <w:ilvl w:val="0"/>
          <w:numId w:val="26"/>
        </w:numPr>
        <w:tabs>
          <w:tab w:val="left" w:pos="359"/>
        </w:tabs>
        <w:suppressAutoHyphens/>
        <w:spacing w:after="200" w:line="360" w:lineRule="auto"/>
        <w:ind w:right="20"/>
        <w:contextualSpacing/>
        <w:jc w:val="both"/>
        <w:rPr>
          <w:rFonts w:eastAsia="Arial Unicode MS"/>
          <w:sz w:val="22"/>
          <w:szCs w:val="22"/>
        </w:rPr>
      </w:pPr>
      <w:r w:rsidRPr="00D97F43">
        <w:rPr>
          <w:rFonts w:eastAsia="Arial Unicode MS"/>
          <w:sz w:val="22"/>
          <w:szCs w:val="22"/>
        </w:rPr>
        <w:t>Zamawiający dokonuje bezpośrednio zapłaty wymagalnego wynagrodzenia przysługującego Podwykonawcy, który zawarł zaakceptowaną przez Zamawiającego umowę o p</w:t>
      </w:r>
      <w:r w:rsidRPr="00054A2D">
        <w:rPr>
          <w:rFonts w:eastAsia="Arial Unicode MS"/>
          <w:sz w:val="22"/>
          <w:szCs w:val="22"/>
        </w:rPr>
        <w:t>odwykonawstwo, której przedmiotem są roboty budowlane lub który zawarł przedłożoną Zamawiającemu umowę o podwykonawstwo, której przedmiotem są dostawy lub usługi, w przypadku uchylenia się od obowiązku zapłaty odpowiednio przez Wykonawcę lub Po</w:t>
      </w:r>
      <w:r w:rsidR="000B57FE">
        <w:rPr>
          <w:rFonts w:eastAsia="Arial Unicode MS"/>
          <w:sz w:val="22"/>
          <w:szCs w:val="22"/>
        </w:rPr>
        <w:t>dwykonawcę zamówienia na roboty </w:t>
      </w:r>
      <w:r w:rsidRPr="00054A2D">
        <w:rPr>
          <w:rFonts w:eastAsia="Arial Unicode MS"/>
          <w:sz w:val="22"/>
          <w:szCs w:val="22"/>
        </w:rPr>
        <w:t xml:space="preserve">budowlane. </w:t>
      </w:r>
    </w:p>
    <w:p w:rsidR="00231392" w:rsidRPr="00247F1F" w:rsidRDefault="00231392" w:rsidP="00231392">
      <w:pPr>
        <w:widowControl w:val="0"/>
        <w:numPr>
          <w:ilvl w:val="0"/>
          <w:numId w:val="26"/>
        </w:numPr>
        <w:tabs>
          <w:tab w:val="left" w:pos="359"/>
        </w:tabs>
        <w:suppressAutoHyphens/>
        <w:spacing w:after="200" w:line="360" w:lineRule="auto"/>
        <w:ind w:right="20"/>
        <w:contextualSpacing/>
        <w:jc w:val="both"/>
        <w:rPr>
          <w:rFonts w:eastAsia="Arial Unicode MS"/>
          <w:sz w:val="22"/>
          <w:szCs w:val="22"/>
        </w:rPr>
      </w:pPr>
      <w:r w:rsidRPr="00247F1F">
        <w:rPr>
          <w:rFonts w:eastAsia="Arial Unicode MS"/>
          <w:sz w:val="22"/>
          <w:szCs w:val="22"/>
        </w:rPr>
        <w:t xml:space="preserve">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uwzględniającą wezwanie Zamawiającego, o którym mowa w ust. 4. </w:t>
      </w:r>
    </w:p>
    <w:p w:rsidR="00231392" w:rsidRPr="00247F1F" w:rsidRDefault="00231392" w:rsidP="00231392">
      <w:pPr>
        <w:widowControl w:val="0"/>
        <w:numPr>
          <w:ilvl w:val="0"/>
          <w:numId w:val="26"/>
        </w:numPr>
        <w:tabs>
          <w:tab w:val="left" w:pos="359"/>
        </w:tabs>
        <w:suppressAutoHyphens/>
        <w:spacing w:after="200" w:line="360" w:lineRule="auto"/>
        <w:ind w:right="20"/>
        <w:contextualSpacing/>
        <w:jc w:val="both"/>
        <w:rPr>
          <w:rFonts w:eastAsia="Arial Unicode MS"/>
          <w:sz w:val="22"/>
          <w:szCs w:val="22"/>
        </w:rPr>
      </w:pPr>
      <w:r w:rsidRPr="00247F1F">
        <w:rPr>
          <w:rFonts w:eastAsia="Arial Unicode MS"/>
          <w:sz w:val="22"/>
          <w:szCs w:val="22"/>
        </w:rPr>
        <w:t xml:space="preserve">Bezpośrednia zapłata obejmuje wyłącznie należne wynagrodzenia, </w:t>
      </w:r>
      <w:r w:rsidR="000B57FE">
        <w:rPr>
          <w:rFonts w:eastAsia="Arial Unicode MS"/>
          <w:sz w:val="22"/>
          <w:szCs w:val="22"/>
        </w:rPr>
        <w:t>bez odsetek i innych należności </w:t>
      </w:r>
      <w:r w:rsidRPr="00247F1F">
        <w:rPr>
          <w:rFonts w:eastAsia="Arial Unicode MS"/>
          <w:sz w:val="22"/>
          <w:szCs w:val="22"/>
        </w:rPr>
        <w:t>ubocznych, należnych Podwykonawcy lub dalszemu Podwykonawcy.</w:t>
      </w:r>
    </w:p>
    <w:p w:rsidR="00231392" w:rsidRPr="00247F1F" w:rsidRDefault="00231392" w:rsidP="00231392">
      <w:pPr>
        <w:widowControl w:val="0"/>
        <w:numPr>
          <w:ilvl w:val="0"/>
          <w:numId w:val="26"/>
        </w:numPr>
        <w:tabs>
          <w:tab w:val="left" w:pos="359"/>
        </w:tabs>
        <w:suppressAutoHyphens/>
        <w:spacing w:after="200" w:line="360" w:lineRule="auto"/>
        <w:ind w:right="20"/>
        <w:contextualSpacing/>
        <w:jc w:val="both"/>
        <w:rPr>
          <w:rFonts w:eastAsia="Arial Unicode MS"/>
          <w:sz w:val="22"/>
          <w:szCs w:val="22"/>
        </w:rPr>
      </w:pPr>
      <w:r w:rsidRPr="00247F1F">
        <w:rPr>
          <w:rFonts w:eastAsia="Arial Unicode MS"/>
          <w:sz w:val="22"/>
          <w:szCs w:val="22"/>
        </w:rPr>
        <w:t xml:space="preserve">Przed dokonaniem bezpośredniej zapłaty Zamawiający wezwie Wykonawcę do zgłoszenia w formie pisemnej uwag dotyczących zasadności bezpośredniej zapłaty wynagrodzenia Podwykonawcy. Zamawiający informuje o terminie zgłaszania uwag, nie krótszym niż 3 dni od dnia doręczenia tej informacji. Brak przedłożenia uwag w wyznaczonym terminie traktowany będzie jako akceptacja zasadności danej płatności na rzecz Podwykonawcy. </w:t>
      </w:r>
    </w:p>
    <w:p w:rsidR="00231392" w:rsidRPr="00247F1F" w:rsidRDefault="00231392" w:rsidP="00231392">
      <w:pPr>
        <w:widowControl w:val="0"/>
        <w:numPr>
          <w:ilvl w:val="0"/>
          <w:numId w:val="26"/>
        </w:numPr>
        <w:tabs>
          <w:tab w:val="left" w:pos="359"/>
        </w:tabs>
        <w:suppressAutoHyphens/>
        <w:spacing w:after="200" w:line="360" w:lineRule="auto"/>
        <w:ind w:right="20"/>
        <w:contextualSpacing/>
        <w:jc w:val="both"/>
        <w:rPr>
          <w:rFonts w:eastAsia="Arial Unicode MS"/>
          <w:sz w:val="22"/>
          <w:szCs w:val="22"/>
        </w:rPr>
      </w:pPr>
      <w:r w:rsidRPr="00247F1F">
        <w:rPr>
          <w:rFonts w:eastAsia="Arial Unicode MS"/>
          <w:sz w:val="22"/>
          <w:szCs w:val="22"/>
        </w:rPr>
        <w:t>W przypadku zgłoszenia we wskazanym terminie uwag, o których mowa w ustępie poprzedzającym, Zamawiający może:</w:t>
      </w:r>
    </w:p>
    <w:p w:rsidR="00231392" w:rsidRPr="00247F1F" w:rsidRDefault="00231392" w:rsidP="00231392">
      <w:pPr>
        <w:widowControl w:val="0"/>
        <w:numPr>
          <w:ilvl w:val="1"/>
          <w:numId w:val="26"/>
        </w:numPr>
        <w:suppressAutoHyphens/>
        <w:spacing w:after="200" w:line="360" w:lineRule="auto"/>
        <w:ind w:left="709" w:right="20"/>
        <w:contextualSpacing/>
        <w:jc w:val="both"/>
        <w:rPr>
          <w:rFonts w:eastAsia="Arial Unicode MS"/>
          <w:sz w:val="22"/>
          <w:szCs w:val="22"/>
        </w:rPr>
      </w:pPr>
      <w:r w:rsidRPr="00247F1F">
        <w:rPr>
          <w:rFonts w:eastAsia="Arial Unicode MS"/>
          <w:sz w:val="22"/>
          <w:szCs w:val="22"/>
        </w:rPr>
        <w:t>nie dokonać bezpośredniej zapłaty wynagrodzenia Podwykonawcy, jeżeli Wykonawca wykaże niezasadność takiej zapłaty albo,</w:t>
      </w:r>
    </w:p>
    <w:p w:rsidR="00231392" w:rsidRPr="00247F1F" w:rsidRDefault="00231392" w:rsidP="00231392">
      <w:pPr>
        <w:widowControl w:val="0"/>
        <w:numPr>
          <w:ilvl w:val="1"/>
          <w:numId w:val="26"/>
        </w:numPr>
        <w:suppressAutoHyphens/>
        <w:spacing w:after="200" w:line="360" w:lineRule="auto"/>
        <w:ind w:left="709"/>
        <w:contextualSpacing/>
        <w:jc w:val="both"/>
        <w:rPr>
          <w:rFonts w:eastAsia="Arial Unicode MS"/>
          <w:sz w:val="22"/>
          <w:szCs w:val="22"/>
        </w:rPr>
      </w:pPr>
      <w:r w:rsidRPr="00247F1F">
        <w:rPr>
          <w:rFonts w:eastAsia="Arial Unicode MS"/>
          <w:sz w:val="22"/>
          <w:szCs w:val="22"/>
        </w:rPr>
        <w:t xml:space="preserve">złożyć do depozytu sądowego kwotę potrzebną na pokrycie wynagrodzenia Podwykonawcy </w:t>
      </w:r>
      <w:r w:rsidRPr="00247F1F">
        <w:rPr>
          <w:rFonts w:eastAsia="Arial Unicode MS"/>
          <w:sz w:val="22"/>
          <w:szCs w:val="22"/>
        </w:rPr>
        <w:lastRenderedPageBreak/>
        <w:t>w przypadku istnienia zasadniczej wątpliwości Zamawiającego co do wysokości należnej zapłaty lub podmiotu, któremu płatność się należy, albo,</w:t>
      </w:r>
    </w:p>
    <w:p w:rsidR="00231392" w:rsidRPr="00247F1F" w:rsidRDefault="00231392" w:rsidP="00231392">
      <w:pPr>
        <w:widowControl w:val="0"/>
        <w:numPr>
          <w:ilvl w:val="1"/>
          <w:numId w:val="26"/>
        </w:numPr>
        <w:suppressAutoHyphens/>
        <w:spacing w:after="200" w:line="360" w:lineRule="auto"/>
        <w:ind w:left="709" w:right="20"/>
        <w:contextualSpacing/>
        <w:jc w:val="both"/>
        <w:rPr>
          <w:rFonts w:eastAsia="Arial Unicode MS"/>
          <w:sz w:val="22"/>
          <w:szCs w:val="22"/>
        </w:rPr>
      </w:pPr>
      <w:r w:rsidRPr="00247F1F">
        <w:rPr>
          <w:rFonts w:eastAsia="Arial Unicode MS"/>
          <w:sz w:val="22"/>
          <w:szCs w:val="22"/>
        </w:rPr>
        <w:t>dokonać bezpośredniej zapłaty wynagrodzenia Podwykonawcy, jeżeli Podwykonawca wykaże zasadność takiej zapłaty.</w:t>
      </w:r>
    </w:p>
    <w:p w:rsidR="00231392" w:rsidRPr="00247F1F" w:rsidRDefault="00231392" w:rsidP="00231392">
      <w:pPr>
        <w:widowControl w:val="0"/>
        <w:numPr>
          <w:ilvl w:val="0"/>
          <w:numId w:val="26"/>
        </w:numPr>
        <w:tabs>
          <w:tab w:val="left" w:pos="359"/>
        </w:tabs>
        <w:suppressAutoHyphens/>
        <w:spacing w:after="200" w:line="360" w:lineRule="auto"/>
        <w:contextualSpacing/>
        <w:jc w:val="both"/>
        <w:rPr>
          <w:rFonts w:eastAsia="Arial Unicode MS"/>
          <w:sz w:val="22"/>
          <w:szCs w:val="22"/>
        </w:rPr>
      </w:pPr>
      <w:r w:rsidRPr="00247F1F">
        <w:rPr>
          <w:rFonts w:eastAsia="Arial Unicode MS"/>
          <w:sz w:val="22"/>
          <w:szCs w:val="22"/>
        </w:rPr>
        <w:t xml:space="preserve">W przypadku dokonania bezpośredniej zapłaty Podwykonawcy, Zamawiający potrąca kwotę wypłaconego wynagrodzenia z wynagrodzenia należnego Wykonawcy. </w:t>
      </w:r>
    </w:p>
    <w:p w:rsidR="00231392" w:rsidRPr="00247F1F" w:rsidRDefault="00231392" w:rsidP="00231392">
      <w:pPr>
        <w:widowControl w:val="0"/>
        <w:numPr>
          <w:ilvl w:val="0"/>
          <w:numId w:val="26"/>
        </w:numPr>
        <w:tabs>
          <w:tab w:val="left" w:pos="362"/>
        </w:tabs>
        <w:suppressAutoHyphens/>
        <w:spacing w:line="360" w:lineRule="auto"/>
        <w:contextualSpacing/>
        <w:jc w:val="both"/>
        <w:rPr>
          <w:rFonts w:eastAsia="Arial Unicode MS"/>
          <w:sz w:val="22"/>
          <w:szCs w:val="22"/>
        </w:rPr>
      </w:pPr>
      <w:r w:rsidRPr="00247F1F">
        <w:rPr>
          <w:rFonts w:eastAsia="Arial Unicode MS"/>
          <w:sz w:val="22"/>
          <w:szCs w:val="22"/>
        </w:rPr>
        <w:t>Najpóźniej w dniu przekazania Zamawiającemu pisemnego wniosku o dokonanie odbioru końcowego robót, Wykonawca przedstawi oświadczenie, w którym:</w:t>
      </w:r>
    </w:p>
    <w:p w:rsidR="00231392" w:rsidRPr="00247F1F" w:rsidRDefault="00231392" w:rsidP="00231392">
      <w:pPr>
        <w:widowControl w:val="0"/>
        <w:numPr>
          <w:ilvl w:val="0"/>
          <w:numId w:val="27"/>
        </w:numPr>
        <w:suppressAutoHyphens/>
        <w:spacing w:line="360" w:lineRule="auto"/>
        <w:ind w:left="709" w:right="20" w:hanging="425"/>
        <w:contextualSpacing/>
        <w:jc w:val="both"/>
        <w:rPr>
          <w:rFonts w:eastAsia="Arial Unicode MS"/>
          <w:sz w:val="22"/>
          <w:szCs w:val="22"/>
        </w:rPr>
      </w:pPr>
      <w:r w:rsidRPr="00247F1F">
        <w:rPr>
          <w:rFonts w:eastAsia="Arial Unicode MS"/>
          <w:sz w:val="22"/>
          <w:szCs w:val="22"/>
        </w:rPr>
        <w:t>wymienia zaległości w wypłacie wynagrodzenia na rzecz Podwykonawców lub dalszych Podwykonawców i określa przyczyny ich powstania,</w:t>
      </w:r>
    </w:p>
    <w:p w:rsidR="00231392" w:rsidRPr="00247F1F" w:rsidRDefault="00231392" w:rsidP="00231392">
      <w:pPr>
        <w:widowControl w:val="0"/>
        <w:numPr>
          <w:ilvl w:val="0"/>
          <w:numId w:val="27"/>
        </w:numPr>
        <w:suppressAutoHyphens/>
        <w:spacing w:line="360" w:lineRule="auto"/>
        <w:ind w:left="709" w:hanging="425"/>
        <w:contextualSpacing/>
        <w:jc w:val="both"/>
        <w:rPr>
          <w:rFonts w:eastAsia="Arial Unicode MS"/>
          <w:sz w:val="22"/>
          <w:szCs w:val="22"/>
        </w:rPr>
      </w:pPr>
      <w:r w:rsidRPr="00247F1F">
        <w:rPr>
          <w:rFonts w:eastAsia="Arial Unicode MS"/>
          <w:sz w:val="22"/>
          <w:szCs w:val="22"/>
        </w:rPr>
        <w:t>wymienia kwoty wynagrodzenia należnego Podwykonawcom, ale jeszcze niewymagalnego wraz z terminami wymagalności,</w:t>
      </w:r>
    </w:p>
    <w:p w:rsidR="00231392" w:rsidRPr="00247F1F" w:rsidRDefault="00231392" w:rsidP="00231392">
      <w:pPr>
        <w:widowControl w:val="0"/>
        <w:numPr>
          <w:ilvl w:val="0"/>
          <w:numId w:val="27"/>
        </w:numPr>
        <w:suppressAutoHyphens/>
        <w:spacing w:line="360" w:lineRule="auto"/>
        <w:ind w:left="709" w:hanging="425"/>
        <w:contextualSpacing/>
        <w:jc w:val="both"/>
        <w:rPr>
          <w:rFonts w:eastAsia="Arial Unicode MS"/>
          <w:sz w:val="22"/>
          <w:szCs w:val="22"/>
        </w:rPr>
      </w:pPr>
      <w:r w:rsidRPr="00247F1F">
        <w:rPr>
          <w:rFonts w:eastAsia="Arial Unicode MS"/>
          <w:sz w:val="22"/>
          <w:szCs w:val="22"/>
        </w:rPr>
        <w:t>określa kwoty wynagrodzenia zatrzymanego Podwykonawcom na okres rękojmi lub gwarancji wraz z terminami ich wymagalności.</w:t>
      </w:r>
    </w:p>
    <w:p w:rsidR="00231392" w:rsidRDefault="00231392" w:rsidP="00231392">
      <w:pPr>
        <w:spacing w:line="360" w:lineRule="auto"/>
        <w:jc w:val="both"/>
        <w:rPr>
          <w:sz w:val="22"/>
          <w:szCs w:val="22"/>
        </w:rPr>
      </w:pPr>
      <w:r w:rsidRPr="00247F1F">
        <w:rPr>
          <w:sz w:val="22"/>
          <w:szCs w:val="22"/>
        </w:rPr>
        <w:t>W przypadkach istnienia kwot określonych w ust. 7 rozliczenie końcowe (w części odpowiadającej powyższym kwotom) ulega zawieszeniu do czasu uregulowania wszelkich należności w stosunku do Podwykonawców lub dalszych Podwykonawców z tytułu wypłaty wynagrodzeń, nie dłużej jednak niż na okres 30 dni. W przypadku wątpliwości, Zamawiający może żądać dowodów potwierdzających oświadczenie Wykonawcy, w określonej przez siebie formie. Powyższe nie uchybia uprawnieniom Zamawiającego określonym w art. 143c ustawy Prawo zamówień publicznych.</w:t>
      </w:r>
    </w:p>
    <w:p w:rsidR="00231392" w:rsidRPr="00247F1F" w:rsidRDefault="00231392" w:rsidP="00231392">
      <w:pPr>
        <w:spacing w:line="360" w:lineRule="auto"/>
        <w:jc w:val="both"/>
        <w:rPr>
          <w:sz w:val="22"/>
          <w:szCs w:val="22"/>
        </w:rPr>
      </w:pPr>
    </w:p>
    <w:p w:rsidR="00231392" w:rsidRPr="00285FAC" w:rsidRDefault="00231392" w:rsidP="00231392">
      <w:pPr>
        <w:spacing w:line="360" w:lineRule="auto"/>
        <w:jc w:val="center"/>
        <w:outlineLvl w:val="0"/>
        <w:rPr>
          <w:b/>
          <w:sz w:val="22"/>
          <w:szCs w:val="22"/>
        </w:rPr>
      </w:pPr>
      <w:r w:rsidRPr="00285FAC">
        <w:rPr>
          <w:b/>
          <w:bCs/>
          <w:sz w:val="22"/>
          <w:szCs w:val="22"/>
        </w:rPr>
        <w:t>§ 13</w:t>
      </w:r>
      <w:r w:rsidRPr="00285FAC">
        <w:rPr>
          <w:b/>
          <w:bCs/>
          <w:sz w:val="22"/>
          <w:szCs w:val="22"/>
        </w:rPr>
        <w:br/>
        <w:t>Zabezpieczenie należytego wykonanie Umowy</w:t>
      </w:r>
    </w:p>
    <w:p w:rsidR="00231392" w:rsidRPr="00247F1F" w:rsidRDefault="00231392" w:rsidP="00231392">
      <w:pPr>
        <w:widowControl w:val="0"/>
        <w:numPr>
          <w:ilvl w:val="0"/>
          <w:numId w:val="28"/>
        </w:numPr>
        <w:suppressAutoHyphens/>
        <w:spacing w:line="360" w:lineRule="auto"/>
        <w:contextualSpacing/>
        <w:jc w:val="both"/>
        <w:rPr>
          <w:rFonts w:eastAsia="Arial Unicode MS"/>
          <w:b/>
          <w:sz w:val="22"/>
          <w:szCs w:val="22"/>
        </w:rPr>
      </w:pPr>
      <w:r w:rsidRPr="00285FAC">
        <w:rPr>
          <w:rFonts w:eastAsia="Arial Unicode MS"/>
          <w:sz w:val="22"/>
          <w:szCs w:val="22"/>
        </w:rPr>
        <w:t>Ustala się zabezp</w:t>
      </w:r>
      <w:r w:rsidRPr="00D97F43">
        <w:rPr>
          <w:rFonts w:eastAsia="Arial Unicode MS"/>
          <w:sz w:val="22"/>
          <w:szCs w:val="22"/>
        </w:rPr>
        <w:t xml:space="preserve">ieczenie należytego wykonania Umowy w łącznej wysokości </w:t>
      </w:r>
      <w:r w:rsidRPr="00054A2D">
        <w:rPr>
          <w:rFonts w:eastAsia="Arial Unicode MS"/>
          <w:b/>
          <w:sz w:val="22"/>
          <w:szCs w:val="22"/>
        </w:rPr>
        <w:t>10%</w:t>
      </w:r>
      <w:r w:rsidR="000B57FE">
        <w:rPr>
          <w:rFonts w:eastAsia="Arial Unicode MS"/>
          <w:sz w:val="22"/>
          <w:szCs w:val="22"/>
        </w:rPr>
        <w:t xml:space="preserve"> wynagrodzenia </w:t>
      </w:r>
      <w:r w:rsidRPr="00054A2D">
        <w:rPr>
          <w:rFonts w:eastAsia="Arial Unicode MS"/>
          <w:sz w:val="22"/>
          <w:szCs w:val="22"/>
        </w:rPr>
        <w:t xml:space="preserve">brutto określonego w § 8 ust. 2 Umowy tj. kwotą łącznie z podatkiem VAT: ………………….  zł </w:t>
      </w:r>
    </w:p>
    <w:p w:rsidR="00231392" w:rsidRPr="00247F1F" w:rsidRDefault="00231392" w:rsidP="00231392">
      <w:pPr>
        <w:spacing w:line="360" w:lineRule="auto"/>
        <w:ind w:left="360"/>
        <w:contextualSpacing/>
        <w:jc w:val="both"/>
        <w:rPr>
          <w:rFonts w:eastAsia="Arial Unicode MS"/>
          <w:b/>
          <w:sz w:val="22"/>
          <w:szCs w:val="22"/>
        </w:rPr>
      </w:pPr>
      <w:r w:rsidRPr="00247F1F">
        <w:rPr>
          <w:rFonts w:eastAsia="Arial Unicode MS"/>
          <w:sz w:val="22"/>
          <w:szCs w:val="22"/>
        </w:rPr>
        <w:t>słownie: ………….………...…………………………………………………………..  ……/100).</w:t>
      </w:r>
    </w:p>
    <w:p w:rsidR="00231392" w:rsidRPr="00247F1F" w:rsidRDefault="00231392" w:rsidP="00231392">
      <w:pPr>
        <w:widowControl w:val="0"/>
        <w:numPr>
          <w:ilvl w:val="0"/>
          <w:numId w:val="28"/>
        </w:numPr>
        <w:tabs>
          <w:tab w:val="left" w:pos="362"/>
        </w:tabs>
        <w:suppressAutoHyphens/>
        <w:spacing w:line="360" w:lineRule="auto"/>
        <w:contextualSpacing/>
        <w:jc w:val="both"/>
        <w:rPr>
          <w:rFonts w:eastAsia="Arial Unicode MS"/>
          <w:sz w:val="22"/>
          <w:szCs w:val="22"/>
        </w:rPr>
      </w:pPr>
      <w:r w:rsidRPr="00247F1F">
        <w:rPr>
          <w:rFonts w:eastAsia="Arial Unicode MS"/>
          <w:sz w:val="22"/>
          <w:szCs w:val="22"/>
        </w:rPr>
        <w:t xml:space="preserve">W dniu zawarcia umowy Wykonawca wniósł ustaloną w ust. 1 kwotę zabezpieczenia należytego wykonania umowy w formie ……………………………….............. </w:t>
      </w:r>
    </w:p>
    <w:p w:rsidR="00231392" w:rsidRPr="00247F1F" w:rsidRDefault="00231392" w:rsidP="00231392">
      <w:pPr>
        <w:widowControl w:val="0"/>
        <w:numPr>
          <w:ilvl w:val="0"/>
          <w:numId w:val="28"/>
        </w:numPr>
        <w:tabs>
          <w:tab w:val="left" w:pos="362"/>
        </w:tabs>
        <w:suppressAutoHyphens/>
        <w:spacing w:line="360" w:lineRule="auto"/>
        <w:contextualSpacing/>
        <w:jc w:val="both"/>
        <w:rPr>
          <w:rFonts w:eastAsia="Arial Unicode MS"/>
          <w:sz w:val="22"/>
          <w:szCs w:val="22"/>
        </w:rPr>
      </w:pPr>
      <w:r w:rsidRPr="00247F1F">
        <w:rPr>
          <w:rFonts w:eastAsia="Arial Unicode MS"/>
          <w:sz w:val="22"/>
          <w:szCs w:val="22"/>
        </w:rPr>
        <w:t>Zabezpieczenie wnosi się na cały okres realizacji zamówienia (z uwzględnieniem okresu rękojmi, którego bieg liczony jest od dnia następującego po dniu odbioru końcowego przedmiotu umowy).</w:t>
      </w:r>
    </w:p>
    <w:p w:rsidR="00231392" w:rsidRPr="00247F1F" w:rsidRDefault="00231392" w:rsidP="00231392">
      <w:pPr>
        <w:widowControl w:val="0"/>
        <w:numPr>
          <w:ilvl w:val="0"/>
          <w:numId w:val="28"/>
        </w:numPr>
        <w:tabs>
          <w:tab w:val="left" w:pos="362"/>
        </w:tabs>
        <w:suppressAutoHyphens/>
        <w:spacing w:line="360" w:lineRule="auto"/>
        <w:contextualSpacing/>
        <w:jc w:val="both"/>
        <w:rPr>
          <w:rFonts w:eastAsia="Arial Unicode MS"/>
          <w:sz w:val="22"/>
          <w:szCs w:val="22"/>
        </w:rPr>
      </w:pPr>
      <w:r w:rsidRPr="00247F1F">
        <w:rPr>
          <w:rFonts w:eastAsia="Arial Unicode MS"/>
          <w:sz w:val="22"/>
          <w:szCs w:val="22"/>
        </w:rPr>
        <w:t>Zabezpieczenie należytego wykonania Umowy służy pokryciu roszczeń z tytułu niewykonania lub nienależytego wykonania Umowy przez Wykonawcę. Niezależnie od postanowień § 15 (kary umowne) Umowy, Zamawiający jest upoważniony do potrącania z zabezpieczenia należytego wykonania Umowy, należności na rzecz Zamawiającego z tytułu niewykonania lub nienależytego wykonania Umowy przez Wykonawcę.</w:t>
      </w:r>
    </w:p>
    <w:p w:rsidR="00231392" w:rsidRPr="00247F1F" w:rsidRDefault="00231392" w:rsidP="00231392">
      <w:pPr>
        <w:widowControl w:val="0"/>
        <w:numPr>
          <w:ilvl w:val="0"/>
          <w:numId w:val="28"/>
        </w:numPr>
        <w:tabs>
          <w:tab w:val="left" w:pos="362"/>
        </w:tabs>
        <w:suppressAutoHyphens/>
        <w:spacing w:line="360" w:lineRule="auto"/>
        <w:contextualSpacing/>
        <w:jc w:val="both"/>
        <w:rPr>
          <w:rFonts w:eastAsia="Arial Unicode MS"/>
          <w:sz w:val="22"/>
          <w:szCs w:val="22"/>
        </w:rPr>
      </w:pPr>
      <w:r w:rsidRPr="00247F1F">
        <w:rPr>
          <w:rFonts w:eastAsia="Arial Unicode MS"/>
          <w:sz w:val="22"/>
          <w:szCs w:val="22"/>
        </w:rPr>
        <w:t xml:space="preserve">Zabezpieczenie należytego wykonania umowy będzie zwrócone Wykonawcy w terminach </w:t>
      </w:r>
      <w:r w:rsidRPr="00247F1F">
        <w:rPr>
          <w:rFonts w:eastAsia="Arial Unicode MS"/>
          <w:sz w:val="22"/>
          <w:szCs w:val="22"/>
        </w:rPr>
        <w:lastRenderedPageBreak/>
        <w:t>i wysokościach jak niżej:</w:t>
      </w:r>
    </w:p>
    <w:p w:rsidR="00231392" w:rsidRPr="00247F1F" w:rsidRDefault="00231392" w:rsidP="00231392">
      <w:pPr>
        <w:widowControl w:val="0"/>
        <w:numPr>
          <w:ilvl w:val="0"/>
          <w:numId w:val="29"/>
        </w:numPr>
        <w:tabs>
          <w:tab w:val="left" w:pos="709"/>
        </w:tabs>
        <w:suppressAutoHyphens/>
        <w:spacing w:line="360" w:lineRule="auto"/>
        <w:ind w:right="20"/>
        <w:contextualSpacing/>
        <w:jc w:val="both"/>
        <w:rPr>
          <w:rFonts w:eastAsia="Arial Unicode MS"/>
          <w:sz w:val="22"/>
          <w:szCs w:val="22"/>
        </w:rPr>
      </w:pPr>
      <w:r w:rsidRPr="00247F1F">
        <w:rPr>
          <w:rFonts w:eastAsia="Arial Unicode MS"/>
          <w:sz w:val="22"/>
          <w:szCs w:val="22"/>
        </w:rPr>
        <w:t>70% kwoty zabezpieczenia w terminie 30 dni od dnia wykonania Przedmiotu Umowy i uznania przez Zamawiającego za należycie wykonane,</w:t>
      </w:r>
    </w:p>
    <w:p w:rsidR="00231392" w:rsidRPr="00247F1F" w:rsidRDefault="00231392" w:rsidP="00231392">
      <w:pPr>
        <w:widowControl w:val="0"/>
        <w:numPr>
          <w:ilvl w:val="0"/>
          <w:numId w:val="29"/>
        </w:numPr>
        <w:tabs>
          <w:tab w:val="left" w:pos="709"/>
        </w:tabs>
        <w:suppressAutoHyphens/>
        <w:spacing w:line="360" w:lineRule="auto"/>
        <w:contextualSpacing/>
        <w:jc w:val="both"/>
        <w:rPr>
          <w:rFonts w:eastAsia="Arial Unicode MS"/>
          <w:sz w:val="22"/>
          <w:szCs w:val="22"/>
        </w:rPr>
      </w:pPr>
      <w:r w:rsidRPr="00247F1F">
        <w:rPr>
          <w:rFonts w:eastAsia="Arial Unicode MS"/>
          <w:sz w:val="22"/>
          <w:szCs w:val="22"/>
        </w:rPr>
        <w:t>30% kwoty zabezpieczenia w terminie 15 dni po upływie okresu rękojmi za wady.</w:t>
      </w:r>
    </w:p>
    <w:p w:rsidR="00231392" w:rsidRPr="00247F1F" w:rsidRDefault="00231392" w:rsidP="00231392">
      <w:pPr>
        <w:widowControl w:val="0"/>
        <w:numPr>
          <w:ilvl w:val="0"/>
          <w:numId w:val="28"/>
        </w:numPr>
        <w:tabs>
          <w:tab w:val="left" w:pos="362"/>
        </w:tabs>
        <w:suppressAutoHyphens/>
        <w:spacing w:line="360" w:lineRule="auto"/>
        <w:contextualSpacing/>
        <w:jc w:val="both"/>
        <w:rPr>
          <w:rFonts w:eastAsia="Arial Unicode MS"/>
          <w:sz w:val="22"/>
          <w:szCs w:val="22"/>
        </w:rPr>
      </w:pPr>
      <w:r w:rsidRPr="00247F1F">
        <w:rPr>
          <w:rFonts w:eastAsia="Arial Unicode MS"/>
          <w:sz w:val="22"/>
          <w:szCs w:val="22"/>
        </w:rPr>
        <w:t>Jeżeli zabezpieczenie należytego wykonania Umowy wniesiono w pieniądzu Zamawiający zwraca je wraz z odsetkami wynikającymi z umowy rachunku bankowego, na którym było ono przechowywane, pomniejszonymi o koszty prowadzenia rachunku oraz prowizji bankowej za przelew pieniędzy na rachunek Wykonawcy.</w:t>
      </w:r>
    </w:p>
    <w:p w:rsidR="00231392" w:rsidRPr="00247F1F" w:rsidRDefault="00231392" w:rsidP="00231392">
      <w:pPr>
        <w:widowControl w:val="0"/>
        <w:numPr>
          <w:ilvl w:val="0"/>
          <w:numId w:val="28"/>
        </w:numPr>
        <w:tabs>
          <w:tab w:val="left" w:pos="362"/>
        </w:tabs>
        <w:suppressAutoHyphens/>
        <w:spacing w:line="360" w:lineRule="auto"/>
        <w:contextualSpacing/>
        <w:jc w:val="both"/>
        <w:rPr>
          <w:rFonts w:eastAsia="Arial Unicode MS"/>
          <w:sz w:val="22"/>
          <w:szCs w:val="22"/>
        </w:rPr>
      </w:pPr>
      <w:r w:rsidRPr="00247F1F">
        <w:rPr>
          <w:rFonts w:eastAsia="Arial Unicode MS"/>
          <w:sz w:val="22"/>
          <w:szCs w:val="22"/>
        </w:rPr>
        <w:t xml:space="preserve">W sytuacji, gdy wystąpi konieczność przedłużenia terminu realizacji Umowy w stosunku do terminu określonego w § 2 ust. 1 Umowy, Wykonawca przed zawarciem aneksu do Umowy, zobowiązany jest do przedłużenia terminu ważności wniesionego zabezpieczenia należytego wykonania Umowy albo, jeśli nie jest to możliwe, do wniesienia nowego </w:t>
      </w:r>
      <w:bookmarkStart w:id="7" w:name="page73"/>
      <w:bookmarkEnd w:id="7"/>
      <w:r w:rsidRPr="00247F1F">
        <w:rPr>
          <w:rFonts w:eastAsia="Arial Unicode MS"/>
          <w:sz w:val="22"/>
          <w:szCs w:val="22"/>
        </w:rPr>
        <w:t>zabezpieczenia, na warunkach zaakceptowanych przez Zamawiającego, na okres wynikający z aneksu do Umowy.</w:t>
      </w:r>
    </w:p>
    <w:p w:rsidR="00231392" w:rsidRDefault="00231392" w:rsidP="00231392">
      <w:pPr>
        <w:widowControl w:val="0"/>
        <w:numPr>
          <w:ilvl w:val="0"/>
          <w:numId w:val="28"/>
        </w:numPr>
        <w:tabs>
          <w:tab w:val="left" w:pos="362"/>
        </w:tabs>
        <w:suppressAutoHyphens/>
        <w:spacing w:line="360" w:lineRule="auto"/>
        <w:contextualSpacing/>
        <w:jc w:val="both"/>
        <w:rPr>
          <w:rFonts w:eastAsia="Arial Unicode MS"/>
          <w:sz w:val="22"/>
          <w:szCs w:val="22"/>
        </w:rPr>
      </w:pPr>
      <w:r w:rsidRPr="00247F1F">
        <w:rPr>
          <w:rFonts w:eastAsia="Arial Unicode MS"/>
          <w:sz w:val="22"/>
          <w:szCs w:val="22"/>
        </w:rPr>
        <w:t>W trakcie realizacji Umowy Wykonawca może dokonać zmiany formy zabezpieczenia na jedną lub kilka form, o których mowa w art. 148 ust. 1 Ustawy. Zmiana formy zabezpieczenia musi być dokonana z zachowaniem ciągłości zabezpieczenia i bez zmiany jego wysokości.</w:t>
      </w:r>
    </w:p>
    <w:p w:rsidR="00231392" w:rsidRPr="00285FAC" w:rsidRDefault="00231392" w:rsidP="00231392">
      <w:pPr>
        <w:widowControl w:val="0"/>
        <w:tabs>
          <w:tab w:val="left" w:pos="362"/>
        </w:tabs>
        <w:suppressAutoHyphens/>
        <w:spacing w:line="360" w:lineRule="auto"/>
        <w:ind w:left="360"/>
        <w:contextualSpacing/>
        <w:jc w:val="both"/>
        <w:rPr>
          <w:rFonts w:eastAsia="Arial Unicode MS"/>
          <w:sz w:val="22"/>
          <w:szCs w:val="22"/>
        </w:rPr>
      </w:pPr>
    </w:p>
    <w:p w:rsidR="00231392" w:rsidRPr="00285FAC" w:rsidRDefault="00231392" w:rsidP="00231392">
      <w:pPr>
        <w:spacing w:line="360" w:lineRule="auto"/>
        <w:jc w:val="center"/>
        <w:outlineLvl w:val="0"/>
        <w:rPr>
          <w:b/>
          <w:bCs/>
          <w:sz w:val="22"/>
          <w:szCs w:val="22"/>
        </w:rPr>
      </w:pPr>
      <w:r w:rsidRPr="00285FAC">
        <w:rPr>
          <w:b/>
          <w:bCs/>
          <w:sz w:val="22"/>
          <w:szCs w:val="22"/>
        </w:rPr>
        <w:t>§ 14</w:t>
      </w:r>
    </w:p>
    <w:p w:rsidR="00231392" w:rsidRPr="00D97F43" w:rsidRDefault="00231392" w:rsidP="00231392">
      <w:pPr>
        <w:spacing w:line="360" w:lineRule="auto"/>
        <w:jc w:val="center"/>
        <w:outlineLvl w:val="0"/>
        <w:rPr>
          <w:rFonts w:eastAsia="Arial Unicode MS"/>
          <w:sz w:val="22"/>
          <w:szCs w:val="22"/>
        </w:rPr>
      </w:pPr>
      <w:r w:rsidRPr="00285FAC">
        <w:rPr>
          <w:b/>
          <w:bCs/>
          <w:sz w:val="22"/>
          <w:szCs w:val="22"/>
        </w:rPr>
        <w:t>Gwarancja i rękojmia</w:t>
      </w:r>
    </w:p>
    <w:p w:rsidR="00231392" w:rsidRPr="00247F1F" w:rsidRDefault="00231392" w:rsidP="00231392">
      <w:pPr>
        <w:widowControl w:val="0"/>
        <w:numPr>
          <w:ilvl w:val="0"/>
          <w:numId w:val="30"/>
        </w:numPr>
        <w:tabs>
          <w:tab w:val="left" w:pos="362"/>
        </w:tabs>
        <w:suppressAutoHyphens/>
        <w:spacing w:line="360" w:lineRule="auto"/>
        <w:ind w:left="426" w:hanging="426"/>
        <w:jc w:val="both"/>
        <w:rPr>
          <w:rFonts w:eastAsia="Arial Unicode MS"/>
          <w:sz w:val="22"/>
          <w:szCs w:val="22"/>
        </w:rPr>
      </w:pPr>
      <w:r w:rsidRPr="00054A2D">
        <w:rPr>
          <w:rFonts w:eastAsia="Arial Unicode MS"/>
          <w:sz w:val="22"/>
          <w:szCs w:val="22"/>
        </w:rPr>
        <w:t>Wykonawca udziela Zamawiającemu na Przedmiot Umowy gwarancji na okres ………</w:t>
      </w:r>
      <w:r w:rsidRPr="00247F1F">
        <w:rPr>
          <w:rFonts w:eastAsia="Arial Unicode MS"/>
          <w:b/>
          <w:sz w:val="22"/>
          <w:szCs w:val="22"/>
        </w:rPr>
        <w:t>miesięcy</w:t>
      </w:r>
      <w:r w:rsidRPr="00247F1F">
        <w:rPr>
          <w:rFonts w:eastAsia="Arial Unicode MS"/>
          <w:sz w:val="22"/>
          <w:szCs w:val="22"/>
        </w:rPr>
        <w:t xml:space="preserve">, </w:t>
      </w:r>
    </w:p>
    <w:p w:rsidR="00231392" w:rsidRPr="00247F1F" w:rsidRDefault="00231392" w:rsidP="00231392">
      <w:pPr>
        <w:tabs>
          <w:tab w:val="left" w:pos="362"/>
        </w:tabs>
        <w:spacing w:line="360" w:lineRule="auto"/>
        <w:ind w:left="426"/>
        <w:jc w:val="both"/>
        <w:rPr>
          <w:rFonts w:eastAsia="Arial Unicode MS"/>
          <w:sz w:val="22"/>
          <w:szCs w:val="22"/>
        </w:rPr>
      </w:pPr>
      <w:r w:rsidRPr="00247F1F">
        <w:rPr>
          <w:rFonts w:eastAsia="Arial Unicode MS"/>
          <w:sz w:val="22"/>
          <w:szCs w:val="22"/>
        </w:rPr>
        <w:t>słownie: …………………………………………………………………………………….. zgodnie z Ofertą Wykonawcy z dnia na warunkach określonych w niniejszym paragrafie.</w:t>
      </w:r>
    </w:p>
    <w:p w:rsidR="00231392" w:rsidRPr="00247F1F" w:rsidRDefault="00231392" w:rsidP="00231392">
      <w:pPr>
        <w:widowControl w:val="0"/>
        <w:numPr>
          <w:ilvl w:val="0"/>
          <w:numId w:val="30"/>
        </w:numPr>
        <w:suppressAutoHyphens/>
        <w:spacing w:after="200" w:line="360" w:lineRule="auto"/>
        <w:ind w:left="378"/>
        <w:contextualSpacing/>
        <w:jc w:val="both"/>
        <w:rPr>
          <w:rFonts w:eastAsia="Arial Unicode MS"/>
          <w:sz w:val="22"/>
          <w:szCs w:val="22"/>
        </w:rPr>
      </w:pPr>
      <w:r w:rsidRPr="00247F1F">
        <w:rPr>
          <w:rFonts w:eastAsia="Arial Unicode MS"/>
          <w:sz w:val="22"/>
          <w:szCs w:val="22"/>
        </w:rPr>
        <w:t>Strony rozszerzają okres rękojmi na przedmiot</w:t>
      </w:r>
      <w:r w:rsidRPr="00247F1F">
        <w:rPr>
          <w:rFonts w:eastAsia="Arial Unicode MS"/>
          <w:i/>
          <w:sz w:val="22"/>
          <w:szCs w:val="22"/>
        </w:rPr>
        <w:t xml:space="preserve"> </w:t>
      </w:r>
      <w:r w:rsidRPr="00247F1F">
        <w:rPr>
          <w:rFonts w:eastAsia="Arial Unicode MS"/>
          <w:sz w:val="22"/>
          <w:szCs w:val="22"/>
        </w:rPr>
        <w:t>Umowy, który równy będzie okresowi gwarancji, zgodnie z ust. 1.</w:t>
      </w:r>
    </w:p>
    <w:p w:rsidR="00231392" w:rsidRPr="00247F1F" w:rsidRDefault="00231392" w:rsidP="00231392">
      <w:pPr>
        <w:widowControl w:val="0"/>
        <w:numPr>
          <w:ilvl w:val="0"/>
          <w:numId w:val="30"/>
        </w:numPr>
        <w:suppressAutoHyphens/>
        <w:spacing w:line="360" w:lineRule="auto"/>
        <w:ind w:left="346" w:hanging="357"/>
        <w:contextualSpacing/>
        <w:jc w:val="both"/>
        <w:rPr>
          <w:rFonts w:eastAsia="Arial Unicode MS"/>
          <w:sz w:val="22"/>
          <w:szCs w:val="22"/>
        </w:rPr>
      </w:pPr>
      <w:r w:rsidRPr="00247F1F">
        <w:rPr>
          <w:rFonts w:eastAsia="Arial Unicode MS"/>
          <w:sz w:val="22"/>
          <w:szCs w:val="22"/>
        </w:rPr>
        <w:t>Bieg terminu gwarancji oraz rękojmi rozpoczyna się w dniu następnym licząc od daty podpisania protokołu odbioru końcowego.</w:t>
      </w:r>
    </w:p>
    <w:p w:rsidR="00231392" w:rsidRPr="00247F1F" w:rsidRDefault="00231392" w:rsidP="00231392">
      <w:pPr>
        <w:widowControl w:val="0"/>
        <w:numPr>
          <w:ilvl w:val="0"/>
          <w:numId w:val="30"/>
        </w:numPr>
        <w:tabs>
          <w:tab w:val="left" w:pos="362"/>
        </w:tabs>
        <w:suppressAutoHyphens/>
        <w:spacing w:line="360" w:lineRule="auto"/>
        <w:ind w:left="426" w:right="20" w:hanging="426"/>
        <w:jc w:val="both"/>
        <w:rPr>
          <w:rFonts w:eastAsia="Arial Unicode MS"/>
          <w:sz w:val="22"/>
          <w:szCs w:val="22"/>
        </w:rPr>
      </w:pPr>
      <w:r w:rsidRPr="00247F1F">
        <w:rPr>
          <w:rFonts w:eastAsia="Arial Unicode MS"/>
          <w:sz w:val="22"/>
          <w:szCs w:val="22"/>
        </w:rPr>
        <w:t>Wykonawca zapewnia, że w okresie gwarancyjnym Przedmiot Umowy, zarówno jako skończona całość technologiczno-użytkowa, jak i każda część i urządzenie z osobna, będzie wolna od jakichkolwiek wad i będzie funkcjonować w sposób zapewniający prawidłowe i bezpieczne użytkowanie.</w:t>
      </w:r>
    </w:p>
    <w:p w:rsidR="00231392" w:rsidRPr="00247F1F" w:rsidRDefault="00231392" w:rsidP="00231392">
      <w:pPr>
        <w:widowControl w:val="0"/>
        <w:numPr>
          <w:ilvl w:val="0"/>
          <w:numId w:val="30"/>
        </w:numPr>
        <w:tabs>
          <w:tab w:val="left" w:pos="362"/>
        </w:tabs>
        <w:suppressAutoHyphens/>
        <w:spacing w:line="360" w:lineRule="auto"/>
        <w:ind w:left="426" w:right="20" w:hanging="426"/>
        <w:jc w:val="both"/>
        <w:rPr>
          <w:rFonts w:eastAsia="Arial Unicode MS"/>
          <w:sz w:val="22"/>
          <w:szCs w:val="22"/>
        </w:rPr>
      </w:pPr>
      <w:r w:rsidRPr="00247F1F">
        <w:rPr>
          <w:rFonts w:eastAsia="Arial Unicode MS"/>
          <w:sz w:val="22"/>
          <w:szCs w:val="22"/>
        </w:rPr>
        <w:t xml:space="preserve">Przeglądy gwarancyjne odbywać się będą z częstotliwością co 12 miesięcy, przy czym o ich terminie informować będzie Zamawiający z wyprzedzeniem przynajmniej dwutygodniowym. Wykonawca zobowiązany jest uczestniczyć w każdym przeglądzie gwarancyjnym. </w:t>
      </w:r>
    </w:p>
    <w:p w:rsidR="00231392" w:rsidRPr="00247F1F" w:rsidRDefault="00231392" w:rsidP="00231392">
      <w:pPr>
        <w:widowControl w:val="0"/>
        <w:numPr>
          <w:ilvl w:val="0"/>
          <w:numId w:val="30"/>
        </w:numPr>
        <w:tabs>
          <w:tab w:val="left" w:pos="362"/>
        </w:tabs>
        <w:suppressAutoHyphens/>
        <w:spacing w:line="360" w:lineRule="auto"/>
        <w:ind w:left="426" w:right="20" w:hanging="426"/>
        <w:jc w:val="both"/>
        <w:rPr>
          <w:rFonts w:eastAsia="Arial Unicode MS"/>
          <w:sz w:val="22"/>
          <w:szCs w:val="22"/>
        </w:rPr>
      </w:pPr>
      <w:r w:rsidRPr="00247F1F">
        <w:rPr>
          <w:rFonts w:eastAsia="Arial Unicode MS"/>
          <w:sz w:val="22"/>
          <w:szCs w:val="22"/>
        </w:rPr>
        <w:t xml:space="preserve">W zakresie wad lub usterek stwierdzonych i usuniętych w okresie gwarancji i rękojmi objętych wykazem sporządzonym przez Zamawiającego, okres gwarancji i rękojmi liczony jest zgodnie z zasadami określonymi ust. 2 i 3. Wykaz robót (elementów) objętych nową gwarancją i rękojmią zostaje sporządzony w dniu protokolarnego stwierdzenia usunięcia wad lub usterek i stanowi </w:t>
      </w:r>
      <w:r w:rsidRPr="00247F1F">
        <w:rPr>
          <w:rFonts w:eastAsia="Arial Unicode MS"/>
          <w:sz w:val="22"/>
          <w:szCs w:val="22"/>
        </w:rPr>
        <w:lastRenderedPageBreak/>
        <w:t>załącznik do przedmiotowego protokołu.</w:t>
      </w:r>
    </w:p>
    <w:p w:rsidR="00231392" w:rsidRPr="00247F1F" w:rsidRDefault="00231392" w:rsidP="00231392">
      <w:pPr>
        <w:widowControl w:val="0"/>
        <w:numPr>
          <w:ilvl w:val="0"/>
          <w:numId w:val="30"/>
        </w:numPr>
        <w:tabs>
          <w:tab w:val="left" w:pos="362"/>
        </w:tabs>
        <w:suppressAutoHyphens/>
        <w:spacing w:line="360" w:lineRule="auto"/>
        <w:ind w:left="426" w:hanging="426"/>
        <w:jc w:val="both"/>
        <w:rPr>
          <w:rFonts w:eastAsia="Arial Unicode MS"/>
          <w:sz w:val="22"/>
          <w:szCs w:val="22"/>
        </w:rPr>
      </w:pPr>
      <w:r w:rsidRPr="00247F1F">
        <w:rPr>
          <w:rFonts w:eastAsia="Arial Unicode MS"/>
          <w:sz w:val="22"/>
          <w:szCs w:val="22"/>
        </w:rPr>
        <w:t>Wykonawca zobowiązany jest usunąć wady lub usterki w termini</w:t>
      </w:r>
      <w:r w:rsidR="000B57FE">
        <w:rPr>
          <w:rFonts w:eastAsia="Arial Unicode MS"/>
          <w:sz w:val="22"/>
          <w:szCs w:val="22"/>
        </w:rPr>
        <w:t>e ustalonym przez Zamawiającego </w:t>
      </w:r>
      <w:r w:rsidRPr="00247F1F">
        <w:rPr>
          <w:rFonts w:eastAsia="Arial Unicode MS"/>
          <w:sz w:val="22"/>
          <w:szCs w:val="22"/>
        </w:rPr>
        <w:t>z uwzględnieniem obiektywnych możliwości czasu ich usunięcia w tym technologicznych. Wady lub usterki wykryte we własnym zakresie przez Wykonawcę winny być usunięte niezwłocznie.</w:t>
      </w:r>
    </w:p>
    <w:p w:rsidR="00231392" w:rsidRPr="00247F1F" w:rsidRDefault="00231392" w:rsidP="00231392">
      <w:pPr>
        <w:widowControl w:val="0"/>
        <w:numPr>
          <w:ilvl w:val="0"/>
          <w:numId w:val="30"/>
        </w:numPr>
        <w:tabs>
          <w:tab w:val="left" w:pos="362"/>
        </w:tabs>
        <w:suppressAutoHyphens/>
        <w:spacing w:line="360" w:lineRule="auto"/>
        <w:ind w:left="426" w:hanging="426"/>
        <w:jc w:val="both"/>
        <w:rPr>
          <w:rFonts w:eastAsia="Arial Unicode MS"/>
          <w:sz w:val="22"/>
          <w:szCs w:val="22"/>
        </w:rPr>
      </w:pPr>
      <w:r w:rsidRPr="00247F1F">
        <w:rPr>
          <w:rFonts w:eastAsia="Arial Unicode MS"/>
          <w:sz w:val="22"/>
          <w:szCs w:val="22"/>
        </w:rPr>
        <w:t xml:space="preserve">Koszty usunięcia wad lub usterek ponosi Wykonawca. Jeżeli dla ustalenia zaistnienia wad niezbędne jest dokonanie prób, badań, odkryć lub ekspertyz, to Zamawiający ma prawo polecić Wykonawcy dokonanie tych czynności na jego koszt. </w:t>
      </w:r>
    </w:p>
    <w:p w:rsidR="00231392" w:rsidRPr="00247F1F" w:rsidRDefault="00231392" w:rsidP="00231392">
      <w:pPr>
        <w:widowControl w:val="0"/>
        <w:numPr>
          <w:ilvl w:val="0"/>
          <w:numId w:val="30"/>
        </w:numPr>
        <w:tabs>
          <w:tab w:val="left" w:pos="362"/>
        </w:tabs>
        <w:suppressAutoHyphens/>
        <w:spacing w:line="360" w:lineRule="auto"/>
        <w:ind w:left="426" w:hanging="426"/>
        <w:jc w:val="both"/>
        <w:rPr>
          <w:rFonts w:eastAsia="Arial Unicode MS"/>
          <w:sz w:val="22"/>
          <w:szCs w:val="22"/>
        </w:rPr>
      </w:pPr>
      <w:r w:rsidRPr="00247F1F">
        <w:rPr>
          <w:rFonts w:eastAsia="Arial Unicode MS"/>
          <w:sz w:val="22"/>
          <w:szCs w:val="22"/>
        </w:rPr>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rsidR="00231392" w:rsidRPr="00247F1F" w:rsidRDefault="00231392" w:rsidP="00231392">
      <w:pPr>
        <w:widowControl w:val="0"/>
        <w:numPr>
          <w:ilvl w:val="0"/>
          <w:numId w:val="30"/>
        </w:numPr>
        <w:tabs>
          <w:tab w:val="left" w:pos="362"/>
        </w:tabs>
        <w:suppressAutoHyphens/>
        <w:spacing w:line="360" w:lineRule="auto"/>
        <w:ind w:left="426" w:hanging="426"/>
        <w:jc w:val="both"/>
        <w:rPr>
          <w:rFonts w:eastAsia="Arial Unicode MS"/>
          <w:sz w:val="22"/>
          <w:szCs w:val="22"/>
        </w:rPr>
      </w:pPr>
      <w:r w:rsidRPr="00247F1F">
        <w:rPr>
          <w:rFonts w:eastAsia="Arial Unicode MS"/>
          <w:sz w:val="22"/>
          <w:szCs w:val="22"/>
        </w:rPr>
        <w:t>Usunięcie wad uważa się za skuteczne z chwilą podpisania przez obi</w:t>
      </w:r>
      <w:r w:rsidR="000B57FE">
        <w:rPr>
          <w:rFonts w:eastAsia="Arial Unicode MS"/>
          <w:sz w:val="22"/>
          <w:szCs w:val="22"/>
        </w:rPr>
        <w:t>e strony protokołu odbioru prac </w:t>
      </w:r>
      <w:r w:rsidRPr="00247F1F">
        <w:rPr>
          <w:rFonts w:eastAsia="Arial Unicode MS"/>
          <w:sz w:val="22"/>
          <w:szCs w:val="22"/>
        </w:rPr>
        <w:t xml:space="preserve">z usuwania wad. </w:t>
      </w:r>
    </w:p>
    <w:p w:rsidR="00231392" w:rsidRPr="00247F1F" w:rsidRDefault="00231392" w:rsidP="00231392">
      <w:pPr>
        <w:widowControl w:val="0"/>
        <w:numPr>
          <w:ilvl w:val="0"/>
          <w:numId w:val="30"/>
        </w:numPr>
        <w:tabs>
          <w:tab w:val="left" w:pos="362"/>
        </w:tabs>
        <w:suppressAutoHyphens/>
        <w:spacing w:line="360" w:lineRule="auto"/>
        <w:ind w:left="426" w:hanging="426"/>
        <w:jc w:val="both"/>
        <w:rPr>
          <w:rFonts w:eastAsia="Arial Unicode MS"/>
          <w:sz w:val="22"/>
          <w:szCs w:val="22"/>
        </w:rPr>
      </w:pPr>
      <w:r w:rsidRPr="00247F1F">
        <w:rPr>
          <w:rFonts w:eastAsia="Arial Unicode MS"/>
          <w:sz w:val="22"/>
          <w:szCs w:val="22"/>
        </w:rPr>
        <w:t>Wykonawca nie może odmówić usunięcia wad bez względu na wysokość związanych z tym kosztów. Jeżeli koszt usunięcia wad byłby niewspółmierny do efektów uzyskanych w następstwie usunięcia wad, poczytuje się, że wady nie nadają się do usunięcia. W takim przypadku stosuje się zapis ust. 12.</w:t>
      </w:r>
    </w:p>
    <w:p w:rsidR="00231392" w:rsidRPr="00247F1F" w:rsidRDefault="00231392" w:rsidP="00231392">
      <w:pPr>
        <w:widowControl w:val="0"/>
        <w:numPr>
          <w:ilvl w:val="0"/>
          <w:numId w:val="30"/>
        </w:numPr>
        <w:tabs>
          <w:tab w:val="left" w:pos="362"/>
        </w:tabs>
        <w:suppressAutoHyphens/>
        <w:spacing w:line="360" w:lineRule="auto"/>
        <w:ind w:left="426" w:right="20" w:hanging="426"/>
        <w:jc w:val="both"/>
        <w:rPr>
          <w:rFonts w:eastAsia="Arial Unicode MS"/>
          <w:sz w:val="22"/>
          <w:szCs w:val="22"/>
        </w:rPr>
      </w:pPr>
      <w:r w:rsidRPr="00247F1F">
        <w:rPr>
          <w:rFonts w:eastAsia="Arial Unicode MS"/>
          <w:sz w:val="22"/>
          <w:szCs w:val="22"/>
        </w:rPr>
        <w:t>W razie stwierdzenia w toku czynności odbioru końcowego lub w okresie rękojmi wad nie nadających się do usunięcia, Zamawiający może:</w:t>
      </w:r>
    </w:p>
    <w:p w:rsidR="00231392" w:rsidRPr="00247F1F" w:rsidRDefault="00231392" w:rsidP="00231392">
      <w:pPr>
        <w:widowControl w:val="0"/>
        <w:numPr>
          <w:ilvl w:val="1"/>
          <w:numId w:val="31"/>
        </w:numPr>
        <w:tabs>
          <w:tab w:val="left" w:pos="362"/>
        </w:tabs>
        <w:suppressAutoHyphens/>
        <w:spacing w:after="200" w:line="360" w:lineRule="auto"/>
        <w:ind w:left="426" w:right="20" w:hanging="426"/>
        <w:contextualSpacing/>
        <w:jc w:val="both"/>
        <w:rPr>
          <w:rFonts w:eastAsia="Arial Unicode MS"/>
          <w:sz w:val="22"/>
          <w:szCs w:val="22"/>
        </w:rPr>
      </w:pPr>
      <w:r w:rsidRPr="00247F1F">
        <w:rPr>
          <w:rFonts w:eastAsia="Arial Unicode MS"/>
          <w:sz w:val="22"/>
          <w:szCs w:val="22"/>
        </w:rPr>
        <w:t xml:space="preserve">jeżeli wady umożliwiają użytkowanie przedmiotu umowy zgodnie </w:t>
      </w:r>
      <w:r w:rsidR="000B57FE">
        <w:rPr>
          <w:rFonts w:eastAsia="Arial Unicode MS"/>
          <w:sz w:val="22"/>
          <w:szCs w:val="22"/>
        </w:rPr>
        <w:t>z jego przeznaczeniem – obniżyć </w:t>
      </w:r>
      <w:r w:rsidRPr="00247F1F">
        <w:rPr>
          <w:rFonts w:eastAsia="Arial Unicode MS"/>
          <w:sz w:val="22"/>
          <w:szCs w:val="22"/>
        </w:rPr>
        <w:t>wynagrodzenie za ten przedmiot odpowiednio do utraconej wartości użytkowej, estetycznej i technicznej;</w:t>
      </w:r>
    </w:p>
    <w:p w:rsidR="00231392" w:rsidRPr="00247F1F" w:rsidRDefault="00231392" w:rsidP="00231392">
      <w:pPr>
        <w:widowControl w:val="0"/>
        <w:numPr>
          <w:ilvl w:val="1"/>
          <w:numId w:val="31"/>
        </w:numPr>
        <w:tabs>
          <w:tab w:val="left" w:pos="362"/>
        </w:tabs>
        <w:suppressAutoHyphens/>
        <w:spacing w:after="200" w:line="360" w:lineRule="auto"/>
        <w:ind w:left="426" w:right="20" w:hanging="426"/>
        <w:contextualSpacing/>
        <w:jc w:val="both"/>
        <w:rPr>
          <w:rFonts w:eastAsia="Arial Unicode MS"/>
          <w:sz w:val="22"/>
          <w:szCs w:val="22"/>
        </w:rPr>
      </w:pPr>
      <w:r w:rsidRPr="00247F1F">
        <w:rPr>
          <w:rFonts w:eastAsia="Arial Unicode MS"/>
          <w:sz w:val="22"/>
          <w:szCs w:val="22"/>
        </w:rPr>
        <w:t xml:space="preserve">jeżeli wady uniemożliwiają użytkowanie przedmiotu umowy zgodnie z jego przeznaczeniem: </w:t>
      </w:r>
    </w:p>
    <w:p w:rsidR="00231392" w:rsidRPr="00247F1F" w:rsidRDefault="00231392" w:rsidP="00231392">
      <w:pPr>
        <w:widowControl w:val="0"/>
        <w:numPr>
          <w:ilvl w:val="0"/>
          <w:numId w:val="32"/>
        </w:numPr>
        <w:tabs>
          <w:tab w:val="left" w:pos="362"/>
        </w:tabs>
        <w:suppressAutoHyphens/>
        <w:spacing w:after="200" w:line="360" w:lineRule="auto"/>
        <w:ind w:left="426" w:right="20" w:hanging="426"/>
        <w:contextualSpacing/>
        <w:jc w:val="both"/>
        <w:rPr>
          <w:rFonts w:eastAsia="Arial Unicode MS"/>
          <w:sz w:val="22"/>
          <w:szCs w:val="22"/>
        </w:rPr>
      </w:pPr>
      <w:r w:rsidRPr="00247F1F">
        <w:rPr>
          <w:rFonts w:eastAsia="Arial Unicode MS"/>
          <w:sz w:val="22"/>
          <w:szCs w:val="22"/>
        </w:rPr>
        <w:t>odstąpić od umowy, zawiadamiając o tym właściwe organy nadzoru i inspekcji,</w:t>
      </w:r>
    </w:p>
    <w:p w:rsidR="00231392" w:rsidRPr="00247F1F" w:rsidRDefault="00231392" w:rsidP="00231392">
      <w:pPr>
        <w:widowControl w:val="0"/>
        <w:numPr>
          <w:ilvl w:val="0"/>
          <w:numId w:val="32"/>
        </w:numPr>
        <w:tabs>
          <w:tab w:val="left" w:pos="362"/>
        </w:tabs>
        <w:suppressAutoHyphens/>
        <w:spacing w:after="200" w:line="360" w:lineRule="auto"/>
        <w:ind w:left="426" w:right="20" w:hanging="426"/>
        <w:contextualSpacing/>
        <w:jc w:val="both"/>
        <w:rPr>
          <w:rFonts w:eastAsia="Arial Unicode MS"/>
          <w:sz w:val="22"/>
          <w:szCs w:val="22"/>
        </w:rPr>
      </w:pPr>
      <w:r w:rsidRPr="00247F1F">
        <w:rPr>
          <w:rFonts w:eastAsia="Arial Unicode MS"/>
          <w:sz w:val="22"/>
          <w:szCs w:val="22"/>
        </w:rPr>
        <w:t>żądać wykonania przedmiotu umowy po raz drugi, zachowując prawo domagania się od wykonawcy naprawienia szkody wynikłej z opóźnienia.</w:t>
      </w:r>
    </w:p>
    <w:p w:rsidR="00231392" w:rsidRPr="00247F1F" w:rsidRDefault="00231392" w:rsidP="00231392">
      <w:pPr>
        <w:widowControl w:val="0"/>
        <w:numPr>
          <w:ilvl w:val="0"/>
          <w:numId w:val="30"/>
        </w:numPr>
        <w:tabs>
          <w:tab w:val="left" w:pos="362"/>
        </w:tabs>
        <w:suppressAutoHyphens/>
        <w:spacing w:after="200" w:line="360" w:lineRule="auto"/>
        <w:ind w:left="426" w:right="20" w:hanging="426"/>
        <w:contextualSpacing/>
        <w:jc w:val="both"/>
        <w:rPr>
          <w:rFonts w:eastAsia="Arial Unicode MS"/>
          <w:sz w:val="22"/>
          <w:szCs w:val="22"/>
        </w:rPr>
      </w:pPr>
      <w:r w:rsidRPr="00247F1F">
        <w:rPr>
          <w:rFonts w:eastAsia="Arial Unicode MS"/>
          <w:sz w:val="22"/>
          <w:szCs w:val="22"/>
        </w:rPr>
        <w:t>W razie odebrania przedmiotu umowy z zastrzeżeniem stwierdzonych przy odbiorze końcowym wad nadających się do usunięcia lub stwierdzenia takich wad w okresie rękojmi, Zamawiający może:</w:t>
      </w:r>
    </w:p>
    <w:p w:rsidR="00231392" w:rsidRPr="00247F1F" w:rsidRDefault="00231392" w:rsidP="00231392">
      <w:pPr>
        <w:widowControl w:val="0"/>
        <w:numPr>
          <w:ilvl w:val="1"/>
          <w:numId w:val="33"/>
        </w:numPr>
        <w:tabs>
          <w:tab w:val="left" w:pos="362"/>
        </w:tabs>
        <w:suppressAutoHyphens/>
        <w:spacing w:after="200" w:line="360" w:lineRule="auto"/>
        <w:ind w:left="426" w:right="20" w:hanging="426"/>
        <w:contextualSpacing/>
        <w:jc w:val="both"/>
        <w:rPr>
          <w:rFonts w:eastAsia="Arial Unicode MS"/>
          <w:sz w:val="22"/>
          <w:szCs w:val="22"/>
        </w:rPr>
      </w:pPr>
      <w:r w:rsidRPr="00247F1F">
        <w:rPr>
          <w:rFonts w:eastAsia="Arial Unicode MS"/>
          <w:sz w:val="22"/>
          <w:szCs w:val="22"/>
        </w:rPr>
        <w:t>żądać usunięcia wad, wyznaczając wykonawcy odpowiedni termin,</w:t>
      </w:r>
    </w:p>
    <w:p w:rsidR="00231392" w:rsidRPr="00247F1F" w:rsidRDefault="00231392" w:rsidP="00231392">
      <w:pPr>
        <w:widowControl w:val="0"/>
        <w:numPr>
          <w:ilvl w:val="1"/>
          <w:numId w:val="33"/>
        </w:numPr>
        <w:tabs>
          <w:tab w:val="left" w:pos="362"/>
        </w:tabs>
        <w:suppressAutoHyphens/>
        <w:spacing w:after="200" w:line="360" w:lineRule="auto"/>
        <w:ind w:left="426" w:right="20" w:hanging="426"/>
        <w:contextualSpacing/>
        <w:jc w:val="both"/>
        <w:rPr>
          <w:rFonts w:eastAsia="Arial Unicode MS"/>
          <w:sz w:val="22"/>
          <w:szCs w:val="22"/>
        </w:rPr>
      </w:pPr>
      <w:r w:rsidRPr="00247F1F">
        <w:rPr>
          <w:rFonts w:eastAsia="Arial Unicode MS"/>
          <w:sz w:val="22"/>
          <w:szCs w:val="22"/>
        </w:rPr>
        <w:t>obniżyć wynagrodzenie wykonawcy za ten przedmiot odpowiednio do utraconej wartości użytkowej, estetycznej i technicznej,</w:t>
      </w:r>
    </w:p>
    <w:p w:rsidR="00231392" w:rsidRPr="00247F1F" w:rsidRDefault="00231392" w:rsidP="00231392">
      <w:pPr>
        <w:widowControl w:val="0"/>
        <w:numPr>
          <w:ilvl w:val="1"/>
          <w:numId w:val="33"/>
        </w:numPr>
        <w:tabs>
          <w:tab w:val="left" w:pos="362"/>
        </w:tabs>
        <w:suppressAutoHyphens/>
        <w:spacing w:after="200" w:line="360" w:lineRule="auto"/>
        <w:ind w:left="426" w:right="20" w:hanging="426"/>
        <w:contextualSpacing/>
        <w:jc w:val="both"/>
        <w:rPr>
          <w:rFonts w:eastAsia="Arial Unicode MS"/>
          <w:sz w:val="22"/>
          <w:szCs w:val="22"/>
        </w:rPr>
      </w:pPr>
      <w:r w:rsidRPr="00247F1F">
        <w:rPr>
          <w:rFonts w:eastAsia="Arial Unicode MS"/>
          <w:sz w:val="22"/>
          <w:szCs w:val="22"/>
        </w:rPr>
        <w:t>skorzystać z możliwości zastosowania postanowień pkt. 1) i 2) łącznie.</w:t>
      </w:r>
    </w:p>
    <w:p w:rsidR="00231392" w:rsidRPr="00247F1F" w:rsidRDefault="00231392" w:rsidP="00231392">
      <w:pPr>
        <w:widowControl w:val="0"/>
        <w:numPr>
          <w:ilvl w:val="0"/>
          <w:numId w:val="34"/>
        </w:numPr>
        <w:suppressAutoHyphens/>
        <w:spacing w:line="360" w:lineRule="auto"/>
        <w:ind w:left="426" w:hanging="426"/>
        <w:contextualSpacing/>
        <w:jc w:val="both"/>
        <w:rPr>
          <w:rFonts w:eastAsia="Arial Unicode MS"/>
          <w:sz w:val="22"/>
          <w:szCs w:val="22"/>
        </w:rPr>
      </w:pPr>
      <w:r w:rsidRPr="00247F1F">
        <w:rPr>
          <w:rFonts w:eastAsia="Arial Unicode MS"/>
          <w:sz w:val="22"/>
          <w:szCs w:val="22"/>
        </w:rPr>
        <w:t>Po upływie okresu gwarancji Zamawiający dokona odbioru ostatecznego, w terminie przez niego wskazanym, jednakże nie dłuższym niż 14 dni od upływu terminu gwarancji.</w:t>
      </w:r>
    </w:p>
    <w:p w:rsidR="00231392" w:rsidRPr="00247F1F" w:rsidRDefault="00231392" w:rsidP="00231392">
      <w:pPr>
        <w:spacing w:line="360" w:lineRule="auto"/>
        <w:jc w:val="center"/>
        <w:outlineLvl w:val="0"/>
        <w:rPr>
          <w:b/>
          <w:bCs/>
          <w:sz w:val="22"/>
          <w:szCs w:val="22"/>
        </w:rPr>
      </w:pPr>
      <w:r w:rsidRPr="00247F1F">
        <w:rPr>
          <w:b/>
          <w:bCs/>
          <w:sz w:val="22"/>
          <w:szCs w:val="22"/>
        </w:rPr>
        <w:lastRenderedPageBreak/>
        <w:t>§ 15</w:t>
      </w:r>
    </w:p>
    <w:p w:rsidR="00231392" w:rsidRPr="00247F1F" w:rsidRDefault="00231392" w:rsidP="00231392">
      <w:pPr>
        <w:spacing w:line="360" w:lineRule="auto"/>
        <w:jc w:val="center"/>
        <w:outlineLvl w:val="0"/>
        <w:rPr>
          <w:b/>
          <w:bCs/>
          <w:sz w:val="22"/>
          <w:szCs w:val="22"/>
        </w:rPr>
      </w:pPr>
      <w:r w:rsidRPr="00247F1F">
        <w:rPr>
          <w:b/>
          <w:bCs/>
          <w:sz w:val="22"/>
          <w:szCs w:val="22"/>
        </w:rPr>
        <w:t>Kary umowne</w:t>
      </w:r>
    </w:p>
    <w:p w:rsidR="00231392" w:rsidRPr="00247F1F" w:rsidRDefault="00231392" w:rsidP="00B77B77">
      <w:pPr>
        <w:numPr>
          <w:ilvl w:val="0"/>
          <w:numId w:val="72"/>
        </w:numPr>
        <w:spacing w:line="360" w:lineRule="auto"/>
        <w:outlineLvl w:val="0"/>
        <w:rPr>
          <w:b/>
          <w:bCs/>
          <w:sz w:val="22"/>
          <w:szCs w:val="22"/>
        </w:rPr>
      </w:pPr>
      <w:r w:rsidRPr="00247F1F">
        <w:rPr>
          <w:sz w:val="22"/>
          <w:szCs w:val="22"/>
        </w:rPr>
        <w:t>Strony ustanawiają w umowie odpowiedzialność w formie kar umownych za niewykonanie lub nienależyte wykonanie umowy w przypadkach przewidzianych w ust. 2.</w:t>
      </w:r>
    </w:p>
    <w:p w:rsidR="00231392" w:rsidRPr="00247F1F" w:rsidRDefault="00231392" w:rsidP="00B77B77">
      <w:pPr>
        <w:numPr>
          <w:ilvl w:val="0"/>
          <w:numId w:val="72"/>
        </w:numPr>
        <w:spacing w:line="360" w:lineRule="auto"/>
        <w:outlineLvl w:val="0"/>
        <w:rPr>
          <w:b/>
          <w:bCs/>
          <w:sz w:val="22"/>
          <w:szCs w:val="22"/>
        </w:rPr>
      </w:pPr>
      <w:r w:rsidRPr="00247F1F">
        <w:rPr>
          <w:sz w:val="22"/>
          <w:szCs w:val="22"/>
        </w:rPr>
        <w:t>Wykonawca zapłaci Zamawiającemu karę umowną:</w:t>
      </w:r>
    </w:p>
    <w:p w:rsidR="00231392" w:rsidRPr="00247F1F" w:rsidRDefault="00231392" w:rsidP="00231392">
      <w:pPr>
        <w:widowControl w:val="0"/>
        <w:numPr>
          <w:ilvl w:val="0"/>
          <w:numId w:val="22"/>
        </w:numPr>
        <w:suppressAutoHyphens/>
        <w:spacing w:line="360" w:lineRule="auto"/>
        <w:jc w:val="both"/>
        <w:rPr>
          <w:sz w:val="22"/>
          <w:szCs w:val="22"/>
        </w:rPr>
      </w:pPr>
      <w:r w:rsidRPr="00247F1F">
        <w:rPr>
          <w:sz w:val="22"/>
          <w:szCs w:val="22"/>
        </w:rPr>
        <w:t xml:space="preserve">za przekroczenie terminów wykonania Przedmiotu umowy, o których mowa w § 2 ust. 1 z przyczyn leżących po stronie Wykonawcy – w wysokości 0,2 % wynagrodzenia umownego określonego w </w:t>
      </w:r>
      <w:r w:rsidRPr="00247F1F">
        <w:rPr>
          <w:bCs/>
          <w:sz w:val="22"/>
          <w:szCs w:val="22"/>
        </w:rPr>
        <w:t>§</w:t>
      </w:r>
      <w:r w:rsidRPr="00247F1F">
        <w:rPr>
          <w:b/>
          <w:bCs/>
          <w:sz w:val="22"/>
          <w:szCs w:val="22"/>
        </w:rPr>
        <w:t xml:space="preserve"> </w:t>
      </w:r>
      <w:r w:rsidRPr="00247F1F">
        <w:rPr>
          <w:bCs/>
          <w:sz w:val="22"/>
          <w:szCs w:val="22"/>
        </w:rPr>
        <w:t>8 ust. 2,</w:t>
      </w:r>
      <w:r w:rsidRPr="00247F1F">
        <w:rPr>
          <w:b/>
          <w:bCs/>
          <w:sz w:val="22"/>
          <w:szCs w:val="22"/>
        </w:rPr>
        <w:t xml:space="preserve"> </w:t>
      </w:r>
      <w:r w:rsidRPr="00247F1F">
        <w:rPr>
          <w:sz w:val="22"/>
          <w:szCs w:val="22"/>
        </w:rPr>
        <w:t>za każdy dzień zwłoki w stosunku do terminu określonego w </w:t>
      </w:r>
      <w:r w:rsidRPr="00247F1F">
        <w:rPr>
          <w:bCs/>
          <w:sz w:val="22"/>
          <w:szCs w:val="22"/>
        </w:rPr>
        <w:t>§</w:t>
      </w:r>
      <w:r w:rsidRPr="00247F1F">
        <w:rPr>
          <w:b/>
          <w:bCs/>
          <w:sz w:val="22"/>
          <w:szCs w:val="22"/>
        </w:rPr>
        <w:t> </w:t>
      </w:r>
      <w:r w:rsidRPr="00247F1F">
        <w:rPr>
          <w:bCs/>
          <w:sz w:val="22"/>
          <w:szCs w:val="22"/>
        </w:rPr>
        <w:t>2 ust. 1,</w:t>
      </w:r>
    </w:p>
    <w:p w:rsidR="00231392" w:rsidRPr="00247F1F" w:rsidRDefault="00231392" w:rsidP="00231392">
      <w:pPr>
        <w:widowControl w:val="0"/>
        <w:numPr>
          <w:ilvl w:val="0"/>
          <w:numId w:val="22"/>
        </w:numPr>
        <w:suppressAutoHyphens/>
        <w:spacing w:line="360" w:lineRule="auto"/>
        <w:jc w:val="both"/>
        <w:rPr>
          <w:rFonts w:eastAsia="Arial Unicode MS"/>
          <w:sz w:val="22"/>
          <w:szCs w:val="22"/>
        </w:rPr>
      </w:pPr>
      <w:r w:rsidRPr="00247F1F">
        <w:rPr>
          <w:rFonts w:eastAsia="Arial Unicode MS"/>
          <w:sz w:val="22"/>
          <w:szCs w:val="22"/>
        </w:rPr>
        <w:t>za nie przejęcie od Zamawiającego terenu budowy w terminie, o którym mowa w § 2 ust. 3 lub nie rozpoczęcie Robót w terminie, o którym mowa w § 2 ust. 4 z przyczyn nie leżących po stronie Zamawiającego - w wysokości 0,2 % wynagrodzenia umownego określonego w </w:t>
      </w:r>
      <w:r w:rsidRPr="00247F1F">
        <w:rPr>
          <w:rFonts w:eastAsia="Arial Unicode MS"/>
          <w:bCs/>
          <w:sz w:val="22"/>
          <w:szCs w:val="22"/>
        </w:rPr>
        <w:t>§</w:t>
      </w:r>
      <w:r w:rsidRPr="00247F1F">
        <w:rPr>
          <w:rFonts w:eastAsia="Arial Unicode MS"/>
          <w:b/>
          <w:bCs/>
          <w:sz w:val="22"/>
          <w:szCs w:val="22"/>
        </w:rPr>
        <w:t> </w:t>
      </w:r>
      <w:r w:rsidRPr="00247F1F">
        <w:rPr>
          <w:rFonts w:eastAsia="Arial Unicode MS"/>
          <w:bCs/>
          <w:sz w:val="22"/>
          <w:szCs w:val="22"/>
        </w:rPr>
        <w:t>8 ust. 2,</w:t>
      </w:r>
      <w:r w:rsidRPr="00247F1F">
        <w:rPr>
          <w:rFonts w:eastAsia="Arial Unicode MS"/>
          <w:b/>
          <w:bCs/>
          <w:sz w:val="22"/>
          <w:szCs w:val="22"/>
        </w:rPr>
        <w:t xml:space="preserve"> </w:t>
      </w:r>
      <w:r w:rsidRPr="00247F1F">
        <w:rPr>
          <w:rFonts w:eastAsia="Arial Unicode MS"/>
          <w:sz w:val="22"/>
          <w:szCs w:val="22"/>
        </w:rPr>
        <w:t>za każdy dzień zwłoki</w:t>
      </w:r>
    </w:p>
    <w:p w:rsidR="00231392" w:rsidRPr="00247F1F" w:rsidRDefault="00231392" w:rsidP="00231392">
      <w:pPr>
        <w:widowControl w:val="0"/>
        <w:numPr>
          <w:ilvl w:val="0"/>
          <w:numId w:val="22"/>
        </w:numPr>
        <w:suppressAutoHyphens/>
        <w:spacing w:line="360" w:lineRule="auto"/>
        <w:jc w:val="both"/>
        <w:rPr>
          <w:sz w:val="22"/>
          <w:szCs w:val="22"/>
        </w:rPr>
      </w:pPr>
      <w:r w:rsidRPr="00247F1F">
        <w:rPr>
          <w:sz w:val="22"/>
          <w:szCs w:val="22"/>
        </w:rPr>
        <w:t>za opóźnienie w usunięciu wad lub usterek stwierdzonych podczas odbioru końcowego lub w okresie gwarancji i rękojmi za wady, powstałe z przyczy</w:t>
      </w:r>
      <w:r w:rsidR="000B57FE">
        <w:rPr>
          <w:sz w:val="22"/>
          <w:szCs w:val="22"/>
        </w:rPr>
        <w:t>n leżących po stronie Wykonawcy </w:t>
      </w:r>
      <w:r w:rsidRPr="00247F1F">
        <w:rPr>
          <w:sz w:val="22"/>
          <w:szCs w:val="22"/>
        </w:rPr>
        <w:t xml:space="preserve">- w wysokości 0,1 % wynagrodzenia umownego określonego w </w:t>
      </w:r>
      <w:r w:rsidRPr="00247F1F">
        <w:rPr>
          <w:bCs/>
          <w:sz w:val="22"/>
          <w:szCs w:val="22"/>
        </w:rPr>
        <w:t>§</w:t>
      </w:r>
      <w:r w:rsidRPr="00247F1F">
        <w:rPr>
          <w:b/>
          <w:bCs/>
          <w:sz w:val="22"/>
          <w:szCs w:val="22"/>
        </w:rPr>
        <w:t xml:space="preserve"> </w:t>
      </w:r>
      <w:r w:rsidRPr="00247F1F">
        <w:rPr>
          <w:bCs/>
          <w:sz w:val="22"/>
          <w:szCs w:val="22"/>
        </w:rPr>
        <w:t xml:space="preserve">8 ust. 2, </w:t>
      </w:r>
      <w:r w:rsidR="000B57FE">
        <w:rPr>
          <w:sz w:val="22"/>
          <w:szCs w:val="22"/>
        </w:rPr>
        <w:t>za każdy </w:t>
      </w:r>
      <w:r w:rsidRPr="00247F1F">
        <w:rPr>
          <w:sz w:val="22"/>
          <w:szCs w:val="22"/>
        </w:rPr>
        <w:t>dzień zwłoki, liczony od dnia wyznaczonego przez Zamawiającego na usunięcie wad lub usterek,</w:t>
      </w:r>
    </w:p>
    <w:p w:rsidR="00231392" w:rsidRPr="00247F1F" w:rsidRDefault="00231392" w:rsidP="00231392">
      <w:pPr>
        <w:widowControl w:val="0"/>
        <w:numPr>
          <w:ilvl w:val="0"/>
          <w:numId w:val="22"/>
        </w:numPr>
        <w:suppressAutoHyphens/>
        <w:spacing w:line="360" w:lineRule="auto"/>
        <w:jc w:val="both"/>
        <w:rPr>
          <w:sz w:val="22"/>
          <w:szCs w:val="22"/>
        </w:rPr>
      </w:pPr>
      <w:r w:rsidRPr="00247F1F">
        <w:rPr>
          <w:sz w:val="22"/>
          <w:szCs w:val="22"/>
        </w:rPr>
        <w:t xml:space="preserve">w przypadku niedopełnienia formalności związanych z przedłożeniem do akceptacji projektu umowy o podwykonawstwo, przedłożeniem potwierdzonej za zgodność z oryginałem kopii zawartej umowy o podwykonawstwo, zgłaszaniem projektów zmian umów zawartych z Podwykonawcą lub dalszymi podwykonawcami, rozliczaniem Podwykonawcy lub dalszych podwykonawców, Wykonawca zapłaci karę umowną w wysokości 2 000,00 zł brutto za każde stwierdzone niedopełnienie formalności z osobna, </w:t>
      </w:r>
    </w:p>
    <w:p w:rsidR="00231392" w:rsidRPr="00247F1F" w:rsidRDefault="00231392" w:rsidP="00231392">
      <w:pPr>
        <w:widowControl w:val="0"/>
        <w:numPr>
          <w:ilvl w:val="0"/>
          <w:numId w:val="22"/>
        </w:numPr>
        <w:suppressAutoHyphens/>
        <w:spacing w:line="360" w:lineRule="auto"/>
        <w:jc w:val="both"/>
        <w:rPr>
          <w:sz w:val="22"/>
          <w:szCs w:val="22"/>
        </w:rPr>
      </w:pPr>
      <w:r w:rsidRPr="00247F1F">
        <w:rPr>
          <w:sz w:val="22"/>
          <w:szCs w:val="22"/>
        </w:rPr>
        <w:t>w przypadku braku zapłaty wynagrodzenia należnego Podwykonawcom lub dalszym podwykonawcom w wysokości 0,1 % wynagrodzenia brutto umowy z Podwykonawcą, w stosunku do którego występuje opóźnienie ze strony Wykonawcy, za każdy dzień opóźnienia liczony do dnia dokonania bezpośredniej zapłaty przez Zama</w:t>
      </w:r>
      <w:r w:rsidR="000B57FE">
        <w:rPr>
          <w:sz w:val="22"/>
          <w:szCs w:val="22"/>
        </w:rPr>
        <w:t>wiającego na rzecz Podwykonawcy </w:t>
      </w:r>
      <w:r w:rsidRPr="00247F1F">
        <w:rPr>
          <w:sz w:val="22"/>
          <w:szCs w:val="22"/>
        </w:rPr>
        <w:t>lub dalszego podwykonawcy – odpowiednio za każdego Podwykonawcę,</w:t>
      </w:r>
    </w:p>
    <w:p w:rsidR="00231392" w:rsidRPr="00247F1F" w:rsidRDefault="00231392" w:rsidP="00231392">
      <w:pPr>
        <w:widowControl w:val="0"/>
        <w:numPr>
          <w:ilvl w:val="0"/>
          <w:numId w:val="22"/>
        </w:numPr>
        <w:suppressAutoHyphens/>
        <w:spacing w:line="360" w:lineRule="auto"/>
        <w:jc w:val="both"/>
        <w:rPr>
          <w:sz w:val="22"/>
          <w:szCs w:val="22"/>
        </w:rPr>
      </w:pPr>
      <w:r w:rsidRPr="00247F1F">
        <w:rPr>
          <w:sz w:val="22"/>
          <w:szCs w:val="22"/>
        </w:rPr>
        <w:t>za nieprzedłożenie w terminie 7 dni od dnia zawarcia umowy</w:t>
      </w:r>
      <w:r w:rsidR="0032356B">
        <w:rPr>
          <w:sz w:val="22"/>
          <w:szCs w:val="22"/>
        </w:rPr>
        <w:t xml:space="preserve"> o podwykonawstwo poświadczonej </w:t>
      </w:r>
      <w:r w:rsidRPr="00247F1F">
        <w:rPr>
          <w:sz w:val="22"/>
          <w:szCs w:val="22"/>
        </w:rPr>
        <w:t xml:space="preserve">za zgodność z oryginałem kopii umowy o podwykonawstwo lub jej zmiany, w wysokości 0,1% wynagrodzenia umownego określonego w </w:t>
      </w:r>
      <w:r w:rsidRPr="00247F1F">
        <w:rPr>
          <w:bCs/>
          <w:sz w:val="22"/>
          <w:szCs w:val="22"/>
        </w:rPr>
        <w:t xml:space="preserve">§ 8 ust. 2, </w:t>
      </w:r>
      <w:r w:rsidRPr="00247F1F">
        <w:rPr>
          <w:sz w:val="22"/>
          <w:szCs w:val="22"/>
        </w:rPr>
        <w:t>za każdy dzień zwłoki,</w:t>
      </w:r>
    </w:p>
    <w:p w:rsidR="00231392" w:rsidRPr="00247F1F" w:rsidRDefault="00231392" w:rsidP="00231392">
      <w:pPr>
        <w:widowControl w:val="0"/>
        <w:numPr>
          <w:ilvl w:val="0"/>
          <w:numId w:val="22"/>
        </w:numPr>
        <w:suppressAutoHyphens/>
        <w:spacing w:line="360" w:lineRule="auto"/>
        <w:jc w:val="both"/>
        <w:rPr>
          <w:sz w:val="22"/>
          <w:szCs w:val="22"/>
        </w:rPr>
      </w:pPr>
      <w:r w:rsidRPr="00247F1F">
        <w:rPr>
          <w:sz w:val="22"/>
          <w:szCs w:val="22"/>
        </w:rPr>
        <w:t>za brak zmiany umowy o podwykonawstwo w zakresie terminu</w:t>
      </w:r>
      <w:r w:rsidR="0032356B">
        <w:rPr>
          <w:sz w:val="22"/>
          <w:szCs w:val="22"/>
        </w:rPr>
        <w:t xml:space="preserve"> zapłaty we wskazanym terminie, </w:t>
      </w:r>
      <w:r w:rsidRPr="00247F1F">
        <w:rPr>
          <w:sz w:val="22"/>
          <w:szCs w:val="22"/>
        </w:rPr>
        <w:t>w wysokości 0,1% wynagrodzenia ryczałtowego brutto umowy z Podwykonaw</w:t>
      </w:r>
      <w:r w:rsidR="0032356B">
        <w:rPr>
          <w:sz w:val="22"/>
          <w:szCs w:val="22"/>
        </w:rPr>
        <w:t>cą, odpowiednio </w:t>
      </w:r>
      <w:r w:rsidRPr="00247F1F">
        <w:rPr>
          <w:sz w:val="22"/>
          <w:szCs w:val="22"/>
        </w:rPr>
        <w:t xml:space="preserve">za każdy taki przypadek i każdego Podwykonawcę lub dalszego Podwykonawcę, </w:t>
      </w:r>
    </w:p>
    <w:p w:rsidR="00231392" w:rsidRPr="00247F1F" w:rsidRDefault="00231392" w:rsidP="00231392">
      <w:pPr>
        <w:widowControl w:val="0"/>
        <w:numPr>
          <w:ilvl w:val="0"/>
          <w:numId w:val="22"/>
        </w:numPr>
        <w:suppressAutoHyphens/>
        <w:spacing w:line="360" w:lineRule="auto"/>
        <w:jc w:val="both"/>
        <w:rPr>
          <w:sz w:val="22"/>
          <w:szCs w:val="22"/>
        </w:rPr>
      </w:pPr>
      <w:r w:rsidRPr="00247F1F">
        <w:rPr>
          <w:sz w:val="22"/>
          <w:szCs w:val="22"/>
        </w:rPr>
        <w:t>w przypadku odstąpienia od Umowy lub jej rozwiązanie pr</w:t>
      </w:r>
      <w:r w:rsidR="0032356B">
        <w:rPr>
          <w:sz w:val="22"/>
          <w:szCs w:val="22"/>
        </w:rPr>
        <w:t>zez Wykonawcę lub Zamawiającego </w:t>
      </w:r>
      <w:r w:rsidRPr="00247F1F">
        <w:rPr>
          <w:sz w:val="22"/>
          <w:szCs w:val="22"/>
        </w:rPr>
        <w:t xml:space="preserve">z przyczyn leżących po stronie Wykonawcy, w szczególności z powodu </w:t>
      </w:r>
      <w:r w:rsidRPr="00247F1F">
        <w:rPr>
          <w:sz w:val="22"/>
          <w:szCs w:val="22"/>
        </w:rPr>
        <w:lastRenderedPageBreak/>
        <w:t>naruszenia przez Wykonawcę warunków Umowy, Wykonawca zapłaci karę umowną w wysokości 20% wynagrodzenia brutto, o którym mowa w § 8 ust. 2 Umowy,</w:t>
      </w:r>
    </w:p>
    <w:p w:rsidR="00231392" w:rsidRPr="00247F1F" w:rsidRDefault="00231392" w:rsidP="00231392">
      <w:pPr>
        <w:widowControl w:val="0"/>
        <w:numPr>
          <w:ilvl w:val="0"/>
          <w:numId w:val="22"/>
        </w:numPr>
        <w:suppressAutoHyphens/>
        <w:spacing w:line="360" w:lineRule="auto"/>
        <w:jc w:val="both"/>
        <w:rPr>
          <w:sz w:val="22"/>
          <w:szCs w:val="22"/>
        </w:rPr>
      </w:pPr>
      <w:r w:rsidRPr="00247F1F">
        <w:rPr>
          <w:sz w:val="22"/>
          <w:szCs w:val="22"/>
        </w:rPr>
        <w:t>naruszenia postanowień § 20 ust. 2 w wysokości 5 % wynagrod</w:t>
      </w:r>
      <w:r w:rsidR="0032356B">
        <w:rPr>
          <w:sz w:val="22"/>
          <w:szCs w:val="22"/>
        </w:rPr>
        <w:t>zenia brutto, o którym mowa w § </w:t>
      </w:r>
      <w:r w:rsidRPr="00247F1F">
        <w:rPr>
          <w:sz w:val="22"/>
          <w:szCs w:val="22"/>
        </w:rPr>
        <w:t>8 ust. 2,</w:t>
      </w:r>
    </w:p>
    <w:p w:rsidR="00231392" w:rsidRPr="00247F1F" w:rsidRDefault="00231392" w:rsidP="00231392">
      <w:pPr>
        <w:widowControl w:val="0"/>
        <w:numPr>
          <w:ilvl w:val="0"/>
          <w:numId w:val="22"/>
        </w:numPr>
        <w:suppressAutoHyphens/>
        <w:spacing w:line="360" w:lineRule="auto"/>
        <w:jc w:val="both"/>
        <w:rPr>
          <w:sz w:val="22"/>
          <w:szCs w:val="22"/>
        </w:rPr>
      </w:pPr>
      <w:r w:rsidRPr="00247F1F">
        <w:rPr>
          <w:sz w:val="22"/>
          <w:szCs w:val="22"/>
        </w:rPr>
        <w:t xml:space="preserve">w przypadku nieprzedstawienia w terminie oświadczenia o którym mowa w § 6 ust. 3 lub raportu stanu i sposobu zatrudnienia o którym mowa w § 6 ust. 4 Wykonawca zapłaci Zamawiającemu karę umowną w wysokości 5.000,00 zł za każdy przypadek nieprzestawienia dokumentu, </w:t>
      </w:r>
    </w:p>
    <w:p w:rsidR="00231392" w:rsidRPr="00247F1F" w:rsidRDefault="00231392" w:rsidP="00231392">
      <w:pPr>
        <w:widowControl w:val="0"/>
        <w:numPr>
          <w:ilvl w:val="0"/>
          <w:numId w:val="22"/>
        </w:numPr>
        <w:suppressAutoHyphens/>
        <w:spacing w:line="360" w:lineRule="auto"/>
        <w:ind w:left="567" w:hanging="425"/>
        <w:jc w:val="both"/>
        <w:rPr>
          <w:sz w:val="22"/>
          <w:szCs w:val="22"/>
        </w:rPr>
      </w:pPr>
      <w:r w:rsidRPr="00247F1F">
        <w:rPr>
          <w:sz w:val="22"/>
          <w:szCs w:val="22"/>
        </w:rPr>
        <w:t>w przypadku niedopełnienia wymogu zatrudnienia na podstawie umowy o pracę w rozumieniu przepisów Kodeksu pracy osób wykonujących wskazane przez zamawiającego czynności w zakresie realizacji zamówienia, w wysokości 200 zł, za każdy dzień niezatrudnienia osoby/osób, za każdą z osób oddzielnie, po upływie wyznaczonego terminu na zatrudnienie osoby,</w:t>
      </w:r>
    </w:p>
    <w:p w:rsidR="00231392" w:rsidRPr="00247F1F" w:rsidRDefault="00231392" w:rsidP="00231392">
      <w:pPr>
        <w:widowControl w:val="0"/>
        <w:numPr>
          <w:ilvl w:val="0"/>
          <w:numId w:val="22"/>
        </w:numPr>
        <w:suppressAutoHyphens/>
        <w:spacing w:line="360" w:lineRule="auto"/>
        <w:ind w:left="567" w:hanging="425"/>
        <w:jc w:val="both"/>
        <w:rPr>
          <w:sz w:val="22"/>
          <w:szCs w:val="22"/>
        </w:rPr>
      </w:pPr>
      <w:r w:rsidRPr="00247F1F">
        <w:rPr>
          <w:sz w:val="22"/>
          <w:szCs w:val="22"/>
        </w:rPr>
        <w:t>za naruszenia postanowień § 4 ust. 2 pkt 5) i 6) – w wysokości 100 zł za każdy ujawniony przez Nadzór Inwestorski lub przedstawiciela Zamawiającego przypadek.</w:t>
      </w:r>
    </w:p>
    <w:p w:rsidR="00231392" w:rsidRPr="00247F1F" w:rsidRDefault="00231392" w:rsidP="00231392">
      <w:pPr>
        <w:widowControl w:val="0"/>
        <w:numPr>
          <w:ilvl w:val="0"/>
          <w:numId w:val="36"/>
        </w:numPr>
        <w:suppressAutoHyphens/>
        <w:spacing w:after="100" w:afterAutospacing="1" w:line="360" w:lineRule="auto"/>
        <w:jc w:val="both"/>
        <w:rPr>
          <w:sz w:val="22"/>
          <w:szCs w:val="22"/>
        </w:rPr>
      </w:pPr>
      <w:r w:rsidRPr="00247F1F">
        <w:rPr>
          <w:rFonts w:eastAsia="Arial Unicode MS"/>
          <w:sz w:val="22"/>
          <w:szCs w:val="22"/>
        </w:rPr>
        <w:t xml:space="preserve">Maksymalną łączną wysokość kar umownych Strony ustalają na </w:t>
      </w:r>
      <w:r w:rsidR="0032356B">
        <w:rPr>
          <w:rFonts w:eastAsia="Arial Unicode MS"/>
          <w:sz w:val="22"/>
          <w:szCs w:val="22"/>
        </w:rPr>
        <w:t>kwotę 20% wynagrodzenia brutto, </w:t>
      </w:r>
      <w:r w:rsidRPr="00247F1F">
        <w:rPr>
          <w:rFonts w:eastAsia="Arial Unicode MS"/>
          <w:sz w:val="22"/>
          <w:szCs w:val="22"/>
        </w:rPr>
        <w:t>o którym mowa w § 8 ust. 2 Umowy</w:t>
      </w:r>
      <w:r w:rsidRPr="00247F1F">
        <w:rPr>
          <w:sz w:val="22"/>
          <w:szCs w:val="22"/>
        </w:rPr>
        <w:t>.</w:t>
      </w:r>
    </w:p>
    <w:p w:rsidR="00231392" w:rsidRPr="00247F1F" w:rsidRDefault="00231392" w:rsidP="00231392">
      <w:pPr>
        <w:widowControl w:val="0"/>
        <w:numPr>
          <w:ilvl w:val="0"/>
          <w:numId w:val="36"/>
        </w:numPr>
        <w:suppressAutoHyphens/>
        <w:spacing w:line="360" w:lineRule="auto"/>
        <w:jc w:val="both"/>
        <w:rPr>
          <w:sz w:val="22"/>
          <w:szCs w:val="22"/>
        </w:rPr>
      </w:pPr>
      <w:r w:rsidRPr="00247F1F">
        <w:rPr>
          <w:sz w:val="22"/>
          <w:szCs w:val="22"/>
        </w:rPr>
        <w:t>Kary określone w ust. 2 pkt 1)-12) nalicza się niezależnie.</w:t>
      </w:r>
    </w:p>
    <w:p w:rsidR="00231392" w:rsidRPr="00247F1F" w:rsidRDefault="00231392" w:rsidP="00231392">
      <w:pPr>
        <w:widowControl w:val="0"/>
        <w:numPr>
          <w:ilvl w:val="0"/>
          <w:numId w:val="36"/>
        </w:numPr>
        <w:suppressAutoHyphens/>
        <w:spacing w:line="360" w:lineRule="auto"/>
        <w:jc w:val="both"/>
        <w:rPr>
          <w:sz w:val="22"/>
          <w:szCs w:val="22"/>
        </w:rPr>
      </w:pPr>
      <w:r w:rsidRPr="00247F1F">
        <w:rPr>
          <w:sz w:val="22"/>
          <w:szCs w:val="22"/>
        </w:rPr>
        <w:t>Zapłata kar umownych i odszkodowania nie zwalnia Wykonawcy z obowiązku zakończenia robót</w:t>
      </w:r>
      <w:r w:rsidR="0032356B">
        <w:rPr>
          <w:sz w:val="22"/>
          <w:szCs w:val="22"/>
        </w:rPr>
        <w:t xml:space="preserve"> i </w:t>
      </w:r>
      <w:r w:rsidRPr="00247F1F">
        <w:rPr>
          <w:sz w:val="22"/>
          <w:szCs w:val="22"/>
        </w:rPr>
        <w:t>z jakichkolwiek innych zobowiązań wynikających z postanowień Umowy.</w:t>
      </w:r>
    </w:p>
    <w:p w:rsidR="00231392" w:rsidRPr="00247F1F" w:rsidRDefault="00231392" w:rsidP="00231392">
      <w:pPr>
        <w:widowControl w:val="0"/>
        <w:numPr>
          <w:ilvl w:val="0"/>
          <w:numId w:val="36"/>
        </w:numPr>
        <w:suppressAutoHyphens/>
        <w:spacing w:line="360" w:lineRule="auto"/>
        <w:jc w:val="both"/>
        <w:rPr>
          <w:sz w:val="22"/>
          <w:szCs w:val="22"/>
        </w:rPr>
      </w:pPr>
      <w:r w:rsidRPr="00247F1F">
        <w:rPr>
          <w:sz w:val="22"/>
          <w:szCs w:val="22"/>
        </w:rPr>
        <w:t>Termin zapłaty kary umownej wynosi 5 dni od dnia doręczenia Stronie wezwania do zapłaty z zastrzeżeniem ust. 5. W razie opóźnienia z zapłatą kary umownej Strona uprawniona do otrzymania kary umownej może żądać odsetek ustawowych za każdy dzień opóźnienia.</w:t>
      </w:r>
    </w:p>
    <w:p w:rsidR="00231392" w:rsidRPr="00247F1F" w:rsidRDefault="00231392" w:rsidP="00231392">
      <w:pPr>
        <w:widowControl w:val="0"/>
        <w:numPr>
          <w:ilvl w:val="0"/>
          <w:numId w:val="36"/>
        </w:numPr>
        <w:suppressAutoHyphens/>
        <w:spacing w:line="360" w:lineRule="auto"/>
        <w:jc w:val="both"/>
        <w:rPr>
          <w:sz w:val="22"/>
          <w:szCs w:val="22"/>
        </w:rPr>
      </w:pPr>
      <w:r w:rsidRPr="00247F1F">
        <w:rPr>
          <w:sz w:val="22"/>
          <w:szCs w:val="22"/>
        </w:rPr>
        <w:t>Kary umowne będą potrącane z wynagrodzenia należnego Wykonawcy lub zabezpieczenia należytego wykonania Umowy, na co Wykonawca wyraża zgodę.</w:t>
      </w:r>
    </w:p>
    <w:p w:rsidR="00231392" w:rsidRPr="00247F1F" w:rsidRDefault="00231392" w:rsidP="00231392">
      <w:pPr>
        <w:widowControl w:val="0"/>
        <w:numPr>
          <w:ilvl w:val="0"/>
          <w:numId w:val="36"/>
        </w:numPr>
        <w:suppressAutoHyphens/>
        <w:spacing w:line="360" w:lineRule="auto"/>
        <w:jc w:val="both"/>
        <w:rPr>
          <w:sz w:val="22"/>
          <w:szCs w:val="22"/>
        </w:rPr>
      </w:pPr>
      <w:r w:rsidRPr="00247F1F">
        <w:rPr>
          <w:sz w:val="22"/>
          <w:szCs w:val="22"/>
        </w:rPr>
        <w:t>Strony zastrzegają sobie prawo do odszkodowania uzupełniającego zgodnie z zasadami ogólnymi Kodeksu cywilnego, przenoszącego wysokość kar umownych do wysokości rzeczywiście poniesionej szkody.</w:t>
      </w:r>
    </w:p>
    <w:p w:rsidR="00231392" w:rsidRPr="00247F1F" w:rsidRDefault="00231392" w:rsidP="00231392">
      <w:pPr>
        <w:spacing w:line="360" w:lineRule="auto"/>
        <w:jc w:val="center"/>
        <w:outlineLvl w:val="0"/>
        <w:rPr>
          <w:b/>
          <w:bCs/>
          <w:sz w:val="22"/>
          <w:szCs w:val="22"/>
        </w:rPr>
      </w:pPr>
      <w:r w:rsidRPr="00247F1F">
        <w:rPr>
          <w:b/>
          <w:bCs/>
          <w:sz w:val="22"/>
          <w:szCs w:val="22"/>
        </w:rPr>
        <w:t>§ 16</w:t>
      </w:r>
    </w:p>
    <w:p w:rsidR="00231392" w:rsidRPr="00247F1F" w:rsidRDefault="00231392" w:rsidP="00231392">
      <w:pPr>
        <w:spacing w:line="360" w:lineRule="auto"/>
        <w:jc w:val="center"/>
        <w:outlineLvl w:val="0"/>
        <w:rPr>
          <w:rFonts w:eastAsia="Arial Unicode MS"/>
          <w:b/>
          <w:bCs/>
          <w:sz w:val="22"/>
          <w:szCs w:val="22"/>
        </w:rPr>
      </w:pPr>
      <w:r w:rsidRPr="00247F1F">
        <w:rPr>
          <w:b/>
          <w:bCs/>
          <w:sz w:val="22"/>
          <w:szCs w:val="22"/>
        </w:rPr>
        <w:t>Zmiany postanowień umowy</w:t>
      </w:r>
    </w:p>
    <w:p w:rsidR="00231392" w:rsidRPr="00247F1F" w:rsidRDefault="00231392" w:rsidP="00231392">
      <w:pPr>
        <w:widowControl w:val="0"/>
        <w:numPr>
          <w:ilvl w:val="0"/>
          <w:numId w:val="65"/>
        </w:numPr>
        <w:suppressAutoHyphens/>
        <w:spacing w:line="360" w:lineRule="auto"/>
        <w:jc w:val="both"/>
        <w:rPr>
          <w:rFonts w:eastAsia="Arial Unicode MS"/>
          <w:sz w:val="22"/>
          <w:szCs w:val="22"/>
        </w:rPr>
      </w:pPr>
      <w:r w:rsidRPr="00247F1F">
        <w:rPr>
          <w:rFonts w:eastAsia="Arial Unicode MS"/>
          <w:sz w:val="22"/>
          <w:szCs w:val="22"/>
        </w:rPr>
        <w:t>Wszelkie zmiany w umowie mogą być dokonane za zgodą obu stron wyrażoną na piśmie pod rygorem nieważności takich zmian i będą one dopuszczalne wyłącznie w granicach unormowania art.144 ustawy Prawo zamówień publicznych.</w:t>
      </w:r>
    </w:p>
    <w:p w:rsidR="00231392" w:rsidRPr="00247F1F" w:rsidRDefault="00231392" w:rsidP="00231392">
      <w:pPr>
        <w:widowControl w:val="0"/>
        <w:numPr>
          <w:ilvl w:val="0"/>
          <w:numId w:val="65"/>
        </w:numPr>
        <w:suppressAutoHyphens/>
        <w:spacing w:line="360" w:lineRule="auto"/>
        <w:jc w:val="both"/>
        <w:rPr>
          <w:rFonts w:eastAsia="Arial Unicode MS"/>
          <w:sz w:val="22"/>
          <w:szCs w:val="22"/>
        </w:rPr>
      </w:pPr>
      <w:r w:rsidRPr="00247F1F">
        <w:rPr>
          <w:rFonts w:eastAsia="Arial Unicode MS"/>
          <w:sz w:val="22"/>
          <w:szCs w:val="22"/>
        </w:rPr>
        <w:t>Zamawiający dopuszcza możliwość zmiany ustaleń w umowie w następujących przypadkach:</w:t>
      </w:r>
    </w:p>
    <w:p w:rsidR="00231392" w:rsidRPr="00285FAC" w:rsidRDefault="00231392" w:rsidP="00231392">
      <w:pPr>
        <w:widowControl w:val="0"/>
        <w:numPr>
          <w:ilvl w:val="0"/>
          <w:numId w:val="37"/>
        </w:numPr>
        <w:tabs>
          <w:tab w:val="clear" w:pos="1675"/>
          <w:tab w:val="num" w:pos="709"/>
        </w:tabs>
        <w:suppressAutoHyphens/>
        <w:spacing w:line="360" w:lineRule="auto"/>
        <w:ind w:left="709" w:hanging="425"/>
        <w:jc w:val="both"/>
        <w:rPr>
          <w:rFonts w:eastAsia="Arial Unicode MS"/>
          <w:sz w:val="22"/>
          <w:szCs w:val="22"/>
        </w:rPr>
      </w:pPr>
      <w:r w:rsidRPr="00247F1F">
        <w:rPr>
          <w:rFonts w:eastAsia="Arial Unicode MS"/>
          <w:sz w:val="22"/>
          <w:szCs w:val="22"/>
        </w:rPr>
        <w:t>przedłużenia terminu wykonania umowy o czas niezbędny na</w:t>
      </w:r>
      <w:r w:rsidR="0032356B">
        <w:rPr>
          <w:rFonts w:eastAsia="Arial Unicode MS"/>
          <w:sz w:val="22"/>
          <w:szCs w:val="22"/>
        </w:rPr>
        <w:t xml:space="preserve"> dokonanie zmian w dokumentacji </w:t>
      </w:r>
      <w:r w:rsidRPr="00247F1F">
        <w:rPr>
          <w:rFonts w:eastAsia="Arial Unicode MS"/>
          <w:sz w:val="22"/>
          <w:szCs w:val="22"/>
        </w:rPr>
        <w:t>projektowej oraz w przypadku zaistnienia takie</w:t>
      </w:r>
      <w:r w:rsidR="0032356B">
        <w:rPr>
          <w:rFonts w:eastAsia="Arial Unicode MS"/>
          <w:sz w:val="22"/>
          <w:szCs w:val="22"/>
        </w:rPr>
        <w:t>j konieczności o czas niezbędny </w:t>
      </w:r>
      <w:r w:rsidRPr="00247F1F">
        <w:rPr>
          <w:rFonts w:eastAsia="Arial Unicode MS"/>
          <w:sz w:val="22"/>
          <w:szCs w:val="22"/>
        </w:rPr>
        <w:t>dla dostosowania się Wykonawcy do takiej zmiany,</w:t>
      </w:r>
    </w:p>
    <w:p w:rsidR="00231392" w:rsidRPr="0032356B" w:rsidRDefault="00231392" w:rsidP="00231392">
      <w:pPr>
        <w:widowControl w:val="0"/>
        <w:numPr>
          <w:ilvl w:val="0"/>
          <w:numId w:val="37"/>
        </w:numPr>
        <w:tabs>
          <w:tab w:val="clear" w:pos="1675"/>
          <w:tab w:val="num" w:pos="709"/>
        </w:tabs>
        <w:suppressAutoHyphens/>
        <w:spacing w:line="360" w:lineRule="auto"/>
        <w:ind w:left="709" w:hanging="425"/>
        <w:jc w:val="both"/>
        <w:rPr>
          <w:rFonts w:eastAsia="Arial Unicode MS"/>
          <w:sz w:val="22"/>
          <w:szCs w:val="22"/>
        </w:rPr>
      </w:pPr>
      <w:r w:rsidRPr="0032356B">
        <w:rPr>
          <w:rFonts w:eastAsia="Arial Unicode MS"/>
          <w:sz w:val="22"/>
          <w:szCs w:val="22"/>
        </w:rPr>
        <w:lastRenderedPageBreak/>
        <w:t>przedłużenia terminu wykonania umowy o czas niezbędny do wykonania robó</w:t>
      </w:r>
      <w:r w:rsidR="0032356B" w:rsidRPr="0032356B">
        <w:rPr>
          <w:rFonts w:eastAsia="Arial Unicode MS"/>
          <w:sz w:val="22"/>
          <w:szCs w:val="22"/>
        </w:rPr>
        <w:t>t zamiennych lub </w:t>
      </w:r>
      <w:r w:rsidRPr="0032356B">
        <w:rPr>
          <w:rFonts w:eastAsia="Arial Unicode MS"/>
          <w:sz w:val="22"/>
          <w:szCs w:val="22"/>
        </w:rPr>
        <w:t>dodatkowych,</w:t>
      </w:r>
    </w:p>
    <w:p w:rsidR="00231392" w:rsidRPr="00285FAC" w:rsidRDefault="00231392" w:rsidP="00231392">
      <w:pPr>
        <w:widowControl w:val="0"/>
        <w:numPr>
          <w:ilvl w:val="0"/>
          <w:numId w:val="37"/>
        </w:numPr>
        <w:tabs>
          <w:tab w:val="clear" w:pos="1675"/>
          <w:tab w:val="num" w:pos="709"/>
        </w:tabs>
        <w:suppressAutoHyphens/>
        <w:spacing w:line="360" w:lineRule="auto"/>
        <w:ind w:left="709" w:hanging="425"/>
        <w:jc w:val="both"/>
        <w:rPr>
          <w:rFonts w:eastAsia="Arial Unicode MS"/>
          <w:sz w:val="22"/>
          <w:szCs w:val="22"/>
        </w:rPr>
      </w:pPr>
      <w:r w:rsidRPr="00285FAC">
        <w:rPr>
          <w:rFonts w:eastAsia="Arial Unicode MS"/>
          <w:sz w:val="22"/>
          <w:szCs w:val="22"/>
        </w:rPr>
        <w:t>przedłużenia terminu spowodowanego oczekiwaniem na decyzję organów administracji publicznej lub inne podmioty właściwe do wydania koniecznyc</w:t>
      </w:r>
      <w:r w:rsidR="0032356B">
        <w:rPr>
          <w:rFonts w:eastAsia="Arial Unicode MS"/>
          <w:sz w:val="22"/>
          <w:szCs w:val="22"/>
        </w:rPr>
        <w:t>h decyzji, zezwoleń, uzgodnień, </w:t>
      </w:r>
      <w:r w:rsidRPr="00285FAC">
        <w:rPr>
          <w:rFonts w:eastAsia="Arial Unicode MS"/>
          <w:sz w:val="22"/>
          <w:szCs w:val="22"/>
        </w:rPr>
        <w:t>opinii, stanowisk itp. niezbędnych do prawidłowej realizacji wykonywanych robót, na które nie ma wpływu Wykonawca,</w:t>
      </w:r>
    </w:p>
    <w:p w:rsidR="00231392" w:rsidRPr="00285FAC" w:rsidRDefault="00231392" w:rsidP="00231392">
      <w:pPr>
        <w:widowControl w:val="0"/>
        <w:numPr>
          <w:ilvl w:val="0"/>
          <w:numId w:val="37"/>
        </w:numPr>
        <w:tabs>
          <w:tab w:val="clear" w:pos="1675"/>
          <w:tab w:val="num" w:pos="709"/>
        </w:tabs>
        <w:suppressAutoHyphens/>
        <w:spacing w:line="360" w:lineRule="auto"/>
        <w:ind w:left="709" w:hanging="425"/>
        <w:jc w:val="both"/>
        <w:rPr>
          <w:rFonts w:eastAsia="Arial Unicode MS"/>
          <w:sz w:val="22"/>
          <w:szCs w:val="22"/>
        </w:rPr>
      </w:pPr>
      <w:r w:rsidRPr="00285FAC">
        <w:rPr>
          <w:rFonts w:eastAsia="Arial Unicode MS"/>
          <w:sz w:val="22"/>
          <w:szCs w:val="22"/>
        </w:rPr>
        <w:t xml:space="preserve">przedłużenia terminu wykonania umowy o czas niezbędny na poprawę warunków wykonywania robót zagrażających bezpieczeństwu życia, zdrowia i mienia, </w:t>
      </w:r>
    </w:p>
    <w:p w:rsidR="00231392" w:rsidRPr="00285FAC" w:rsidRDefault="00231392" w:rsidP="00231392">
      <w:pPr>
        <w:widowControl w:val="0"/>
        <w:numPr>
          <w:ilvl w:val="0"/>
          <w:numId w:val="37"/>
        </w:numPr>
        <w:tabs>
          <w:tab w:val="clear" w:pos="1675"/>
          <w:tab w:val="num" w:pos="709"/>
        </w:tabs>
        <w:suppressAutoHyphens/>
        <w:spacing w:line="360" w:lineRule="auto"/>
        <w:ind w:left="709" w:hanging="425"/>
        <w:jc w:val="both"/>
        <w:rPr>
          <w:rFonts w:eastAsia="Arial Unicode MS"/>
          <w:sz w:val="22"/>
          <w:szCs w:val="22"/>
        </w:rPr>
      </w:pPr>
      <w:r w:rsidRPr="00285FAC">
        <w:rPr>
          <w:rFonts w:eastAsia="Arial Unicode MS"/>
          <w:sz w:val="22"/>
          <w:szCs w:val="22"/>
        </w:rPr>
        <w:t>przedłużenia terminu wykonania umowy w przypadku zaistnienia nieprzewidzianych warunków geologicznych, hydrogeologicznych, wykopalisk lub koniecznych badań archeologicznych, wyjątkowo niekorzystnych warunków klimatycznych, a także innych przeszkód lub skażeń uniemożliwiających kontynuowanie robót,</w:t>
      </w:r>
    </w:p>
    <w:p w:rsidR="00231392" w:rsidRPr="00285FAC" w:rsidRDefault="00231392" w:rsidP="00231392">
      <w:pPr>
        <w:widowControl w:val="0"/>
        <w:numPr>
          <w:ilvl w:val="0"/>
          <w:numId w:val="37"/>
        </w:numPr>
        <w:tabs>
          <w:tab w:val="clear" w:pos="1675"/>
          <w:tab w:val="num" w:pos="709"/>
        </w:tabs>
        <w:suppressAutoHyphens/>
        <w:spacing w:line="360" w:lineRule="auto"/>
        <w:ind w:left="709" w:hanging="425"/>
        <w:jc w:val="both"/>
        <w:rPr>
          <w:rFonts w:eastAsia="Arial Unicode MS"/>
          <w:sz w:val="22"/>
          <w:szCs w:val="22"/>
        </w:rPr>
      </w:pPr>
      <w:r w:rsidRPr="00285FAC">
        <w:rPr>
          <w:rFonts w:eastAsia="Arial Unicode MS"/>
          <w:sz w:val="22"/>
          <w:szCs w:val="22"/>
        </w:rPr>
        <w:t>przedłużenia terminu wykonania umowy w związku z koniecznością zmiany technologii wykonania robót na wniosek Wykonawcy lub Zamawiającego, pod warunkiem, że zmiana ta będzie korzystna dla Zamawiającego,</w:t>
      </w:r>
    </w:p>
    <w:p w:rsidR="00231392" w:rsidRPr="00285FAC" w:rsidRDefault="00231392" w:rsidP="00231392">
      <w:pPr>
        <w:widowControl w:val="0"/>
        <w:numPr>
          <w:ilvl w:val="0"/>
          <w:numId w:val="37"/>
        </w:numPr>
        <w:tabs>
          <w:tab w:val="clear" w:pos="1675"/>
          <w:tab w:val="num" w:pos="709"/>
        </w:tabs>
        <w:suppressAutoHyphens/>
        <w:spacing w:line="360" w:lineRule="auto"/>
        <w:ind w:left="709" w:hanging="425"/>
        <w:jc w:val="both"/>
        <w:rPr>
          <w:rFonts w:eastAsia="Arial Unicode MS"/>
          <w:sz w:val="22"/>
          <w:szCs w:val="22"/>
        </w:rPr>
      </w:pPr>
      <w:r w:rsidRPr="00285FAC">
        <w:rPr>
          <w:rFonts w:eastAsia="Arial Unicode MS"/>
          <w:sz w:val="22"/>
          <w:szCs w:val="22"/>
        </w:rPr>
        <w:t xml:space="preserve">przedłużenia terminu wykonania umowy związane ze </w:t>
      </w:r>
      <w:r w:rsidRPr="00285FAC">
        <w:rPr>
          <w:rFonts w:eastAsia="Arial Unicode MS"/>
          <w:sz w:val="22"/>
          <w:szCs w:val="22"/>
          <w:shd w:val="clear" w:color="auto" w:fill="FFFFFF"/>
        </w:rPr>
        <w:t>zmianą jakości lub innych parametrów charakterystycznych dla objętego proponowaną zmianą elementu robót budowlanych,</w:t>
      </w:r>
    </w:p>
    <w:p w:rsidR="00231392" w:rsidRPr="00285FAC" w:rsidRDefault="00231392" w:rsidP="00231392">
      <w:pPr>
        <w:widowControl w:val="0"/>
        <w:numPr>
          <w:ilvl w:val="0"/>
          <w:numId w:val="37"/>
        </w:numPr>
        <w:tabs>
          <w:tab w:val="clear" w:pos="1675"/>
          <w:tab w:val="num" w:pos="709"/>
        </w:tabs>
        <w:suppressAutoHyphens/>
        <w:spacing w:line="360" w:lineRule="auto"/>
        <w:ind w:left="709" w:hanging="425"/>
        <w:jc w:val="both"/>
        <w:rPr>
          <w:rFonts w:eastAsia="Arial Unicode MS"/>
          <w:sz w:val="22"/>
          <w:szCs w:val="22"/>
        </w:rPr>
      </w:pPr>
      <w:r w:rsidRPr="00285FAC">
        <w:rPr>
          <w:rFonts w:eastAsia="Arial Unicode MS"/>
          <w:sz w:val="22"/>
          <w:szCs w:val="22"/>
        </w:rPr>
        <w:t xml:space="preserve">przedłużenia terminu wykonania umowy związane z </w:t>
      </w:r>
      <w:r w:rsidRPr="00285FAC">
        <w:rPr>
          <w:rFonts w:eastAsia="Arial Unicode MS"/>
          <w:sz w:val="22"/>
          <w:szCs w:val="22"/>
          <w:shd w:val="clear" w:color="auto" w:fill="FFFFFF"/>
        </w:rPr>
        <w:t>aktualizacją rozwiązań projektowych, w szczególności z uwagi na postęp technologiczny,</w:t>
      </w:r>
    </w:p>
    <w:p w:rsidR="00231392" w:rsidRPr="00285FAC" w:rsidRDefault="00231392" w:rsidP="00231392">
      <w:pPr>
        <w:widowControl w:val="0"/>
        <w:numPr>
          <w:ilvl w:val="0"/>
          <w:numId w:val="37"/>
        </w:numPr>
        <w:tabs>
          <w:tab w:val="clear" w:pos="1675"/>
          <w:tab w:val="num" w:pos="709"/>
        </w:tabs>
        <w:suppressAutoHyphens/>
        <w:spacing w:line="360" w:lineRule="auto"/>
        <w:ind w:left="709" w:hanging="425"/>
        <w:jc w:val="both"/>
        <w:rPr>
          <w:rFonts w:eastAsia="Arial Unicode MS"/>
          <w:sz w:val="22"/>
          <w:szCs w:val="22"/>
        </w:rPr>
      </w:pPr>
      <w:r w:rsidRPr="00285FAC">
        <w:rPr>
          <w:rFonts w:eastAsia="Arial Unicode MS"/>
          <w:sz w:val="22"/>
          <w:szCs w:val="22"/>
        </w:rPr>
        <w:t>przedłużenia terminu wykonania umowy w związku ze zmianą parametrów urządzeń lub wyposażenia, z przyczyn niezależnych od Wykonawcy, pod warunkiem, że zmiana ta będzie korzystna dla Zamawiającego,</w:t>
      </w:r>
    </w:p>
    <w:p w:rsidR="00231392" w:rsidRPr="00285FAC" w:rsidRDefault="00231392" w:rsidP="00231392">
      <w:pPr>
        <w:widowControl w:val="0"/>
        <w:numPr>
          <w:ilvl w:val="0"/>
          <w:numId w:val="37"/>
        </w:numPr>
        <w:tabs>
          <w:tab w:val="clear" w:pos="1675"/>
          <w:tab w:val="num" w:pos="709"/>
        </w:tabs>
        <w:suppressAutoHyphens/>
        <w:spacing w:line="360" w:lineRule="auto"/>
        <w:ind w:left="709" w:hanging="425"/>
        <w:jc w:val="both"/>
        <w:rPr>
          <w:rFonts w:eastAsia="Arial Unicode MS"/>
          <w:sz w:val="22"/>
          <w:szCs w:val="22"/>
          <w:shd w:val="clear" w:color="auto" w:fill="FFFFFF"/>
        </w:rPr>
      </w:pPr>
      <w:r w:rsidRPr="00285FAC">
        <w:rPr>
          <w:rFonts w:eastAsia="Arial Unicode MS"/>
          <w:sz w:val="22"/>
          <w:szCs w:val="22"/>
          <w:shd w:val="clear" w:color="auto" w:fill="FFFFFF"/>
        </w:rPr>
        <w:t>przedłużenia terminu wykonania umowy w związku z wydłużeniem, niezależnym od Wykonawcy, terminu dostaw materiałów, urządzeń lub innych elementów niezbędnych do prawidłowego wykonania przedmiotu umowy,</w:t>
      </w:r>
    </w:p>
    <w:p w:rsidR="00231392" w:rsidRPr="00285FAC" w:rsidRDefault="00231392" w:rsidP="00231392">
      <w:pPr>
        <w:widowControl w:val="0"/>
        <w:numPr>
          <w:ilvl w:val="0"/>
          <w:numId w:val="37"/>
        </w:numPr>
        <w:tabs>
          <w:tab w:val="clear" w:pos="1675"/>
          <w:tab w:val="num" w:pos="709"/>
        </w:tabs>
        <w:suppressAutoHyphens/>
        <w:spacing w:line="360" w:lineRule="auto"/>
        <w:ind w:left="709" w:hanging="425"/>
        <w:jc w:val="both"/>
        <w:rPr>
          <w:rFonts w:eastAsia="Arial Unicode MS"/>
          <w:sz w:val="22"/>
          <w:szCs w:val="22"/>
        </w:rPr>
      </w:pPr>
      <w:r w:rsidRPr="00285FAC">
        <w:rPr>
          <w:rFonts w:eastAsia="Arial Unicode MS"/>
          <w:sz w:val="22"/>
          <w:szCs w:val="22"/>
        </w:rPr>
        <w:t>zmiany podwykonawcy robót,</w:t>
      </w:r>
    </w:p>
    <w:p w:rsidR="00231392" w:rsidRPr="00285FAC" w:rsidRDefault="00231392" w:rsidP="00231392">
      <w:pPr>
        <w:widowControl w:val="0"/>
        <w:numPr>
          <w:ilvl w:val="0"/>
          <w:numId w:val="37"/>
        </w:numPr>
        <w:tabs>
          <w:tab w:val="clear" w:pos="1675"/>
          <w:tab w:val="num" w:pos="709"/>
        </w:tabs>
        <w:suppressAutoHyphens/>
        <w:spacing w:line="360" w:lineRule="auto"/>
        <w:ind w:left="709" w:hanging="425"/>
        <w:jc w:val="both"/>
        <w:rPr>
          <w:rFonts w:eastAsia="Arial Unicode MS"/>
          <w:sz w:val="22"/>
          <w:szCs w:val="22"/>
        </w:rPr>
      </w:pPr>
      <w:r w:rsidRPr="00285FAC">
        <w:rPr>
          <w:rFonts w:eastAsia="Arial Unicode MS"/>
          <w:sz w:val="22"/>
          <w:szCs w:val="22"/>
        </w:rPr>
        <w:t>zmiany osób wykonawcy pełniących samodzielne funkcje tec</w:t>
      </w:r>
      <w:r w:rsidR="0032356B">
        <w:rPr>
          <w:rFonts w:eastAsia="Arial Unicode MS"/>
          <w:sz w:val="22"/>
          <w:szCs w:val="22"/>
        </w:rPr>
        <w:t>hniczne osobami o uprawnieniach </w:t>
      </w:r>
      <w:r w:rsidRPr="00285FAC">
        <w:rPr>
          <w:rFonts w:eastAsia="Arial Unicode MS"/>
          <w:sz w:val="22"/>
          <w:szCs w:val="22"/>
        </w:rPr>
        <w:t>zgodnych z wymogami Specyfikacji Istotnych Warunków Zamówienia,</w:t>
      </w:r>
    </w:p>
    <w:p w:rsidR="00231392" w:rsidRPr="00285FAC" w:rsidRDefault="00231392" w:rsidP="00231392">
      <w:pPr>
        <w:widowControl w:val="0"/>
        <w:numPr>
          <w:ilvl w:val="0"/>
          <w:numId w:val="37"/>
        </w:numPr>
        <w:tabs>
          <w:tab w:val="clear" w:pos="1675"/>
          <w:tab w:val="num" w:pos="709"/>
        </w:tabs>
        <w:suppressAutoHyphens/>
        <w:spacing w:line="360" w:lineRule="auto"/>
        <w:ind w:left="709" w:hanging="425"/>
        <w:jc w:val="both"/>
        <w:rPr>
          <w:rFonts w:eastAsia="Arial Unicode MS"/>
          <w:sz w:val="22"/>
          <w:szCs w:val="22"/>
        </w:rPr>
      </w:pPr>
      <w:r w:rsidRPr="00285FAC">
        <w:rPr>
          <w:rFonts w:eastAsia="Arial Unicode MS"/>
          <w:sz w:val="22"/>
          <w:szCs w:val="22"/>
        </w:rPr>
        <w:t>zmiany wynagrodzenia wynikającej ze zmiany stawki podatku od towarów i usług,</w:t>
      </w:r>
    </w:p>
    <w:p w:rsidR="00231392" w:rsidRPr="00285FAC" w:rsidRDefault="00231392" w:rsidP="00231392">
      <w:pPr>
        <w:widowControl w:val="0"/>
        <w:numPr>
          <w:ilvl w:val="0"/>
          <w:numId w:val="37"/>
        </w:numPr>
        <w:tabs>
          <w:tab w:val="clear" w:pos="1675"/>
          <w:tab w:val="num" w:pos="709"/>
        </w:tabs>
        <w:suppressAutoHyphens/>
        <w:spacing w:line="360" w:lineRule="auto"/>
        <w:ind w:left="709" w:hanging="425"/>
        <w:jc w:val="both"/>
        <w:rPr>
          <w:rFonts w:eastAsia="Arial Unicode MS"/>
          <w:sz w:val="22"/>
          <w:szCs w:val="22"/>
        </w:rPr>
      </w:pPr>
      <w:r w:rsidRPr="00285FAC">
        <w:rPr>
          <w:rFonts w:eastAsia="Arial Unicode MS"/>
          <w:sz w:val="22"/>
          <w:szCs w:val="22"/>
        </w:rPr>
        <w:t xml:space="preserve">zakresu Przedmiotu Umowy i wysokości wynagrodzenia w wyniku konieczności wykonania robót zamiennych lub dodatkowych albo odstąpienia od realizacji części robót (roboty zaniechane), na warunkach określonych w § 17 Umowy. </w:t>
      </w:r>
    </w:p>
    <w:p w:rsidR="00231392" w:rsidRPr="00247F1F" w:rsidRDefault="00231392" w:rsidP="00231392">
      <w:pPr>
        <w:widowControl w:val="0"/>
        <w:numPr>
          <w:ilvl w:val="0"/>
          <w:numId w:val="38"/>
        </w:numPr>
        <w:tabs>
          <w:tab w:val="clear" w:pos="1080"/>
          <w:tab w:val="num" w:pos="426"/>
        </w:tabs>
        <w:suppressAutoHyphens/>
        <w:spacing w:line="360" w:lineRule="auto"/>
        <w:ind w:left="360"/>
        <w:jc w:val="both"/>
        <w:rPr>
          <w:sz w:val="22"/>
          <w:szCs w:val="22"/>
        </w:rPr>
      </w:pPr>
      <w:r w:rsidRPr="00285FAC">
        <w:rPr>
          <w:sz w:val="22"/>
          <w:szCs w:val="22"/>
        </w:rPr>
        <w:t>Zmiany</w:t>
      </w:r>
      <w:r w:rsidRPr="00D97F43">
        <w:rPr>
          <w:sz w:val="22"/>
          <w:szCs w:val="22"/>
        </w:rPr>
        <w:t>, o których mowa w ust. 2 mogą zostać dokonane, jeżeli zac</w:t>
      </w:r>
      <w:r w:rsidR="0032356B">
        <w:rPr>
          <w:sz w:val="22"/>
          <w:szCs w:val="22"/>
        </w:rPr>
        <w:t>hodzi co najmniej jedna z niżej </w:t>
      </w:r>
      <w:r w:rsidRPr="00D97F43">
        <w:rPr>
          <w:sz w:val="22"/>
          <w:szCs w:val="22"/>
        </w:rPr>
        <w:t xml:space="preserve">wymienionych okoliczności i jest ona uzasadniona pod warunkiem, że zmiany te w konkretnym przypadku nie będą prowadziły do naruszenia art. 144 </w:t>
      </w:r>
      <w:r w:rsidRPr="00054A2D">
        <w:rPr>
          <w:bCs/>
          <w:sz w:val="22"/>
          <w:szCs w:val="22"/>
        </w:rPr>
        <w:t>ustawy Prawo zamówień publicznych</w:t>
      </w:r>
      <w:r w:rsidRPr="00247F1F">
        <w:rPr>
          <w:sz w:val="22"/>
          <w:szCs w:val="22"/>
        </w:rPr>
        <w:t>:</w:t>
      </w:r>
    </w:p>
    <w:p w:rsidR="00231392" w:rsidRPr="00285FAC" w:rsidRDefault="00231392" w:rsidP="00231392">
      <w:pPr>
        <w:widowControl w:val="0"/>
        <w:numPr>
          <w:ilvl w:val="0"/>
          <w:numId w:val="39"/>
        </w:numPr>
        <w:tabs>
          <w:tab w:val="clear" w:pos="1080"/>
          <w:tab w:val="num" w:pos="709"/>
        </w:tabs>
        <w:suppressAutoHyphens/>
        <w:spacing w:line="360" w:lineRule="auto"/>
        <w:ind w:left="709"/>
        <w:jc w:val="both"/>
        <w:rPr>
          <w:rFonts w:eastAsia="Arial Unicode MS"/>
          <w:sz w:val="22"/>
          <w:szCs w:val="22"/>
        </w:rPr>
      </w:pPr>
      <w:r w:rsidRPr="00247F1F">
        <w:rPr>
          <w:rFonts w:eastAsia="Arial Unicode MS"/>
          <w:sz w:val="22"/>
          <w:szCs w:val="22"/>
        </w:rPr>
        <w:t xml:space="preserve">koniecznością dokonania zmian dokumentacji projektowej wynikającą z sytuacji zaistnienia </w:t>
      </w:r>
      <w:r w:rsidRPr="00247F1F">
        <w:rPr>
          <w:rFonts w:eastAsia="Arial Unicode MS"/>
          <w:sz w:val="22"/>
          <w:szCs w:val="22"/>
        </w:rPr>
        <w:lastRenderedPageBreak/>
        <w:t>obiektywnej niemożności wykonania robót w oparciu o dokumentację projektową, spowodowaną warunkami terenowymi, geologicznymi, hydrogeologicznymi, istniejącymi na placu budowy, bądź innymi wadami dokumentacji projektowej,</w:t>
      </w:r>
    </w:p>
    <w:p w:rsidR="00231392" w:rsidRPr="00285FAC" w:rsidRDefault="00231392" w:rsidP="00231392">
      <w:pPr>
        <w:widowControl w:val="0"/>
        <w:numPr>
          <w:ilvl w:val="0"/>
          <w:numId w:val="39"/>
        </w:numPr>
        <w:tabs>
          <w:tab w:val="clear" w:pos="1080"/>
          <w:tab w:val="num" w:pos="709"/>
        </w:tabs>
        <w:suppressAutoHyphens/>
        <w:spacing w:line="360" w:lineRule="auto"/>
        <w:ind w:left="709"/>
        <w:jc w:val="both"/>
        <w:rPr>
          <w:rFonts w:eastAsia="Arial Unicode MS"/>
          <w:sz w:val="22"/>
          <w:szCs w:val="22"/>
        </w:rPr>
      </w:pPr>
      <w:r w:rsidRPr="00285FAC">
        <w:rPr>
          <w:rFonts w:eastAsia="Arial Unicode MS"/>
          <w:sz w:val="22"/>
          <w:szCs w:val="22"/>
        </w:rPr>
        <w:t>koniecznością uzyskania niezbędnych decyzji, zezwoleń, uzgodnień, opinii, stanowisk itp. w celu kontynuowania prawidłowej realizacji robót,</w:t>
      </w:r>
    </w:p>
    <w:p w:rsidR="00231392" w:rsidRPr="00285FAC" w:rsidRDefault="00231392" w:rsidP="00231392">
      <w:pPr>
        <w:widowControl w:val="0"/>
        <w:numPr>
          <w:ilvl w:val="0"/>
          <w:numId w:val="39"/>
        </w:numPr>
        <w:tabs>
          <w:tab w:val="clear" w:pos="1080"/>
          <w:tab w:val="num" w:pos="709"/>
        </w:tabs>
        <w:suppressAutoHyphens/>
        <w:spacing w:line="360" w:lineRule="auto"/>
        <w:ind w:left="709"/>
        <w:jc w:val="both"/>
        <w:rPr>
          <w:rFonts w:eastAsia="Arial Unicode MS"/>
          <w:sz w:val="22"/>
          <w:szCs w:val="22"/>
        </w:rPr>
      </w:pPr>
      <w:r w:rsidRPr="00285FAC">
        <w:rPr>
          <w:rFonts w:eastAsia="Arial Unicode MS"/>
          <w:sz w:val="22"/>
          <w:szCs w:val="22"/>
        </w:rPr>
        <w:t>koniecznością podniesienia bezpieczeństwa wykonywanych robót,</w:t>
      </w:r>
    </w:p>
    <w:p w:rsidR="00231392" w:rsidRPr="00285FAC" w:rsidRDefault="00231392" w:rsidP="00231392">
      <w:pPr>
        <w:widowControl w:val="0"/>
        <w:numPr>
          <w:ilvl w:val="0"/>
          <w:numId w:val="39"/>
        </w:numPr>
        <w:tabs>
          <w:tab w:val="clear" w:pos="1080"/>
          <w:tab w:val="num" w:pos="709"/>
        </w:tabs>
        <w:suppressAutoHyphens/>
        <w:spacing w:line="360" w:lineRule="auto"/>
        <w:ind w:left="709"/>
        <w:jc w:val="both"/>
        <w:rPr>
          <w:rFonts w:eastAsia="Arial Unicode MS"/>
          <w:sz w:val="22"/>
          <w:szCs w:val="22"/>
        </w:rPr>
      </w:pPr>
      <w:r w:rsidRPr="00285FAC">
        <w:rPr>
          <w:rFonts w:eastAsia="Arial Unicode MS"/>
          <w:sz w:val="22"/>
          <w:szCs w:val="22"/>
        </w:rPr>
        <w:t>zaistnieniem nieprzewidzianych warunków geologicznych, hydrogeologicznych, wykopalisk, wyjątkowo niekorzystnych warunków klimatycznych, a także innych przeszkód lub skażeń uniemożliwiających kontynuowanie robót,</w:t>
      </w:r>
    </w:p>
    <w:p w:rsidR="00231392" w:rsidRPr="00285FAC" w:rsidRDefault="00231392" w:rsidP="00231392">
      <w:pPr>
        <w:widowControl w:val="0"/>
        <w:numPr>
          <w:ilvl w:val="0"/>
          <w:numId w:val="39"/>
        </w:numPr>
        <w:tabs>
          <w:tab w:val="clear" w:pos="1080"/>
          <w:tab w:val="num" w:pos="709"/>
        </w:tabs>
        <w:suppressAutoHyphens/>
        <w:spacing w:line="360" w:lineRule="auto"/>
        <w:ind w:left="709"/>
        <w:jc w:val="both"/>
        <w:rPr>
          <w:rFonts w:eastAsia="Arial Unicode MS"/>
          <w:sz w:val="22"/>
          <w:szCs w:val="22"/>
        </w:rPr>
      </w:pPr>
      <w:r w:rsidRPr="00285FAC">
        <w:rPr>
          <w:rFonts w:eastAsia="Arial Unicode MS"/>
          <w:sz w:val="22"/>
          <w:szCs w:val="22"/>
        </w:rPr>
        <w:t>zmianą obowiązujących przepisów prawa,</w:t>
      </w:r>
    </w:p>
    <w:p w:rsidR="00231392" w:rsidRPr="00285FAC" w:rsidRDefault="00231392" w:rsidP="00231392">
      <w:pPr>
        <w:widowControl w:val="0"/>
        <w:numPr>
          <w:ilvl w:val="0"/>
          <w:numId w:val="39"/>
        </w:numPr>
        <w:tabs>
          <w:tab w:val="clear" w:pos="1080"/>
          <w:tab w:val="num" w:pos="709"/>
        </w:tabs>
        <w:suppressAutoHyphens/>
        <w:spacing w:line="360" w:lineRule="auto"/>
        <w:ind w:left="709"/>
        <w:jc w:val="both"/>
        <w:rPr>
          <w:rFonts w:eastAsia="Arial Unicode MS"/>
          <w:sz w:val="22"/>
          <w:szCs w:val="22"/>
        </w:rPr>
      </w:pPr>
      <w:r w:rsidRPr="00285FAC">
        <w:rPr>
          <w:rFonts w:eastAsia="Arial Unicode MS"/>
          <w:sz w:val="22"/>
          <w:szCs w:val="22"/>
        </w:rPr>
        <w:t>obniżeniem kosztu wykonania robót lub eksploatacji (użytkowania) obiektu budowlanego,</w:t>
      </w:r>
    </w:p>
    <w:p w:rsidR="00231392" w:rsidRPr="00285FAC" w:rsidRDefault="00231392" w:rsidP="00231392">
      <w:pPr>
        <w:widowControl w:val="0"/>
        <w:numPr>
          <w:ilvl w:val="0"/>
          <w:numId w:val="39"/>
        </w:numPr>
        <w:tabs>
          <w:tab w:val="clear" w:pos="1080"/>
          <w:tab w:val="num" w:pos="709"/>
        </w:tabs>
        <w:suppressAutoHyphens/>
        <w:spacing w:line="360" w:lineRule="auto"/>
        <w:ind w:left="709"/>
        <w:jc w:val="both"/>
        <w:rPr>
          <w:rFonts w:eastAsia="Arial Unicode MS"/>
          <w:sz w:val="22"/>
          <w:szCs w:val="22"/>
        </w:rPr>
      </w:pPr>
      <w:r w:rsidRPr="00285FAC">
        <w:rPr>
          <w:rFonts w:eastAsia="Arial Unicode MS"/>
          <w:sz w:val="22"/>
          <w:szCs w:val="22"/>
        </w:rPr>
        <w:t>poprawą wartości lub podniesieniem sprawności ukończonych robót budowlanych,</w:t>
      </w:r>
    </w:p>
    <w:p w:rsidR="00231392" w:rsidRPr="00285FAC" w:rsidRDefault="00231392" w:rsidP="00231392">
      <w:pPr>
        <w:widowControl w:val="0"/>
        <w:numPr>
          <w:ilvl w:val="0"/>
          <w:numId w:val="39"/>
        </w:numPr>
        <w:tabs>
          <w:tab w:val="clear" w:pos="1080"/>
          <w:tab w:val="num" w:pos="709"/>
        </w:tabs>
        <w:suppressAutoHyphens/>
        <w:spacing w:line="360" w:lineRule="auto"/>
        <w:ind w:left="709"/>
        <w:jc w:val="both"/>
        <w:rPr>
          <w:rFonts w:eastAsia="Arial Unicode MS"/>
          <w:sz w:val="22"/>
          <w:szCs w:val="22"/>
        </w:rPr>
      </w:pPr>
      <w:r w:rsidRPr="00285FAC">
        <w:rPr>
          <w:rFonts w:eastAsia="Arial Unicode MS"/>
          <w:sz w:val="22"/>
          <w:szCs w:val="22"/>
        </w:rPr>
        <w:t>podniesieniem wydajności urządzeń,</w:t>
      </w:r>
    </w:p>
    <w:p w:rsidR="00231392" w:rsidRPr="00285FAC" w:rsidRDefault="00231392" w:rsidP="00231392">
      <w:pPr>
        <w:widowControl w:val="0"/>
        <w:numPr>
          <w:ilvl w:val="0"/>
          <w:numId w:val="39"/>
        </w:numPr>
        <w:tabs>
          <w:tab w:val="clear" w:pos="1080"/>
          <w:tab w:val="num" w:pos="709"/>
        </w:tabs>
        <w:suppressAutoHyphens/>
        <w:spacing w:line="360" w:lineRule="auto"/>
        <w:ind w:left="709"/>
        <w:jc w:val="both"/>
        <w:rPr>
          <w:rFonts w:eastAsia="Arial Unicode MS"/>
          <w:sz w:val="22"/>
          <w:szCs w:val="22"/>
        </w:rPr>
      </w:pPr>
      <w:r w:rsidRPr="00285FAC">
        <w:rPr>
          <w:rFonts w:eastAsia="Arial Unicode MS"/>
          <w:sz w:val="22"/>
          <w:szCs w:val="22"/>
        </w:rPr>
        <w:t>podniesieniem bezpieczeństwa wykonywanych robót lub usprawnieniem procesu budowy,</w:t>
      </w:r>
    </w:p>
    <w:p w:rsidR="00231392" w:rsidRPr="00285FAC" w:rsidRDefault="00231392" w:rsidP="00231392">
      <w:pPr>
        <w:widowControl w:val="0"/>
        <w:numPr>
          <w:ilvl w:val="0"/>
          <w:numId w:val="39"/>
        </w:numPr>
        <w:tabs>
          <w:tab w:val="clear" w:pos="1080"/>
          <w:tab w:val="num" w:pos="709"/>
        </w:tabs>
        <w:suppressAutoHyphens/>
        <w:spacing w:line="360" w:lineRule="auto"/>
        <w:ind w:left="709"/>
        <w:jc w:val="both"/>
        <w:rPr>
          <w:rFonts w:eastAsia="Arial Unicode MS"/>
          <w:sz w:val="22"/>
          <w:szCs w:val="22"/>
        </w:rPr>
      </w:pPr>
      <w:r w:rsidRPr="00285FAC">
        <w:rPr>
          <w:rFonts w:eastAsia="Arial Unicode MS"/>
          <w:sz w:val="22"/>
          <w:szCs w:val="22"/>
        </w:rPr>
        <w:t>usprawnieniem w trakcie użytkowania obiektu budowlanego,</w:t>
      </w:r>
    </w:p>
    <w:p w:rsidR="00231392" w:rsidRPr="00285FAC" w:rsidRDefault="00231392" w:rsidP="00231392">
      <w:pPr>
        <w:widowControl w:val="0"/>
        <w:numPr>
          <w:ilvl w:val="0"/>
          <w:numId w:val="39"/>
        </w:numPr>
        <w:tabs>
          <w:tab w:val="clear" w:pos="1080"/>
          <w:tab w:val="num" w:pos="709"/>
        </w:tabs>
        <w:suppressAutoHyphens/>
        <w:spacing w:line="360" w:lineRule="auto"/>
        <w:ind w:left="709"/>
        <w:jc w:val="both"/>
        <w:rPr>
          <w:rFonts w:eastAsia="Arial Unicode MS"/>
          <w:sz w:val="22"/>
          <w:szCs w:val="22"/>
        </w:rPr>
      </w:pPr>
      <w:r w:rsidRPr="00285FAC">
        <w:rPr>
          <w:rFonts w:eastAsia="Arial Unicode MS"/>
          <w:sz w:val="22"/>
          <w:szCs w:val="22"/>
        </w:rPr>
        <w:t>zaprzestaniem produkcji urządzeń lub wyposażenia o przewidzianych w dokumentacji parametrach przed zakończeniem realizacji umowy,</w:t>
      </w:r>
    </w:p>
    <w:p w:rsidR="00231392" w:rsidRPr="00285FAC" w:rsidRDefault="00231392" w:rsidP="00231392">
      <w:pPr>
        <w:widowControl w:val="0"/>
        <w:numPr>
          <w:ilvl w:val="0"/>
          <w:numId w:val="39"/>
        </w:numPr>
        <w:tabs>
          <w:tab w:val="clear" w:pos="1080"/>
          <w:tab w:val="num" w:pos="709"/>
        </w:tabs>
        <w:suppressAutoHyphens/>
        <w:spacing w:line="360" w:lineRule="auto"/>
        <w:ind w:left="709"/>
        <w:jc w:val="both"/>
        <w:rPr>
          <w:rFonts w:eastAsia="Arial Unicode MS"/>
          <w:sz w:val="22"/>
          <w:szCs w:val="22"/>
        </w:rPr>
      </w:pPr>
      <w:r w:rsidRPr="00285FAC">
        <w:rPr>
          <w:rFonts w:eastAsia="Arial Unicode MS"/>
          <w:sz w:val="22"/>
          <w:szCs w:val="22"/>
        </w:rPr>
        <w:t>śmiercią, chorobą lub innym zdarzeniem losowym,</w:t>
      </w:r>
    </w:p>
    <w:p w:rsidR="00231392" w:rsidRPr="00285FAC" w:rsidRDefault="00231392" w:rsidP="00231392">
      <w:pPr>
        <w:widowControl w:val="0"/>
        <w:numPr>
          <w:ilvl w:val="0"/>
          <w:numId w:val="39"/>
        </w:numPr>
        <w:tabs>
          <w:tab w:val="clear" w:pos="1080"/>
          <w:tab w:val="num" w:pos="709"/>
        </w:tabs>
        <w:suppressAutoHyphens/>
        <w:spacing w:line="360" w:lineRule="auto"/>
        <w:ind w:left="709"/>
        <w:jc w:val="both"/>
        <w:rPr>
          <w:rFonts w:eastAsia="Arial Unicode MS"/>
          <w:sz w:val="22"/>
          <w:szCs w:val="22"/>
        </w:rPr>
      </w:pPr>
      <w:r w:rsidRPr="00285FAC">
        <w:rPr>
          <w:rFonts w:eastAsia="Arial Unicode MS"/>
          <w:sz w:val="22"/>
          <w:szCs w:val="22"/>
        </w:rPr>
        <w:t xml:space="preserve">niewywiązywaniem się personelu Wykonawcy z obowiązków wynikających z Umowy lub jeżeli zmiana personelu stanie się konieczna z jakichkolwiek innych przyczyn niezależnych od Wykonawcy, </w:t>
      </w:r>
    </w:p>
    <w:p w:rsidR="00231392" w:rsidRPr="00285FAC" w:rsidRDefault="00231392" w:rsidP="00231392">
      <w:pPr>
        <w:widowControl w:val="0"/>
        <w:numPr>
          <w:ilvl w:val="0"/>
          <w:numId w:val="39"/>
        </w:numPr>
        <w:tabs>
          <w:tab w:val="clear" w:pos="1080"/>
          <w:tab w:val="num" w:pos="709"/>
        </w:tabs>
        <w:suppressAutoHyphens/>
        <w:spacing w:line="360" w:lineRule="auto"/>
        <w:ind w:left="709"/>
        <w:jc w:val="both"/>
        <w:rPr>
          <w:rFonts w:eastAsia="Arial Unicode MS"/>
          <w:sz w:val="22"/>
          <w:szCs w:val="22"/>
        </w:rPr>
      </w:pPr>
      <w:r w:rsidRPr="00285FAC">
        <w:rPr>
          <w:rFonts w:eastAsia="Arial Unicode MS"/>
          <w:sz w:val="22"/>
          <w:szCs w:val="22"/>
        </w:rPr>
        <w:t>opóźnieniem, utrudnieniem, zawieszeniem robót lub przeszkodami spowodowanymi przez Zamawiającego lub dającymi się przypisać Zamawiającemu, personelowi Zamawiającego lub innemu Wykonawcy zatrudnionemu przez Zamawiającego na terenie budowy,</w:t>
      </w:r>
    </w:p>
    <w:p w:rsidR="00231392" w:rsidRPr="00285FAC" w:rsidRDefault="00231392" w:rsidP="00231392">
      <w:pPr>
        <w:widowControl w:val="0"/>
        <w:numPr>
          <w:ilvl w:val="0"/>
          <w:numId w:val="39"/>
        </w:numPr>
        <w:tabs>
          <w:tab w:val="clear" w:pos="1080"/>
          <w:tab w:val="num" w:pos="709"/>
        </w:tabs>
        <w:suppressAutoHyphens/>
        <w:spacing w:line="360" w:lineRule="auto"/>
        <w:ind w:left="709"/>
        <w:jc w:val="both"/>
        <w:rPr>
          <w:rFonts w:eastAsia="Arial Unicode MS"/>
          <w:sz w:val="22"/>
          <w:szCs w:val="22"/>
        </w:rPr>
      </w:pPr>
      <w:r w:rsidRPr="00285FAC">
        <w:rPr>
          <w:rFonts w:eastAsia="Arial Unicode MS"/>
          <w:sz w:val="22"/>
          <w:szCs w:val="22"/>
        </w:rPr>
        <w:t>siłą wyższą.</w:t>
      </w:r>
    </w:p>
    <w:p w:rsidR="00231392" w:rsidRPr="00247F1F" w:rsidRDefault="00231392" w:rsidP="00231392">
      <w:pPr>
        <w:widowControl w:val="0"/>
        <w:numPr>
          <w:ilvl w:val="0"/>
          <w:numId w:val="38"/>
        </w:numPr>
        <w:tabs>
          <w:tab w:val="clear" w:pos="1080"/>
          <w:tab w:val="num" w:pos="284"/>
        </w:tabs>
        <w:suppressAutoHyphens/>
        <w:spacing w:line="360" w:lineRule="auto"/>
        <w:ind w:left="360"/>
        <w:jc w:val="both"/>
        <w:rPr>
          <w:rFonts w:eastAsia="Arial Unicode MS"/>
          <w:b/>
          <w:sz w:val="22"/>
          <w:szCs w:val="22"/>
        </w:rPr>
      </w:pPr>
      <w:r w:rsidRPr="00285FAC">
        <w:rPr>
          <w:rFonts w:eastAsia="Arial Unicode MS"/>
          <w:sz w:val="22"/>
          <w:szCs w:val="22"/>
        </w:rPr>
        <w:t>Jeżeli zmiana, o której mowa w ust. 2 wymaga zmiany dokumentacji projektowej lub specyfikacji technicznych wykonania i odbioru robót budowlanych, strona inicjująca zmianę przedstawia zmiany w projekcie lub projekt zamienny zawierający opis proponowanych zmian wraz z informacją o konieczności (lub braku koni</w:t>
      </w:r>
      <w:r w:rsidRPr="00D97F43">
        <w:rPr>
          <w:rFonts w:eastAsia="Arial Unicode MS"/>
          <w:sz w:val="22"/>
          <w:szCs w:val="22"/>
        </w:rPr>
        <w:t>eczności) zmiany pozwolenia na budowę, oraz przedmiar robót i niezbędne rysunki. Projekt taki wymaga akceptacji nadzoru autorskiego i zatwierdzenia do realizacji przez Zamawiającego.</w:t>
      </w:r>
    </w:p>
    <w:p w:rsidR="00231392" w:rsidRPr="00285FAC" w:rsidRDefault="00231392" w:rsidP="00231392">
      <w:pPr>
        <w:widowControl w:val="0"/>
        <w:suppressAutoHyphens/>
        <w:spacing w:line="360" w:lineRule="auto"/>
        <w:ind w:left="360"/>
        <w:jc w:val="both"/>
        <w:rPr>
          <w:rFonts w:eastAsia="Arial Unicode MS"/>
          <w:b/>
          <w:sz w:val="22"/>
          <w:szCs w:val="22"/>
        </w:rPr>
      </w:pPr>
    </w:p>
    <w:p w:rsidR="00231392" w:rsidRPr="00285FAC" w:rsidRDefault="00231392" w:rsidP="00231392">
      <w:pPr>
        <w:spacing w:line="360" w:lineRule="auto"/>
        <w:jc w:val="center"/>
        <w:outlineLvl w:val="0"/>
        <w:rPr>
          <w:b/>
          <w:bCs/>
          <w:sz w:val="22"/>
          <w:szCs w:val="22"/>
        </w:rPr>
      </w:pPr>
      <w:r w:rsidRPr="00285FAC">
        <w:rPr>
          <w:b/>
          <w:bCs/>
          <w:sz w:val="22"/>
          <w:szCs w:val="22"/>
        </w:rPr>
        <w:t>§ 17</w:t>
      </w:r>
    </w:p>
    <w:p w:rsidR="00231392" w:rsidRPr="00D97F43" w:rsidRDefault="00231392" w:rsidP="00231392">
      <w:pPr>
        <w:spacing w:line="360" w:lineRule="auto"/>
        <w:jc w:val="center"/>
        <w:outlineLvl w:val="0"/>
        <w:rPr>
          <w:sz w:val="22"/>
          <w:szCs w:val="22"/>
        </w:rPr>
      </w:pPr>
      <w:r w:rsidRPr="00285FAC">
        <w:rPr>
          <w:b/>
          <w:bCs/>
          <w:sz w:val="22"/>
          <w:szCs w:val="22"/>
        </w:rPr>
        <w:t>Roboty zamienne, zaniechane i dodatkowe</w:t>
      </w:r>
    </w:p>
    <w:p w:rsidR="00231392" w:rsidRPr="00247F1F" w:rsidRDefault="00231392" w:rsidP="00231392">
      <w:pPr>
        <w:widowControl w:val="0"/>
        <w:numPr>
          <w:ilvl w:val="0"/>
          <w:numId w:val="40"/>
        </w:numPr>
        <w:tabs>
          <w:tab w:val="left" w:pos="362"/>
        </w:tabs>
        <w:suppressAutoHyphens/>
        <w:spacing w:after="200" w:line="360" w:lineRule="auto"/>
        <w:contextualSpacing/>
        <w:jc w:val="both"/>
        <w:rPr>
          <w:rFonts w:eastAsia="Arial Unicode MS"/>
          <w:sz w:val="22"/>
          <w:szCs w:val="22"/>
        </w:rPr>
      </w:pPr>
      <w:r w:rsidRPr="00054A2D">
        <w:rPr>
          <w:rFonts w:eastAsia="Arial Unicode MS"/>
          <w:sz w:val="22"/>
          <w:szCs w:val="22"/>
        </w:rPr>
        <w:t xml:space="preserve">Wszelkie roboty oraz koszty nie ujęte w Przedmiocie Umowy określonym w dokumentach: OPZ, projektach budowlanych i wykonawczych, </w:t>
      </w:r>
      <w:proofErr w:type="spellStart"/>
      <w:r w:rsidRPr="00054A2D">
        <w:rPr>
          <w:rFonts w:eastAsia="Arial Unicode MS"/>
          <w:sz w:val="22"/>
          <w:szCs w:val="22"/>
        </w:rPr>
        <w:t>STWiOR</w:t>
      </w:r>
      <w:proofErr w:type="spellEnd"/>
      <w:r w:rsidRPr="00054A2D">
        <w:rPr>
          <w:rFonts w:eastAsia="Arial Unicode MS"/>
          <w:sz w:val="22"/>
          <w:szCs w:val="22"/>
        </w:rPr>
        <w:t xml:space="preserve">, odpowiedziach na składane pytania w trakcie procedury postępowania o zamówienie publiczne oraz innych zapisów Specyfikacji </w:t>
      </w:r>
      <w:r w:rsidRPr="00054A2D">
        <w:rPr>
          <w:rFonts w:eastAsia="Arial Unicode MS"/>
          <w:sz w:val="22"/>
          <w:szCs w:val="22"/>
        </w:rPr>
        <w:lastRenderedPageBreak/>
        <w:t>Istotnych</w:t>
      </w:r>
      <w:r w:rsidR="0032356B">
        <w:rPr>
          <w:rFonts w:eastAsia="Arial Unicode MS"/>
          <w:sz w:val="22"/>
          <w:szCs w:val="22"/>
        </w:rPr>
        <w:t> </w:t>
      </w:r>
      <w:r w:rsidRPr="00054A2D">
        <w:rPr>
          <w:rFonts w:eastAsia="Arial Unicode MS"/>
          <w:sz w:val="22"/>
          <w:szCs w:val="22"/>
        </w:rPr>
        <w:t>Warunków Zamów</w:t>
      </w:r>
      <w:r w:rsidRPr="00247F1F">
        <w:rPr>
          <w:rFonts w:eastAsia="Arial Unicode MS"/>
          <w:sz w:val="22"/>
          <w:szCs w:val="22"/>
        </w:rPr>
        <w:t>ienia (tzw. roboty dodatkowe) a także</w:t>
      </w:r>
      <w:r w:rsidR="0032356B">
        <w:rPr>
          <w:rFonts w:eastAsia="Arial Unicode MS"/>
          <w:sz w:val="22"/>
          <w:szCs w:val="22"/>
        </w:rPr>
        <w:t xml:space="preserve"> roboty o których mowa w ust. 5 </w:t>
      </w:r>
      <w:r w:rsidRPr="00247F1F">
        <w:rPr>
          <w:rFonts w:eastAsia="Arial Unicode MS"/>
          <w:sz w:val="22"/>
          <w:szCs w:val="22"/>
        </w:rPr>
        <w:t>i 7 niniejszego paragrafu, a konieczne do wykonania i od</w:t>
      </w:r>
      <w:r w:rsidR="0032356B">
        <w:rPr>
          <w:rFonts w:eastAsia="Arial Unicode MS"/>
          <w:sz w:val="22"/>
          <w:szCs w:val="22"/>
        </w:rPr>
        <w:t>dania do użytkowania Przedmiotu </w:t>
      </w:r>
      <w:r w:rsidRPr="00247F1F">
        <w:rPr>
          <w:rFonts w:eastAsia="Arial Unicode MS"/>
          <w:sz w:val="22"/>
          <w:szCs w:val="22"/>
        </w:rPr>
        <w:t xml:space="preserve">Umowy mogą być wykonane lub zaniechane na podstawie protokołów konieczności potwierdzonych przez Nadzór Inwestorski, projektanta – o ile zachodzi taka konieczność i zatwierdzonych przez Zamawiającego. Bez zatwierdzenia przez Zamawiającego protokołów konieczności Wykonawca nie może rozpocząć wykonywania ww. robót lub rezygnować z wykonania robót zaniechanych. </w:t>
      </w:r>
    </w:p>
    <w:p w:rsidR="00231392" w:rsidRPr="00247F1F" w:rsidRDefault="00231392" w:rsidP="00231392">
      <w:pPr>
        <w:widowControl w:val="0"/>
        <w:numPr>
          <w:ilvl w:val="0"/>
          <w:numId w:val="40"/>
        </w:numPr>
        <w:tabs>
          <w:tab w:val="left" w:pos="362"/>
        </w:tabs>
        <w:suppressAutoHyphens/>
        <w:spacing w:after="200" w:line="360" w:lineRule="auto"/>
        <w:contextualSpacing/>
        <w:jc w:val="both"/>
        <w:rPr>
          <w:rFonts w:eastAsia="Arial Unicode MS"/>
          <w:sz w:val="22"/>
          <w:szCs w:val="22"/>
        </w:rPr>
      </w:pPr>
      <w:r w:rsidRPr="00247F1F">
        <w:rPr>
          <w:rFonts w:eastAsia="Arial Unicode MS"/>
          <w:sz w:val="22"/>
          <w:szCs w:val="22"/>
        </w:rPr>
        <w:t>Zamawiający dopuszcza możliwość wystąpienia w trakcie realizacji przedmiotu umowy konieczności wykonania robót zamiennych w stosunku do przewidzianych dokumentacją projektową oraz robót dodatkowych, o których mowa w ust. 6 niniejszego paragrafu,  w sytuacji gdy wykonanie tych robót będzie niezbędne do prawidłowego, tj. zgodnego  z zasadami wiedzy technicznej i obowiązującymi na dzień odbioru robót przepisami, wykonania przedmiotu umowy. Wycena robót zamiennych oraz robót dodatkowych nastąpi w oparciu o te same składniki, co wycena robót podstawowych, na zasadach określonych w ust. 5 i 6.</w:t>
      </w:r>
    </w:p>
    <w:p w:rsidR="00231392" w:rsidRPr="00247F1F" w:rsidRDefault="00231392" w:rsidP="00231392">
      <w:pPr>
        <w:widowControl w:val="0"/>
        <w:numPr>
          <w:ilvl w:val="0"/>
          <w:numId w:val="40"/>
        </w:numPr>
        <w:tabs>
          <w:tab w:val="left" w:pos="362"/>
        </w:tabs>
        <w:suppressAutoHyphens/>
        <w:spacing w:after="200" w:line="360" w:lineRule="auto"/>
        <w:contextualSpacing/>
        <w:jc w:val="both"/>
        <w:rPr>
          <w:rFonts w:eastAsia="Arial Unicode MS"/>
          <w:sz w:val="22"/>
          <w:szCs w:val="22"/>
        </w:rPr>
      </w:pPr>
      <w:r w:rsidRPr="00247F1F">
        <w:rPr>
          <w:rFonts w:eastAsia="Arial Unicode MS"/>
          <w:sz w:val="22"/>
          <w:szCs w:val="22"/>
        </w:rPr>
        <w:t>Przewiduje się możliwość ograniczenia zakresu rzeczowego Przedmiotu Umowy,  w sytuacji gdy wykonanie danych robót będzie zbędne do prawidłowego, tj. zgodnego  z zasadami wiedzy technicznej i obowiązującymi na dzień odbioru robót przepisami, wykonania Przedmiotu Umowy (roboty zaniechane).</w:t>
      </w:r>
    </w:p>
    <w:p w:rsidR="00231392" w:rsidRPr="00247F1F" w:rsidRDefault="00231392" w:rsidP="00231392">
      <w:pPr>
        <w:widowControl w:val="0"/>
        <w:numPr>
          <w:ilvl w:val="0"/>
          <w:numId w:val="40"/>
        </w:numPr>
        <w:tabs>
          <w:tab w:val="left" w:pos="362"/>
        </w:tabs>
        <w:suppressAutoHyphens/>
        <w:spacing w:after="200" w:line="360" w:lineRule="auto"/>
        <w:contextualSpacing/>
        <w:jc w:val="both"/>
        <w:rPr>
          <w:rFonts w:eastAsia="Arial Unicode MS"/>
          <w:sz w:val="22"/>
          <w:szCs w:val="22"/>
        </w:rPr>
      </w:pPr>
      <w:r w:rsidRPr="00247F1F">
        <w:rPr>
          <w:rFonts w:eastAsia="Arial Unicode MS"/>
          <w:sz w:val="22"/>
          <w:szCs w:val="22"/>
        </w:rPr>
        <w:t xml:space="preserve">Rozliczanie robót dodatkowych, zamiennych lub zaniechanych odbywać się będzie fakturą końcową. </w:t>
      </w:r>
    </w:p>
    <w:p w:rsidR="00231392" w:rsidRPr="00247F1F" w:rsidRDefault="00231392" w:rsidP="00231392">
      <w:pPr>
        <w:widowControl w:val="0"/>
        <w:numPr>
          <w:ilvl w:val="0"/>
          <w:numId w:val="40"/>
        </w:numPr>
        <w:tabs>
          <w:tab w:val="left" w:pos="362"/>
        </w:tabs>
        <w:suppressAutoHyphens/>
        <w:spacing w:after="200" w:line="360" w:lineRule="auto"/>
        <w:contextualSpacing/>
        <w:jc w:val="both"/>
        <w:rPr>
          <w:rFonts w:eastAsia="Arial Unicode MS"/>
          <w:sz w:val="22"/>
          <w:szCs w:val="22"/>
        </w:rPr>
      </w:pPr>
      <w:r w:rsidRPr="00247F1F">
        <w:rPr>
          <w:rFonts w:eastAsia="Arial Unicode MS"/>
          <w:sz w:val="22"/>
          <w:szCs w:val="22"/>
        </w:rPr>
        <w:t>Rozliczanie robót zamiennych w stosunku do przewidzianych dokumentacją projektową odbywać się będzie w oparciu o następujące założenia:</w:t>
      </w:r>
    </w:p>
    <w:p w:rsidR="00231392" w:rsidRPr="00247F1F" w:rsidRDefault="00231392" w:rsidP="00231392">
      <w:pPr>
        <w:widowControl w:val="0"/>
        <w:numPr>
          <w:ilvl w:val="1"/>
          <w:numId w:val="40"/>
        </w:numPr>
        <w:tabs>
          <w:tab w:val="left" w:pos="362"/>
        </w:tabs>
        <w:suppressAutoHyphens/>
        <w:spacing w:after="200" w:line="360" w:lineRule="auto"/>
        <w:contextualSpacing/>
        <w:jc w:val="both"/>
        <w:rPr>
          <w:rFonts w:eastAsia="Arial Unicode MS"/>
          <w:sz w:val="22"/>
          <w:szCs w:val="22"/>
        </w:rPr>
      </w:pPr>
      <w:r w:rsidRPr="00247F1F">
        <w:rPr>
          <w:rFonts w:eastAsia="Arial Unicode MS"/>
          <w:sz w:val="22"/>
          <w:szCs w:val="22"/>
        </w:rPr>
        <w:t>należy wyliczyć cenę roboty, która miała być pierwotnie wykonana,</w:t>
      </w:r>
    </w:p>
    <w:p w:rsidR="00231392" w:rsidRPr="00247F1F" w:rsidRDefault="00231392" w:rsidP="00231392">
      <w:pPr>
        <w:widowControl w:val="0"/>
        <w:numPr>
          <w:ilvl w:val="1"/>
          <w:numId w:val="40"/>
        </w:numPr>
        <w:tabs>
          <w:tab w:val="left" w:pos="362"/>
        </w:tabs>
        <w:suppressAutoHyphens/>
        <w:spacing w:after="200" w:line="360" w:lineRule="auto"/>
        <w:contextualSpacing/>
        <w:jc w:val="both"/>
        <w:rPr>
          <w:rFonts w:eastAsia="Arial Unicode MS"/>
          <w:sz w:val="22"/>
          <w:szCs w:val="22"/>
        </w:rPr>
      </w:pPr>
      <w:r w:rsidRPr="00247F1F">
        <w:rPr>
          <w:rFonts w:eastAsia="Arial Unicode MS"/>
          <w:sz w:val="22"/>
          <w:szCs w:val="22"/>
        </w:rPr>
        <w:t>należy wyliczyć cenę roboty zamiennej,</w:t>
      </w:r>
    </w:p>
    <w:p w:rsidR="00231392" w:rsidRPr="00247F1F" w:rsidRDefault="00231392" w:rsidP="00231392">
      <w:pPr>
        <w:widowControl w:val="0"/>
        <w:numPr>
          <w:ilvl w:val="1"/>
          <w:numId w:val="40"/>
        </w:numPr>
        <w:tabs>
          <w:tab w:val="left" w:pos="362"/>
        </w:tabs>
        <w:suppressAutoHyphens/>
        <w:spacing w:after="200" w:line="360" w:lineRule="auto"/>
        <w:contextualSpacing/>
        <w:jc w:val="both"/>
        <w:rPr>
          <w:rFonts w:eastAsia="Arial Unicode MS"/>
          <w:sz w:val="22"/>
          <w:szCs w:val="22"/>
        </w:rPr>
      </w:pPr>
      <w:r w:rsidRPr="00247F1F">
        <w:rPr>
          <w:rFonts w:eastAsia="Arial Unicode MS"/>
          <w:sz w:val="22"/>
          <w:szCs w:val="22"/>
        </w:rPr>
        <w:t>należy wyliczyć różnicę pomiędzy tymi cenami,</w:t>
      </w:r>
    </w:p>
    <w:p w:rsidR="00231392" w:rsidRPr="00247F1F" w:rsidRDefault="00231392" w:rsidP="00231392">
      <w:pPr>
        <w:widowControl w:val="0"/>
        <w:numPr>
          <w:ilvl w:val="1"/>
          <w:numId w:val="40"/>
        </w:numPr>
        <w:tabs>
          <w:tab w:val="left" w:pos="362"/>
        </w:tabs>
        <w:suppressAutoHyphens/>
        <w:spacing w:after="200" w:line="360" w:lineRule="auto"/>
        <w:contextualSpacing/>
        <w:jc w:val="both"/>
        <w:rPr>
          <w:rFonts w:eastAsia="Arial Unicode MS"/>
          <w:sz w:val="22"/>
          <w:szCs w:val="22"/>
        </w:rPr>
      </w:pPr>
      <w:r w:rsidRPr="00247F1F">
        <w:rPr>
          <w:rFonts w:eastAsia="Arial Unicode MS"/>
          <w:sz w:val="22"/>
          <w:szCs w:val="22"/>
        </w:rPr>
        <w:t xml:space="preserve">wyliczeń w/w cen należy dokonać w oparciu o następujące założenia: </w:t>
      </w:r>
    </w:p>
    <w:p w:rsidR="00231392" w:rsidRPr="00247F1F" w:rsidRDefault="00231392" w:rsidP="00231392">
      <w:pPr>
        <w:widowControl w:val="0"/>
        <w:numPr>
          <w:ilvl w:val="2"/>
          <w:numId w:val="40"/>
        </w:numPr>
        <w:tabs>
          <w:tab w:val="left" w:pos="362"/>
        </w:tabs>
        <w:suppressAutoHyphens/>
        <w:spacing w:after="200" w:line="360" w:lineRule="auto"/>
        <w:ind w:left="1276" w:hanging="283"/>
        <w:contextualSpacing/>
        <w:jc w:val="both"/>
        <w:rPr>
          <w:rFonts w:eastAsia="Arial Unicode MS"/>
          <w:sz w:val="22"/>
          <w:szCs w:val="22"/>
        </w:rPr>
      </w:pPr>
      <w:r w:rsidRPr="00247F1F">
        <w:rPr>
          <w:rFonts w:eastAsia="Arial Unicode MS"/>
          <w:sz w:val="22"/>
          <w:szCs w:val="22"/>
        </w:rPr>
        <w:t xml:space="preserve">ceny jednostkowe robót należy przyjąć z kosztorysu szczegółowego przedstawionego przez Wykonawcę zgodnie z § 2 ust. 5 Umowy, a w przypadku gdy nie ma możliwości takiego rozliczenia, należy wyliczyć ceny jednostkowe w oparciu o następujące założenia: ceny czynników produkcji (R,M,S, Ko, </w:t>
      </w:r>
      <w:proofErr w:type="spellStart"/>
      <w:r w:rsidRPr="00247F1F">
        <w:rPr>
          <w:rFonts w:eastAsia="Arial Unicode MS"/>
          <w:sz w:val="22"/>
          <w:szCs w:val="22"/>
        </w:rPr>
        <w:t>Kz</w:t>
      </w:r>
      <w:proofErr w:type="spellEnd"/>
      <w:r w:rsidRPr="00247F1F">
        <w:rPr>
          <w:rFonts w:eastAsia="Arial Unicode MS"/>
          <w:sz w:val="22"/>
          <w:szCs w:val="22"/>
        </w:rPr>
        <w:t>) zostaną przyjęte z kosztorysu szczegółowego przedstawionego przez Wykonawcę zgodnie z § 2 ust. 5 Umowy,</w:t>
      </w:r>
    </w:p>
    <w:p w:rsidR="00231392" w:rsidRPr="00247F1F" w:rsidRDefault="00231392" w:rsidP="00231392">
      <w:pPr>
        <w:widowControl w:val="0"/>
        <w:numPr>
          <w:ilvl w:val="2"/>
          <w:numId w:val="40"/>
        </w:numPr>
        <w:tabs>
          <w:tab w:val="left" w:pos="362"/>
        </w:tabs>
        <w:suppressAutoHyphens/>
        <w:spacing w:after="200" w:line="360" w:lineRule="auto"/>
        <w:ind w:left="1276" w:hanging="283"/>
        <w:contextualSpacing/>
        <w:jc w:val="both"/>
        <w:rPr>
          <w:rFonts w:eastAsia="Arial Unicode MS"/>
          <w:sz w:val="22"/>
          <w:szCs w:val="22"/>
        </w:rPr>
      </w:pPr>
      <w:r w:rsidRPr="00247F1F">
        <w:rPr>
          <w:rFonts w:eastAsia="Arial Unicode MS"/>
          <w:sz w:val="22"/>
          <w:szCs w:val="22"/>
        </w:rPr>
        <w:t>w przypadku, gdy nie będzie możliwości rozliczenia robót w oparciu o ceny czynników produkcji przyjęte z kosztorysu szczegółowego przedstawionego przez Wykonawcę zgodnie z § 2 ust. 5 Umowy, brakujące ceny czynników produkcji zostaną przyjęte z zeszytów SEKOCENBUD na poziomie kwartału poprzedzającego wykonanie robót,</w:t>
      </w:r>
    </w:p>
    <w:p w:rsidR="00231392" w:rsidRPr="00247F1F" w:rsidRDefault="00231392" w:rsidP="00231392">
      <w:pPr>
        <w:widowControl w:val="0"/>
        <w:numPr>
          <w:ilvl w:val="2"/>
          <w:numId w:val="40"/>
        </w:numPr>
        <w:tabs>
          <w:tab w:val="left" w:pos="362"/>
        </w:tabs>
        <w:suppressAutoHyphens/>
        <w:spacing w:after="200" w:line="360" w:lineRule="auto"/>
        <w:ind w:left="1276" w:hanging="283"/>
        <w:contextualSpacing/>
        <w:jc w:val="both"/>
        <w:rPr>
          <w:rFonts w:eastAsia="Arial Unicode MS"/>
          <w:sz w:val="22"/>
          <w:szCs w:val="22"/>
        </w:rPr>
      </w:pPr>
      <w:r w:rsidRPr="00247F1F">
        <w:rPr>
          <w:rFonts w:eastAsia="Arial Unicode MS"/>
          <w:sz w:val="22"/>
          <w:szCs w:val="22"/>
        </w:rPr>
        <w:t xml:space="preserve">podstawą do określenia nakładów rzeczowych będą normy zawarte w kosztorysie szczegółowym przedstawionym przez Wykonawcę zgodnie z § 2 ust. 5 Umowy, </w:t>
      </w:r>
      <w:r w:rsidRPr="00247F1F">
        <w:rPr>
          <w:rFonts w:eastAsia="Arial Unicode MS"/>
          <w:sz w:val="22"/>
          <w:szCs w:val="22"/>
        </w:rPr>
        <w:lastRenderedPageBreak/>
        <w:t>a w przypadku ich braku – odpowiednie pozycje: kolej</w:t>
      </w:r>
      <w:r w:rsidR="0032356B">
        <w:rPr>
          <w:rFonts w:eastAsia="Arial Unicode MS"/>
          <w:sz w:val="22"/>
          <w:szCs w:val="22"/>
        </w:rPr>
        <w:t>no wg ważności stosowania: KNR, </w:t>
      </w:r>
      <w:r w:rsidRPr="00247F1F">
        <w:rPr>
          <w:rFonts w:eastAsia="Arial Unicode MS"/>
          <w:sz w:val="22"/>
          <w:szCs w:val="22"/>
        </w:rPr>
        <w:t>KNNR, wycena indywidualna Wykonawcy podlega zatwierdzeniu przez Zamawiającego.</w:t>
      </w:r>
    </w:p>
    <w:p w:rsidR="00231392" w:rsidRPr="00247F1F" w:rsidRDefault="00231392" w:rsidP="00231392">
      <w:pPr>
        <w:widowControl w:val="0"/>
        <w:numPr>
          <w:ilvl w:val="0"/>
          <w:numId w:val="40"/>
        </w:numPr>
        <w:tabs>
          <w:tab w:val="left" w:pos="362"/>
        </w:tabs>
        <w:suppressAutoHyphens/>
        <w:spacing w:after="200" w:line="360" w:lineRule="auto"/>
        <w:contextualSpacing/>
        <w:jc w:val="both"/>
        <w:rPr>
          <w:rFonts w:eastAsia="Arial Unicode MS"/>
          <w:sz w:val="22"/>
          <w:szCs w:val="22"/>
        </w:rPr>
      </w:pPr>
      <w:r w:rsidRPr="00247F1F">
        <w:rPr>
          <w:rFonts w:eastAsia="Arial Unicode MS"/>
          <w:sz w:val="22"/>
          <w:szCs w:val="22"/>
        </w:rPr>
        <w:t xml:space="preserve">Rozliczanie robót dodatkowych odbywać się będzie w oparciu o następujące założenia: </w:t>
      </w:r>
    </w:p>
    <w:p w:rsidR="00231392" w:rsidRPr="00247F1F" w:rsidRDefault="00231392" w:rsidP="00231392">
      <w:pPr>
        <w:widowControl w:val="0"/>
        <w:numPr>
          <w:ilvl w:val="1"/>
          <w:numId w:val="40"/>
        </w:numPr>
        <w:tabs>
          <w:tab w:val="left" w:pos="362"/>
        </w:tabs>
        <w:suppressAutoHyphens/>
        <w:spacing w:after="200" w:line="360" w:lineRule="auto"/>
        <w:contextualSpacing/>
        <w:jc w:val="both"/>
        <w:rPr>
          <w:rFonts w:eastAsia="Arial Unicode MS"/>
          <w:sz w:val="22"/>
          <w:szCs w:val="22"/>
        </w:rPr>
      </w:pPr>
      <w:r w:rsidRPr="00247F1F">
        <w:rPr>
          <w:rFonts w:eastAsia="Arial Unicode MS"/>
          <w:sz w:val="22"/>
          <w:szCs w:val="22"/>
        </w:rPr>
        <w:t>ceny jednostkowe robót będą przyjmowane z kosztorysu szczegółowego przedstawionego przez Wykonawcę zgodnie z § 2 ust. 5 Umowy, a ilości wykonanych robót na podstawie wykonanego obmiaru i akceptowane przez inspektora nadzoru inwestorskiego danej branży,</w:t>
      </w:r>
    </w:p>
    <w:p w:rsidR="00231392" w:rsidRPr="00247F1F" w:rsidRDefault="00231392" w:rsidP="00231392">
      <w:pPr>
        <w:widowControl w:val="0"/>
        <w:numPr>
          <w:ilvl w:val="1"/>
          <w:numId w:val="40"/>
        </w:numPr>
        <w:tabs>
          <w:tab w:val="left" w:pos="362"/>
        </w:tabs>
        <w:suppressAutoHyphens/>
        <w:spacing w:after="200" w:line="360" w:lineRule="auto"/>
        <w:contextualSpacing/>
        <w:jc w:val="both"/>
        <w:rPr>
          <w:rFonts w:eastAsia="Arial Unicode MS"/>
          <w:sz w:val="22"/>
          <w:szCs w:val="22"/>
        </w:rPr>
      </w:pPr>
      <w:r w:rsidRPr="00247F1F">
        <w:rPr>
          <w:rFonts w:eastAsia="Arial Unicode MS"/>
          <w:sz w:val="22"/>
          <w:szCs w:val="22"/>
        </w:rPr>
        <w:t>w przypadku, gdy wystąpią roboty, na które nie określono w kosztorysie szczegółowym przedstawionym przez Wykonawcę zgodnie z § 2 ust. 5 Umowy cen jednostkowych, roboty te rozliczone będą na podstawie kosztorysów przygotowanych przez Wykonawcę, a zatwierdzonych przez Inżyniera Kontraktu i Zamawiającego. Kosztorysy te będą opracowane w oparciu o założenia przywołane w ust. 5 pkt 4) niniejszego paragrafu.</w:t>
      </w:r>
    </w:p>
    <w:p w:rsidR="00231392" w:rsidRPr="00247F1F" w:rsidRDefault="00231392" w:rsidP="00231392">
      <w:pPr>
        <w:widowControl w:val="0"/>
        <w:numPr>
          <w:ilvl w:val="0"/>
          <w:numId w:val="40"/>
        </w:numPr>
        <w:tabs>
          <w:tab w:val="left" w:pos="362"/>
        </w:tabs>
        <w:suppressAutoHyphens/>
        <w:spacing w:after="200" w:line="360" w:lineRule="auto"/>
        <w:contextualSpacing/>
        <w:jc w:val="both"/>
        <w:rPr>
          <w:rFonts w:eastAsia="Arial Unicode MS"/>
          <w:sz w:val="22"/>
          <w:szCs w:val="22"/>
        </w:rPr>
      </w:pPr>
      <w:r w:rsidRPr="00247F1F">
        <w:rPr>
          <w:rFonts w:eastAsia="Arial Unicode MS"/>
          <w:sz w:val="22"/>
          <w:szCs w:val="22"/>
        </w:rPr>
        <w:t>Rozliczenie wartości robót zaniechanych odbywać się będzie na zasadach opisanych w ust. 5 pkt 1) i 4).</w:t>
      </w:r>
    </w:p>
    <w:p w:rsidR="00231392" w:rsidRPr="00247F1F" w:rsidRDefault="00231392" w:rsidP="00231392">
      <w:pPr>
        <w:widowControl w:val="0"/>
        <w:numPr>
          <w:ilvl w:val="0"/>
          <w:numId w:val="40"/>
        </w:numPr>
        <w:tabs>
          <w:tab w:val="left" w:pos="369"/>
          <w:tab w:val="left" w:pos="709"/>
        </w:tabs>
        <w:suppressAutoHyphens/>
        <w:spacing w:after="200" w:line="360" w:lineRule="auto"/>
        <w:contextualSpacing/>
        <w:jc w:val="both"/>
        <w:rPr>
          <w:rFonts w:eastAsia="Arial Unicode MS"/>
          <w:sz w:val="22"/>
          <w:szCs w:val="22"/>
        </w:rPr>
      </w:pPr>
      <w:r w:rsidRPr="00247F1F">
        <w:rPr>
          <w:rFonts w:eastAsia="Arial Unicode MS"/>
          <w:sz w:val="22"/>
          <w:szCs w:val="22"/>
        </w:rPr>
        <w:t>Zmiana wysokości wynagrodzenia wymaga zmiany Umowy w drodze pisemnego aneksu pod rygorem nieważności.</w:t>
      </w:r>
    </w:p>
    <w:p w:rsidR="00231392" w:rsidRPr="00247F1F" w:rsidRDefault="00231392" w:rsidP="00231392">
      <w:pPr>
        <w:spacing w:line="360" w:lineRule="auto"/>
        <w:jc w:val="center"/>
        <w:outlineLvl w:val="0"/>
        <w:rPr>
          <w:b/>
          <w:bCs/>
          <w:sz w:val="22"/>
          <w:szCs w:val="22"/>
        </w:rPr>
      </w:pPr>
      <w:r w:rsidRPr="00247F1F">
        <w:rPr>
          <w:b/>
          <w:bCs/>
          <w:sz w:val="22"/>
          <w:szCs w:val="22"/>
        </w:rPr>
        <w:t>§ 18</w:t>
      </w:r>
    </w:p>
    <w:p w:rsidR="00231392" w:rsidRPr="00247F1F" w:rsidRDefault="00231392" w:rsidP="00231392">
      <w:pPr>
        <w:spacing w:line="360" w:lineRule="auto"/>
        <w:jc w:val="center"/>
        <w:outlineLvl w:val="0"/>
        <w:rPr>
          <w:rFonts w:eastAsia="Arial Unicode MS"/>
          <w:sz w:val="22"/>
          <w:szCs w:val="22"/>
        </w:rPr>
      </w:pPr>
      <w:r w:rsidRPr="00247F1F">
        <w:rPr>
          <w:b/>
          <w:bCs/>
          <w:sz w:val="22"/>
          <w:szCs w:val="22"/>
        </w:rPr>
        <w:t>Odstąpienie od Umowy</w:t>
      </w:r>
    </w:p>
    <w:p w:rsidR="00231392" w:rsidRPr="00247F1F" w:rsidRDefault="00231392" w:rsidP="00231392">
      <w:pPr>
        <w:widowControl w:val="0"/>
        <w:numPr>
          <w:ilvl w:val="0"/>
          <w:numId w:val="66"/>
        </w:numPr>
        <w:tabs>
          <w:tab w:val="left" w:pos="362"/>
        </w:tabs>
        <w:suppressAutoHyphens/>
        <w:spacing w:line="360" w:lineRule="auto"/>
        <w:ind w:left="362" w:hanging="362"/>
        <w:jc w:val="both"/>
        <w:rPr>
          <w:rFonts w:eastAsia="Arial Unicode MS"/>
          <w:sz w:val="22"/>
          <w:szCs w:val="22"/>
        </w:rPr>
      </w:pPr>
      <w:r w:rsidRPr="00247F1F">
        <w:rPr>
          <w:rFonts w:eastAsia="Arial Unicode MS"/>
          <w:sz w:val="22"/>
          <w:szCs w:val="22"/>
        </w:rPr>
        <w:t>Odstąpienie od Umowy przez Zamawiającego z przyczyn leżących po stronie Wykonawcy może nastąpić, poza przypadkami określonymi w art. 635, 636 i 644 Kodeksu cywilnego oraz art. 143c ust. 7 Ustawy Prawo Zamówień Publicznych, gdy Wykonawca:</w:t>
      </w:r>
    </w:p>
    <w:p w:rsidR="00231392" w:rsidRPr="00247F1F" w:rsidRDefault="00231392" w:rsidP="00231392">
      <w:pPr>
        <w:widowControl w:val="0"/>
        <w:numPr>
          <w:ilvl w:val="0"/>
          <w:numId w:val="41"/>
        </w:numPr>
        <w:tabs>
          <w:tab w:val="left" w:pos="1062"/>
        </w:tabs>
        <w:suppressAutoHyphens/>
        <w:spacing w:line="360" w:lineRule="auto"/>
        <w:jc w:val="both"/>
        <w:rPr>
          <w:rFonts w:eastAsia="Arial Unicode MS"/>
          <w:sz w:val="22"/>
          <w:szCs w:val="22"/>
        </w:rPr>
      </w:pPr>
      <w:r w:rsidRPr="00247F1F">
        <w:rPr>
          <w:rFonts w:eastAsia="Arial Unicode MS"/>
          <w:sz w:val="22"/>
          <w:szCs w:val="22"/>
        </w:rPr>
        <w:t>bez uzasadnionego powodu zaprzestał realizacji robót, tj. w sposób nieprzerwany nie realizuje ich przez okres co najmniej 14 dni,</w:t>
      </w:r>
    </w:p>
    <w:p w:rsidR="00231392" w:rsidRPr="00247F1F" w:rsidRDefault="00231392" w:rsidP="00231392">
      <w:pPr>
        <w:widowControl w:val="0"/>
        <w:numPr>
          <w:ilvl w:val="0"/>
          <w:numId w:val="41"/>
        </w:numPr>
        <w:tabs>
          <w:tab w:val="left" w:pos="1062"/>
        </w:tabs>
        <w:suppressAutoHyphens/>
        <w:spacing w:line="360" w:lineRule="auto"/>
        <w:ind w:right="20"/>
        <w:jc w:val="both"/>
        <w:rPr>
          <w:rFonts w:eastAsia="Arial Unicode MS"/>
          <w:sz w:val="22"/>
          <w:szCs w:val="22"/>
        </w:rPr>
      </w:pPr>
      <w:r w:rsidRPr="00247F1F">
        <w:rPr>
          <w:rFonts w:eastAsia="Arial Unicode MS"/>
          <w:sz w:val="22"/>
          <w:szCs w:val="22"/>
        </w:rPr>
        <w:t>bez uzasadnionego powodu, w przypadku wstrzymania realizacji robót przez Nadzór Inwestorski lub Zamawiającego, nie podjął ich w ciągu 7 dni od chwili otrzymania decyzji o wznowieniu realizacji robót,</w:t>
      </w:r>
    </w:p>
    <w:p w:rsidR="00231392" w:rsidRPr="00247F1F" w:rsidRDefault="00231392" w:rsidP="00231392">
      <w:pPr>
        <w:widowControl w:val="0"/>
        <w:numPr>
          <w:ilvl w:val="0"/>
          <w:numId w:val="41"/>
        </w:numPr>
        <w:tabs>
          <w:tab w:val="left" w:pos="1062"/>
        </w:tabs>
        <w:suppressAutoHyphens/>
        <w:spacing w:line="360" w:lineRule="auto"/>
        <w:jc w:val="both"/>
        <w:rPr>
          <w:rFonts w:eastAsia="Arial Unicode MS"/>
          <w:sz w:val="22"/>
          <w:szCs w:val="22"/>
        </w:rPr>
      </w:pPr>
      <w:bookmarkStart w:id="8" w:name="page76"/>
      <w:bookmarkEnd w:id="8"/>
      <w:r w:rsidRPr="00247F1F">
        <w:rPr>
          <w:rFonts w:eastAsia="Arial Unicode MS"/>
          <w:sz w:val="22"/>
          <w:szCs w:val="22"/>
        </w:rPr>
        <w:t>w następujących przypadkach:</w:t>
      </w:r>
    </w:p>
    <w:p w:rsidR="00231392" w:rsidRPr="00247F1F" w:rsidRDefault="00231392" w:rsidP="00231392">
      <w:pPr>
        <w:widowControl w:val="0"/>
        <w:numPr>
          <w:ilvl w:val="0"/>
          <w:numId w:val="42"/>
        </w:numPr>
        <w:tabs>
          <w:tab w:val="left" w:pos="1418"/>
        </w:tabs>
        <w:suppressAutoHyphens/>
        <w:spacing w:line="360" w:lineRule="auto"/>
        <w:contextualSpacing/>
        <w:jc w:val="both"/>
        <w:rPr>
          <w:rFonts w:eastAsia="Arial Unicode MS"/>
          <w:sz w:val="22"/>
          <w:szCs w:val="22"/>
        </w:rPr>
      </w:pPr>
      <w:r w:rsidRPr="00247F1F">
        <w:rPr>
          <w:rFonts w:eastAsia="Arial Unicode MS"/>
          <w:sz w:val="22"/>
          <w:szCs w:val="22"/>
        </w:rPr>
        <w:t>gdy w stosunku do Wykonawcy zostanie wszczęte postępowanie upadłościowe lub jeżeli sąd odmówi ogłoszenia upadłości z uwagi na niewystarczające aktywa na prowadzenie upadłości lub jeżeli Wykonawca zawrze z wierzycielami układ powodujący zagrożenie dla realizacji Umowy lub nastąpi likwidacja przedsiębiorstwa Wykonawcy lub jeżeli w wyniku wszczętego postępowania egzekucyjnego nastąpi zajęcie majątku Wykonawcy lub jego znacznej części;</w:t>
      </w:r>
    </w:p>
    <w:p w:rsidR="00231392" w:rsidRPr="00247F1F" w:rsidRDefault="00231392" w:rsidP="00231392">
      <w:pPr>
        <w:widowControl w:val="0"/>
        <w:numPr>
          <w:ilvl w:val="0"/>
          <w:numId w:val="42"/>
        </w:numPr>
        <w:tabs>
          <w:tab w:val="left" w:pos="1418"/>
        </w:tabs>
        <w:suppressAutoHyphens/>
        <w:spacing w:line="360" w:lineRule="auto"/>
        <w:contextualSpacing/>
        <w:jc w:val="both"/>
        <w:rPr>
          <w:rFonts w:eastAsia="Arial Unicode MS"/>
          <w:sz w:val="22"/>
          <w:szCs w:val="22"/>
        </w:rPr>
      </w:pPr>
      <w:r w:rsidRPr="00247F1F">
        <w:rPr>
          <w:rFonts w:eastAsia="Arial Unicode MS"/>
          <w:sz w:val="22"/>
          <w:szCs w:val="22"/>
        </w:rPr>
        <w:t>gdy Wykonawca postawiony zostanie w stan likwidacji, za wyjątkiem połączenia lub reorganizacji;</w:t>
      </w:r>
    </w:p>
    <w:p w:rsidR="00231392" w:rsidRPr="00247F1F" w:rsidRDefault="00231392" w:rsidP="00231392">
      <w:pPr>
        <w:widowControl w:val="0"/>
        <w:numPr>
          <w:ilvl w:val="0"/>
          <w:numId w:val="42"/>
        </w:numPr>
        <w:tabs>
          <w:tab w:val="left" w:pos="1417"/>
        </w:tabs>
        <w:suppressAutoHyphens/>
        <w:spacing w:line="360" w:lineRule="auto"/>
        <w:ind w:right="20"/>
        <w:contextualSpacing/>
        <w:jc w:val="both"/>
        <w:rPr>
          <w:rFonts w:eastAsia="Arial Unicode MS"/>
          <w:sz w:val="22"/>
          <w:szCs w:val="22"/>
        </w:rPr>
      </w:pPr>
      <w:r w:rsidRPr="00247F1F">
        <w:rPr>
          <w:rFonts w:eastAsia="Arial Unicode MS"/>
          <w:sz w:val="22"/>
          <w:szCs w:val="22"/>
        </w:rPr>
        <w:t>zajęcia przez uprawnione organy majątku Wykonawcy lub jego utraty w inny sposób, skutkujące uniemożliwieniem wykonania przedmiotu Umowy.</w:t>
      </w:r>
    </w:p>
    <w:p w:rsidR="00231392" w:rsidRPr="00247F1F" w:rsidRDefault="00231392" w:rsidP="00231392">
      <w:pPr>
        <w:widowControl w:val="0"/>
        <w:numPr>
          <w:ilvl w:val="0"/>
          <w:numId w:val="66"/>
        </w:numPr>
        <w:tabs>
          <w:tab w:val="left" w:pos="362"/>
        </w:tabs>
        <w:suppressAutoHyphens/>
        <w:spacing w:line="360" w:lineRule="auto"/>
        <w:ind w:left="362" w:hanging="362"/>
        <w:jc w:val="both"/>
        <w:rPr>
          <w:rFonts w:eastAsia="Arial Unicode MS"/>
          <w:sz w:val="22"/>
          <w:szCs w:val="22"/>
        </w:rPr>
      </w:pPr>
      <w:r w:rsidRPr="00247F1F">
        <w:rPr>
          <w:rFonts w:eastAsia="Arial Unicode MS"/>
          <w:sz w:val="22"/>
          <w:szCs w:val="22"/>
        </w:rPr>
        <w:lastRenderedPageBreak/>
        <w:t>Zamawiający może odstąpić od Umowy w terminie 30 dni od dnia powzięcia wiadomości o okolicznościach stanowiących podstawę odstąpienia.</w:t>
      </w:r>
    </w:p>
    <w:p w:rsidR="00231392" w:rsidRPr="00247F1F" w:rsidRDefault="00231392" w:rsidP="00231392">
      <w:pPr>
        <w:widowControl w:val="0"/>
        <w:numPr>
          <w:ilvl w:val="0"/>
          <w:numId w:val="66"/>
        </w:numPr>
        <w:tabs>
          <w:tab w:val="left" w:pos="362"/>
        </w:tabs>
        <w:suppressAutoHyphens/>
        <w:spacing w:line="360" w:lineRule="auto"/>
        <w:ind w:left="362" w:hanging="362"/>
        <w:jc w:val="both"/>
        <w:rPr>
          <w:rFonts w:eastAsia="Arial Unicode MS"/>
          <w:sz w:val="22"/>
          <w:szCs w:val="22"/>
        </w:rPr>
      </w:pPr>
      <w:r w:rsidRPr="00247F1F">
        <w:rPr>
          <w:rFonts w:eastAsia="Arial Unicode MS"/>
          <w:sz w:val="22"/>
          <w:szCs w:val="22"/>
        </w:rPr>
        <w:t>Niezależnie od wystąpienia przypadków, o których mowa w ust. 1 Zamawiający może odstąpić od Umowy w terminie 30 dni od powzięcia wiadomości o wystąpieniu istotnych zmian okoliczności powodujących, że wykonanie umowy nie leży w interesie publicznym, czego nie można było przewidzieć w chwili zawarcia umowy, lub dalsze wykonywanie umowy może zagrozić istotnemu interesowi bezpieczeństwa państwa lub bezpieczeństwu publicznemu.</w:t>
      </w:r>
    </w:p>
    <w:p w:rsidR="00231392" w:rsidRPr="00247F1F" w:rsidRDefault="00231392" w:rsidP="00231392">
      <w:pPr>
        <w:widowControl w:val="0"/>
        <w:numPr>
          <w:ilvl w:val="0"/>
          <w:numId w:val="66"/>
        </w:numPr>
        <w:tabs>
          <w:tab w:val="left" w:pos="362"/>
        </w:tabs>
        <w:suppressAutoHyphens/>
        <w:spacing w:line="360" w:lineRule="auto"/>
        <w:ind w:left="362" w:hanging="362"/>
        <w:jc w:val="both"/>
        <w:rPr>
          <w:rFonts w:eastAsia="Arial Unicode MS"/>
          <w:sz w:val="22"/>
          <w:szCs w:val="22"/>
        </w:rPr>
      </w:pPr>
      <w:r w:rsidRPr="00247F1F">
        <w:rPr>
          <w:rFonts w:eastAsia="Arial Unicode MS"/>
          <w:sz w:val="22"/>
          <w:szCs w:val="22"/>
        </w:rPr>
        <w:t>Jeżeli Zamawiający odstąpi od Umowy, Wykonawca powinien natychmiast wstrzymać roboty, na koszt własny zabezpieczyć teren budowy oraz opuścić teren budowy w możliwie najkrótszym terminie, nieprzekraczającym 5 dni od daty powiadomienia o odstąpieniu od Umowy przez Zamawiającego.</w:t>
      </w:r>
    </w:p>
    <w:p w:rsidR="00231392" w:rsidRPr="00247F1F" w:rsidRDefault="00231392" w:rsidP="00231392">
      <w:pPr>
        <w:widowControl w:val="0"/>
        <w:numPr>
          <w:ilvl w:val="0"/>
          <w:numId w:val="66"/>
        </w:numPr>
        <w:tabs>
          <w:tab w:val="left" w:pos="369"/>
        </w:tabs>
        <w:suppressAutoHyphens/>
        <w:spacing w:line="360" w:lineRule="auto"/>
        <w:ind w:left="362" w:hanging="362"/>
        <w:jc w:val="both"/>
        <w:rPr>
          <w:rFonts w:eastAsia="Arial Unicode MS"/>
          <w:sz w:val="22"/>
          <w:szCs w:val="22"/>
        </w:rPr>
      </w:pPr>
      <w:r w:rsidRPr="00247F1F">
        <w:rPr>
          <w:rFonts w:eastAsia="Arial Unicode MS"/>
          <w:sz w:val="22"/>
          <w:szCs w:val="22"/>
        </w:rPr>
        <w:t>W przypadku odstąpienia od Umowy, Wykonawcę oraz Zamawiającego obciążają następujące obowiązki szczegółowe:</w:t>
      </w:r>
    </w:p>
    <w:p w:rsidR="00231392" w:rsidRPr="00247F1F" w:rsidRDefault="00231392" w:rsidP="00231392">
      <w:pPr>
        <w:widowControl w:val="0"/>
        <w:numPr>
          <w:ilvl w:val="0"/>
          <w:numId w:val="43"/>
        </w:numPr>
        <w:tabs>
          <w:tab w:val="left" w:pos="709"/>
        </w:tabs>
        <w:suppressAutoHyphens/>
        <w:spacing w:line="360" w:lineRule="auto"/>
        <w:jc w:val="both"/>
        <w:rPr>
          <w:rFonts w:eastAsia="Arial Unicode MS"/>
          <w:sz w:val="22"/>
          <w:szCs w:val="22"/>
        </w:rPr>
      </w:pPr>
      <w:r w:rsidRPr="00247F1F">
        <w:rPr>
          <w:rFonts w:eastAsia="Arial Unicode MS"/>
          <w:sz w:val="22"/>
          <w:szCs w:val="22"/>
        </w:rPr>
        <w:t>w terminie do 21 dni od daty odstąpienia od Umowy, Zamawiający przy udziale Wykonawcy sporządzi szczegółowy protokół inwentaryzacji robót w toku, według stanu na dzień odstąpienia,</w:t>
      </w:r>
    </w:p>
    <w:p w:rsidR="00231392" w:rsidRPr="00247F1F" w:rsidRDefault="00231392" w:rsidP="00231392">
      <w:pPr>
        <w:widowControl w:val="0"/>
        <w:numPr>
          <w:ilvl w:val="0"/>
          <w:numId w:val="43"/>
        </w:numPr>
        <w:tabs>
          <w:tab w:val="left" w:pos="709"/>
        </w:tabs>
        <w:suppressAutoHyphens/>
        <w:spacing w:line="360" w:lineRule="auto"/>
        <w:ind w:right="20"/>
        <w:contextualSpacing/>
        <w:jc w:val="both"/>
        <w:rPr>
          <w:rFonts w:eastAsia="Arial Unicode MS"/>
          <w:sz w:val="22"/>
          <w:szCs w:val="22"/>
        </w:rPr>
      </w:pPr>
      <w:r w:rsidRPr="00247F1F">
        <w:rPr>
          <w:rFonts w:eastAsia="Arial Unicode MS"/>
          <w:sz w:val="22"/>
          <w:szCs w:val="22"/>
        </w:rPr>
        <w:t>Wykonawca zabezpieczy przerwane roboty w zakresie obustronnie uzgodnionym na koszt tej strony, z przyczyny której nastąpiło odstąpienie od Umowy,</w:t>
      </w:r>
    </w:p>
    <w:p w:rsidR="00231392" w:rsidRPr="00247F1F" w:rsidRDefault="00231392" w:rsidP="00231392">
      <w:pPr>
        <w:widowControl w:val="0"/>
        <w:numPr>
          <w:ilvl w:val="0"/>
          <w:numId w:val="43"/>
        </w:numPr>
        <w:tabs>
          <w:tab w:val="left" w:pos="709"/>
        </w:tabs>
        <w:suppressAutoHyphens/>
        <w:spacing w:line="360" w:lineRule="auto"/>
        <w:jc w:val="both"/>
        <w:rPr>
          <w:rFonts w:eastAsia="Arial Unicode MS"/>
          <w:sz w:val="22"/>
          <w:szCs w:val="22"/>
        </w:rPr>
      </w:pPr>
      <w:r w:rsidRPr="00247F1F">
        <w:rPr>
          <w:rFonts w:eastAsia="Arial Unicode MS"/>
          <w:sz w:val="22"/>
          <w:szCs w:val="22"/>
        </w:rPr>
        <w:t>Wykonawca w terminie do 7 dni zgłosi Zamawiającemu do odbioru roboty przerwane oraz roboty zabezpieczające.</w:t>
      </w:r>
    </w:p>
    <w:p w:rsidR="00231392" w:rsidRPr="00247F1F" w:rsidRDefault="00231392" w:rsidP="00231392">
      <w:pPr>
        <w:widowControl w:val="0"/>
        <w:numPr>
          <w:ilvl w:val="0"/>
          <w:numId w:val="66"/>
        </w:numPr>
        <w:tabs>
          <w:tab w:val="left" w:pos="369"/>
        </w:tabs>
        <w:suppressAutoHyphens/>
        <w:spacing w:line="360" w:lineRule="auto"/>
        <w:ind w:left="362" w:hanging="362"/>
        <w:jc w:val="both"/>
        <w:rPr>
          <w:rFonts w:eastAsia="Arial Unicode MS"/>
          <w:sz w:val="22"/>
          <w:szCs w:val="22"/>
        </w:rPr>
      </w:pPr>
      <w:r w:rsidRPr="00247F1F">
        <w:rPr>
          <w:rFonts w:eastAsia="Arial Unicode MS"/>
          <w:sz w:val="22"/>
          <w:szCs w:val="22"/>
        </w:rPr>
        <w:t>Zamawiający w razie odstąpienia od Umowy zobowiązany jest do:</w:t>
      </w:r>
    </w:p>
    <w:p w:rsidR="00231392" w:rsidRPr="00247F1F" w:rsidRDefault="00231392" w:rsidP="00231392">
      <w:pPr>
        <w:widowControl w:val="0"/>
        <w:numPr>
          <w:ilvl w:val="0"/>
          <w:numId w:val="44"/>
        </w:numPr>
        <w:tabs>
          <w:tab w:val="left" w:pos="709"/>
        </w:tabs>
        <w:suppressAutoHyphens/>
        <w:spacing w:line="360" w:lineRule="auto"/>
        <w:jc w:val="both"/>
        <w:rPr>
          <w:rFonts w:eastAsia="Arial Unicode MS"/>
          <w:sz w:val="22"/>
          <w:szCs w:val="22"/>
        </w:rPr>
      </w:pPr>
      <w:r w:rsidRPr="00247F1F">
        <w:rPr>
          <w:rFonts w:eastAsia="Arial Unicode MS"/>
          <w:sz w:val="22"/>
          <w:szCs w:val="22"/>
        </w:rPr>
        <w:t xml:space="preserve">dokonania odbioru robót przerwanych oraz zapłaty wynagrodzenia za roboty, które zostały wykonane do dnia odstąpienia od Umowy, </w:t>
      </w:r>
    </w:p>
    <w:p w:rsidR="00231392" w:rsidRPr="00247F1F" w:rsidRDefault="00231392" w:rsidP="00231392">
      <w:pPr>
        <w:widowControl w:val="0"/>
        <w:numPr>
          <w:ilvl w:val="0"/>
          <w:numId w:val="44"/>
        </w:numPr>
        <w:tabs>
          <w:tab w:val="left" w:pos="709"/>
        </w:tabs>
        <w:suppressAutoHyphens/>
        <w:spacing w:line="360" w:lineRule="auto"/>
        <w:jc w:val="both"/>
        <w:rPr>
          <w:rFonts w:eastAsia="Arial Unicode MS"/>
          <w:sz w:val="22"/>
          <w:szCs w:val="22"/>
        </w:rPr>
      </w:pPr>
      <w:r w:rsidRPr="00247F1F">
        <w:rPr>
          <w:rFonts w:eastAsia="Arial Unicode MS"/>
          <w:sz w:val="22"/>
          <w:szCs w:val="22"/>
        </w:rPr>
        <w:t>przejęcia od Wykonawcy pod swój dozór terenu budowy.</w:t>
      </w:r>
    </w:p>
    <w:p w:rsidR="00231392" w:rsidRPr="00247F1F" w:rsidRDefault="00231392" w:rsidP="00231392">
      <w:pPr>
        <w:widowControl w:val="0"/>
        <w:numPr>
          <w:ilvl w:val="0"/>
          <w:numId w:val="66"/>
        </w:numPr>
        <w:tabs>
          <w:tab w:val="left" w:pos="369"/>
        </w:tabs>
        <w:suppressAutoHyphens/>
        <w:spacing w:line="360" w:lineRule="auto"/>
        <w:ind w:left="362" w:hanging="362"/>
        <w:jc w:val="both"/>
        <w:rPr>
          <w:rFonts w:eastAsia="Arial Unicode MS"/>
          <w:sz w:val="22"/>
          <w:szCs w:val="22"/>
        </w:rPr>
      </w:pPr>
      <w:r w:rsidRPr="00247F1F">
        <w:rPr>
          <w:rFonts w:eastAsia="Arial Unicode MS"/>
          <w:sz w:val="22"/>
          <w:szCs w:val="22"/>
        </w:rPr>
        <w:t>Jeżeli Wykonawca nie wykona lub uchyla się od powierzonych mu czynności, w szczególności opisanych w ust. 4 i 5, Zamawiający wykona te czynności na koszt i ryzyko Wykonawcy.</w:t>
      </w:r>
    </w:p>
    <w:p w:rsidR="00231392" w:rsidRPr="00247F1F" w:rsidRDefault="00231392" w:rsidP="00231392">
      <w:pPr>
        <w:widowControl w:val="0"/>
        <w:numPr>
          <w:ilvl w:val="0"/>
          <w:numId w:val="66"/>
        </w:numPr>
        <w:tabs>
          <w:tab w:val="left" w:pos="362"/>
        </w:tabs>
        <w:suppressAutoHyphens/>
        <w:spacing w:line="360" w:lineRule="auto"/>
        <w:ind w:left="362" w:hanging="362"/>
        <w:jc w:val="both"/>
        <w:rPr>
          <w:rFonts w:eastAsia="Arial Unicode MS"/>
          <w:sz w:val="22"/>
          <w:szCs w:val="22"/>
        </w:rPr>
      </w:pPr>
      <w:r w:rsidRPr="00247F1F">
        <w:rPr>
          <w:rFonts w:eastAsia="Arial Unicode MS"/>
          <w:sz w:val="22"/>
          <w:szCs w:val="22"/>
        </w:rPr>
        <w:t>W przypadku odstąpienia od umowy z przyczyn leżących po s</w:t>
      </w:r>
      <w:r w:rsidR="0032356B">
        <w:rPr>
          <w:rFonts w:eastAsia="Arial Unicode MS"/>
          <w:sz w:val="22"/>
          <w:szCs w:val="22"/>
        </w:rPr>
        <w:t>tronie Wykonawcy Zamawiający ma </w:t>
      </w:r>
      <w:r w:rsidRPr="00247F1F">
        <w:rPr>
          <w:rFonts w:eastAsia="Arial Unicode MS"/>
          <w:sz w:val="22"/>
          <w:szCs w:val="22"/>
        </w:rPr>
        <w:t>prawo do naliczenia kar umownych.</w:t>
      </w:r>
      <w:bookmarkStart w:id="9" w:name="page77"/>
      <w:bookmarkEnd w:id="9"/>
    </w:p>
    <w:p w:rsidR="00231392" w:rsidRPr="00247F1F" w:rsidRDefault="00231392" w:rsidP="00231392">
      <w:pPr>
        <w:widowControl w:val="0"/>
        <w:numPr>
          <w:ilvl w:val="0"/>
          <w:numId w:val="66"/>
        </w:numPr>
        <w:tabs>
          <w:tab w:val="left" w:pos="362"/>
        </w:tabs>
        <w:suppressAutoHyphens/>
        <w:spacing w:line="360" w:lineRule="auto"/>
        <w:ind w:left="362" w:hanging="362"/>
        <w:jc w:val="both"/>
        <w:rPr>
          <w:rFonts w:eastAsia="Arial Unicode MS"/>
          <w:sz w:val="22"/>
          <w:szCs w:val="22"/>
        </w:rPr>
      </w:pPr>
      <w:r w:rsidRPr="00247F1F">
        <w:rPr>
          <w:rFonts w:eastAsia="Arial Unicode MS"/>
          <w:sz w:val="22"/>
          <w:szCs w:val="22"/>
        </w:rPr>
        <w:t>Zamawiający może rozwiązać umowę w przypadku wystąpienia okoliczności określonych w art. 145a Ustawy Prawo Zamówień Publicznych.</w:t>
      </w:r>
    </w:p>
    <w:p w:rsidR="00231392" w:rsidRPr="00247F1F" w:rsidRDefault="00231392" w:rsidP="00231392">
      <w:pPr>
        <w:spacing w:line="360" w:lineRule="auto"/>
        <w:jc w:val="center"/>
        <w:outlineLvl w:val="0"/>
        <w:rPr>
          <w:b/>
          <w:bCs/>
          <w:sz w:val="22"/>
          <w:szCs w:val="22"/>
        </w:rPr>
      </w:pPr>
      <w:r w:rsidRPr="00247F1F">
        <w:rPr>
          <w:b/>
          <w:bCs/>
          <w:sz w:val="22"/>
          <w:szCs w:val="22"/>
        </w:rPr>
        <w:t>§ 19</w:t>
      </w:r>
    </w:p>
    <w:p w:rsidR="00231392" w:rsidRPr="00247F1F" w:rsidRDefault="00231392" w:rsidP="00231392">
      <w:pPr>
        <w:spacing w:line="360" w:lineRule="auto"/>
        <w:jc w:val="center"/>
        <w:outlineLvl w:val="0"/>
        <w:rPr>
          <w:b/>
          <w:bCs/>
          <w:sz w:val="22"/>
          <w:szCs w:val="22"/>
        </w:rPr>
      </w:pPr>
      <w:r w:rsidRPr="00247F1F">
        <w:rPr>
          <w:b/>
          <w:bCs/>
          <w:sz w:val="22"/>
          <w:szCs w:val="22"/>
        </w:rPr>
        <w:t>Cesja wierzytelności</w:t>
      </w:r>
    </w:p>
    <w:p w:rsidR="00231392" w:rsidRPr="00247F1F" w:rsidRDefault="00231392" w:rsidP="00231392">
      <w:pPr>
        <w:widowControl w:val="0"/>
        <w:numPr>
          <w:ilvl w:val="0"/>
          <w:numId w:val="67"/>
        </w:numPr>
        <w:tabs>
          <w:tab w:val="left" w:pos="364"/>
        </w:tabs>
        <w:suppressAutoHyphens/>
        <w:spacing w:after="200" w:line="360" w:lineRule="auto"/>
        <w:ind w:left="357" w:hanging="357"/>
        <w:contextualSpacing/>
        <w:jc w:val="both"/>
        <w:rPr>
          <w:rFonts w:eastAsia="Arial Unicode MS"/>
          <w:sz w:val="22"/>
          <w:szCs w:val="22"/>
        </w:rPr>
      </w:pPr>
      <w:r w:rsidRPr="00247F1F">
        <w:rPr>
          <w:rFonts w:eastAsia="Arial Unicode MS"/>
          <w:sz w:val="22"/>
          <w:szCs w:val="22"/>
        </w:rPr>
        <w:t xml:space="preserve">Zamawiający zastrzega, że przelew wierzytelności nie może nastąpić bez jego zgody wyrażonej na piśmie pod rygorem nieważności. </w:t>
      </w:r>
    </w:p>
    <w:p w:rsidR="00231392" w:rsidRPr="00247F1F" w:rsidRDefault="00231392" w:rsidP="00231392">
      <w:pPr>
        <w:widowControl w:val="0"/>
        <w:numPr>
          <w:ilvl w:val="0"/>
          <w:numId w:val="67"/>
        </w:numPr>
        <w:tabs>
          <w:tab w:val="left" w:pos="364"/>
        </w:tabs>
        <w:suppressAutoHyphens/>
        <w:spacing w:after="200" w:line="360" w:lineRule="auto"/>
        <w:ind w:left="357" w:hanging="357"/>
        <w:jc w:val="both"/>
        <w:rPr>
          <w:rFonts w:eastAsia="Arial Unicode MS"/>
          <w:sz w:val="22"/>
          <w:szCs w:val="22"/>
        </w:rPr>
      </w:pPr>
      <w:r w:rsidRPr="00247F1F">
        <w:rPr>
          <w:rFonts w:eastAsia="Arial Unicode MS"/>
          <w:sz w:val="22"/>
          <w:szCs w:val="22"/>
        </w:rPr>
        <w:t>W przypadku, gdy Wykonawcy występuje jako Konsorcjum, z wnioskiem o wyrażenie zgody na przelew jakiejkolwiek wierzytelności wynikającej z Umowy muszą wystąpić łącznie wszyscy członkowie Konsorcjum.</w:t>
      </w:r>
    </w:p>
    <w:p w:rsidR="00231392" w:rsidRPr="00247F1F" w:rsidRDefault="00231392" w:rsidP="00231392">
      <w:pPr>
        <w:spacing w:line="360" w:lineRule="auto"/>
        <w:jc w:val="center"/>
        <w:outlineLvl w:val="0"/>
        <w:rPr>
          <w:b/>
          <w:bCs/>
          <w:sz w:val="22"/>
          <w:szCs w:val="22"/>
        </w:rPr>
      </w:pPr>
      <w:r w:rsidRPr="00247F1F">
        <w:rPr>
          <w:b/>
          <w:bCs/>
          <w:sz w:val="22"/>
          <w:szCs w:val="22"/>
        </w:rPr>
        <w:lastRenderedPageBreak/>
        <w:t>§ 20</w:t>
      </w:r>
    </w:p>
    <w:p w:rsidR="00231392" w:rsidRPr="00247F1F" w:rsidRDefault="00231392" w:rsidP="00231392">
      <w:pPr>
        <w:spacing w:line="360" w:lineRule="auto"/>
        <w:jc w:val="center"/>
        <w:outlineLvl w:val="0"/>
        <w:rPr>
          <w:rFonts w:eastAsia="Arial Unicode MS"/>
          <w:sz w:val="22"/>
          <w:szCs w:val="22"/>
        </w:rPr>
      </w:pPr>
      <w:r w:rsidRPr="00247F1F">
        <w:rPr>
          <w:b/>
          <w:bCs/>
          <w:sz w:val="22"/>
          <w:szCs w:val="22"/>
        </w:rPr>
        <w:t>Postanowienia końcowe</w:t>
      </w:r>
    </w:p>
    <w:p w:rsidR="00231392" w:rsidRPr="00247F1F" w:rsidRDefault="00231392" w:rsidP="00231392">
      <w:pPr>
        <w:widowControl w:val="0"/>
        <w:numPr>
          <w:ilvl w:val="0"/>
          <w:numId w:val="68"/>
        </w:numPr>
        <w:tabs>
          <w:tab w:val="left" w:pos="364"/>
        </w:tabs>
        <w:suppressAutoHyphens/>
        <w:spacing w:line="360" w:lineRule="auto"/>
        <w:contextualSpacing/>
        <w:jc w:val="both"/>
        <w:rPr>
          <w:rFonts w:eastAsia="Arial Unicode MS"/>
          <w:sz w:val="22"/>
          <w:szCs w:val="22"/>
        </w:rPr>
      </w:pPr>
      <w:r w:rsidRPr="00247F1F">
        <w:rPr>
          <w:rFonts w:eastAsia="Arial Unicode MS"/>
          <w:sz w:val="22"/>
          <w:szCs w:val="22"/>
        </w:rPr>
        <w:t>Strony zgodnie oświadczają, że dołożą wszelkich starań, aby ewent</w:t>
      </w:r>
      <w:r w:rsidR="0032356B">
        <w:rPr>
          <w:rFonts w:eastAsia="Arial Unicode MS"/>
          <w:sz w:val="22"/>
          <w:szCs w:val="22"/>
        </w:rPr>
        <w:t>ualne spory, jakie mogą powstać </w:t>
      </w:r>
      <w:r w:rsidRPr="00247F1F">
        <w:rPr>
          <w:rFonts w:eastAsia="Arial Unicode MS"/>
          <w:sz w:val="22"/>
          <w:szCs w:val="22"/>
        </w:rPr>
        <w:t>podczas realizacji niniejszej Umowy były rozwiązywane polubownie.</w:t>
      </w:r>
    </w:p>
    <w:p w:rsidR="00231392" w:rsidRPr="00247F1F" w:rsidRDefault="00231392" w:rsidP="00231392">
      <w:pPr>
        <w:widowControl w:val="0"/>
        <w:numPr>
          <w:ilvl w:val="0"/>
          <w:numId w:val="68"/>
        </w:numPr>
        <w:tabs>
          <w:tab w:val="left" w:pos="364"/>
        </w:tabs>
        <w:suppressAutoHyphens/>
        <w:spacing w:line="360" w:lineRule="auto"/>
        <w:contextualSpacing/>
        <w:jc w:val="both"/>
        <w:rPr>
          <w:rFonts w:eastAsia="Arial Unicode MS"/>
          <w:sz w:val="22"/>
          <w:szCs w:val="22"/>
        </w:rPr>
      </w:pPr>
      <w:r w:rsidRPr="00247F1F">
        <w:rPr>
          <w:rFonts w:eastAsia="Arial Unicode MS"/>
          <w:sz w:val="22"/>
          <w:szCs w:val="22"/>
        </w:rPr>
        <w:t>Wykonawca zobowiązuje się nie zatrudniać na jakiejkolwiek podstawie prawnej pracowników Zamawiającego przy realizacji Przedmiotu Umowy.</w:t>
      </w:r>
    </w:p>
    <w:p w:rsidR="00231392" w:rsidRPr="00247F1F" w:rsidRDefault="00231392" w:rsidP="00231392">
      <w:pPr>
        <w:widowControl w:val="0"/>
        <w:numPr>
          <w:ilvl w:val="0"/>
          <w:numId w:val="68"/>
        </w:numPr>
        <w:tabs>
          <w:tab w:val="left" w:pos="364"/>
        </w:tabs>
        <w:suppressAutoHyphens/>
        <w:spacing w:line="360" w:lineRule="auto"/>
        <w:ind w:left="357" w:hanging="357"/>
        <w:contextualSpacing/>
        <w:jc w:val="both"/>
        <w:rPr>
          <w:rFonts w:eastAsia="Arial Unicode MS"/>
          <w:sz w:val="22"/>
          <w:szCs w:val="22"/>
        </w:rPr>
      </w:pPr>
      <w:r w:rsidRPr="00247F1F">
        <w:rPr>
          <w:rFonts w:eastAsia="Arial Unicode MS"/>
          <w:sz w:val="22"/>
          <w:szCs w:val="22"/>
        </w:rPr>
        <w:t>Ewentualne spory wynikłe na tle realizacji Umowy rozstrzygać będzie sąd powszechny właściwy dla siedziby Zamawiającego.</w:t>
      </w:r>
    </w:p>
    <w:p w:rsidR="00231392" w:rsidRPr="00247F1F" w:rsidRDefault="00231392" w:rsidP="00231392">
      <w:pPr>
        <w:widowControl w:val="0"/>
        <w:numPr>
          <w:ilvl w:val="0"/>
          <w:numId w:val="68"/>
        </w:numPr>
        <w:tabs>
          <w:tab w:val="left" w:pos="362"/>
        </w:tabs>
        <w:suppressAutoHyphens/>
        <w:spacing w:line="360" w:lineRule="auto"/>
        <w:ind w:left="357" w:hanging="357"/>
        <w:contextualSpacing/>
        <w:jc w:val="both"/>
        <w:rPr>
          <w:rFonts w:eastAsia="Arial Unicode MS"/>
          <w:sz w:val="22"/>
          <w:szCs w:val="22"/>
        </w:rPr>
      </w:pPr>
      <w:r w:rsidRPr="00247F1F">
        <w:rPr>
          <w:rFonts w:eastAsia="Arial Unicode MS"/>
          <w:sz w:val="22"/>
          <w:szCs w:val="22"/>
        </w:rPr>
        <w:t>W sprawach nieuregulowanych niniejszą umową stosuje się przepisy Kodeksu cywilnego, Prawa budowlanego i Ustawy Prawo zamówień publicznych oraz innych powszechnie obowiązujących przepisów prawa.</w:t>
      </w:r>
    </w:p>
    <w:p w:rsidR="00231392" w:rsidRPr="00247F1F" w:rsidRDefault="00231392" w:rsidP="00231392">
      <w:pPr>
        <w:widowControl w:val="0"/>
        <w:numPr>
          <w:ilvl w:val="0"/>
          <w:numId w:val="68"/>
        </w:numPr>
        <w:tabs>
          <w:tab w:val="left" w:pos="362"/>
        </w:tabs>
        <w:suppressAutoHyphens/>
        <w:spacing w:line="360" w:lineRule="auto"/>
        <w:ind w:left="357" w:hanging="357"/>
        <w:contextualSpacing/>
        <w:jc w:val="both"/>
        <w:rPr>
          <w:rFonts w:eastAsia="Arial Unicode MS"/>
          <w:sz w:val="22"/>
          <w:szCs w:val="22"/>
        </w:rPr>
      </w:pPr>
      <w:r w:rsidRPr="00247F1F">
        <w:rPr>
          <w:rFonts w:eastAsia="Arial Unicode MS"/>
          <w:sz w:val="22"/>
          <w:szCs w:val="22"/>
        </w:rPr>
        <w:t>Postanowienia Umowy są interpretowane na podstawie przepisów prawa polskiego.</w:t>
      </w:r>
    </w:p>
    <w:p w:rsidR="00231392" w:rsidRPr="00247F1F" w:rsidRDefault="00231392" w:rsidP="00231392">
      <w:pPr>
        <w:widowControl w:val="0"/>
        <w:numPr>
          <w:ilvl w:val="0"/>
          <w:numId w:val="68"/>
        </w:numPr>
        <w:tabs>
          <w:tab w:val="left" w:pos="362"/>
        </w:tabs>
        <w:suppressAutoHyphens/>
        <w:spacing w:line="360" w:lineRule="auto"/>
        <w:ind w:left="357" w:hanging="357"/>
        <w:contextualSpacing/>
        <w:jc w:val="both"/>
        <w:rPr>
          <w:rFonts w:eastAsia="Arial Unicode MS"/>
          <w:sz w:val="22"/>
          <w:szCs w:val="22"/>
        </w:rPr>
      </w:pPr>
      <w:r w:rsidRPr="00247F1F">
        <w:rPr>
          <w:rFonts w:eastAsia="Arial Unicode MS"/>
          <w:sz w:val="22"/>
          <w:szCs w:val="22"/>
        </w:rPr>
        <w:t>Umowę sporządzono w trzech jednobrzmiących egzemplarzach, z czego dwa otrzymuje Zamawiający, a jeden Wykonawca.</w:t>
      </w:r>
    </w:p>
    <w:p w:rsidR="00231392" w:rsidRPr="00247F1F" w:rsidRDefault="00231392" w:rsidP="00231392">
      <w:pPr>
        <w:spacing w:line="360" w:lineRule="auto"/>
        <w:jc w:val="both"/>
        <w:rPr>
          <w:bCs/>
          <w:sz w:val="22"/>
          <w:szCs w:val="22"/>
        </w:rPr>
      </w:pPr>
    </w:p>
    <w:p w:rsidR="00231392" w:rsidRPr="00247F1F" w:rsidRDefault="00231392" w:rsidP="00231392">
      <w:pPr>
        <w:spacing w:line="360" w:lineRule="auto"/>
        <w:jc w:val="both"/>
        <w:rPr>
          <w:b/>
          <w:bCs/>
          <w:sz w:val="22"/>
          <w:szCs w:val="22"/>
        </w:rPr>
      </w:pPr>
    </w:p>
    <w:p w:rsidR="00231392" w:rsidRPr="00247F1F" w:rsidRDefault="00231392" w:rsidP="00231392">
      <w:pPr>
        <w:spacing w:line="360" w:lineRule="auto"/>
        <w:jc w:val="both"/>
        <w:rPr>
          <w:b/>
          <w:bCs/>
          <w:sz w:val="22"/>
          <w:szCs w:val="22"/>
        </w:rPr>
      </w:pPr>
    </w:p>
    <w:p w:rsidR="00231392" w:rsidRPr="00247F1F" w:rsidRDefault="00231392" w:rsidP="00231392">
      <w:pPr>
        <w:spacing w:line="360" w:lineRule="auto"/>
        <w:jc w:val="both"/>
        <w:rPr>
          <w:b/>
          <w:bCs/>
          <w:sz w:val="22"/>
          <w:szCs w:val="22"/>
        </w:rPr>
      </w:pPr>
    </w:p>
    <w:p w:rsidR="00231392" w:rsidRPr="00247F1F" w:rsidRDefault="00231392" w:rsidP="00231392">
      <w:pPr>
        <w:spacing w:line="360" w:lineRule="auto"/>
        <w:ind w:firstLine="708"/>
        <w:jc w:val="center"/>
        <w:rPr>
          <w:b/>
          <w:bCs/>
          <w:sz w:val="22"/>
          <w:szCs w:val="22"/>
        </w:rPr>
      </w:pPr>
      <w:r w:rsidRPr="00247F1F">
        <w:rPr>
          <w:b/>
          <w:bCs/>
          <w:sz w:val="22"/>
          <w:szCs w:val="22"/>
        </w:rPr>
        <w:t xml:space="preserve">Zamawiający </w:t>
      </w:r>
      <w:r w:rsidRPr="00247F1F">
        <w:rPr>
          <w:b/>
          <w:bCs/>
          <w:sz w:val="22"/>
          <w:szCs w:val="22"/>
        </w:rPr>
        <w:tab/>
      </w:r>
      <w:r w:rsidRPr="00247F1F">
        <w:rPr>
          <w:b/>
          <w:bCs/>
          <w:sz w:val="22"/>
          <w:szCs w:val="22"/>
        </w:rPr>
        <w:tab/>
      </w:r>
      <w:r w:rsidRPr="00247F1F">
        <w:rPr>
          <w:b/>
          <w:bCs/>
          <w:sz w:val="22"/>
          <w:szCs w:val="22"/>
        </w:rPr>
        <w:tab/>
      </w:r>
      <w:r w:rsidRPr="00247F1F">
        <w:rPr>
          <w:b/>
          <w:bCs/>
          <w:sz w:val="22"/>
          <w:szCs w:val="22"/>
        </w:rPr>
        <w:tab/>
      </w:r>
      <w:r w:rsidRPr="00247F1F">
        <w:rPr>
          <w:b/>
          <w:bCs/>
          <w:sz w:val="22"/>
          <w:szCs w:val="22"/>
        </w:rPr>
        <w:tab/>
      </w:r>
      <w:r w:rsidRPr="00247F1F">
        <w:rPr>
          <w:b/>
          <w:bCs/>
          <w:sz w:val="22"/>
          <w:szCs w:val="22"/>
        </w:rPr>
        <w:tab/>
      </w:r>
      <w:r w:rsidRPr="00247F1F">
        <w:rPr>
          <w:b/>
          <w:bCs/>
          <w:sz w:val="22"/>
          <w:szCs w:val="22"/>
        </w:rPr>
        <w:tab/>
      </w:r>
      <w:r w:rsidRPr="00247F1F">
        <w:rPr>
          <w:b/>
          <w:bCs/>
          <w:sz w:val="22"/>
          <w:szCs w:val="22"/>
        </w:rPr>
        <w:tab/>
      </w:r>
      <w:r w:rsidRPr="00247F1F">
        <w:rPr>
          <w:b/>
          <w:bCs/>
          <w:sz w:val="22"/>
          <w:szCs w:val="22"/>
        </w:rPr>
        <w:tab/>
      </w:r>
      <w:r w:rsidRPr="00247F1F">
        <w:rPr>
          <w:b/>
          <w:bCs/>
          <w:sz w:val="22"/>
          <w:szCs w:val="22"/>
        </w:rPr>
        <w:tab/>
      </w:r>
      <w:r w:rsidRPr="00247F1F">
        <w:rPr>
          <w:b/>
          <w:bCs/>
          <w:sz w:val="22"/>
          <w:szCs w:val="22"/>
        </w:rPr>
        <w:tab/>
      </w:r>
      <w:r w:rsidRPr="00247F1F">
        <w:rPr>
          <w:b/>
          <w:bCs/>
          <w:sz w:val="22"/>
          <w:szCs w:val="22"/>
        </w:rPr>
        <w:tab/>
      </w:r>
      <w:r w:rsidRPr="00247F1F">
        <w:rPr>
          <w:b/>
          <w:bCs/>
          <w:sz w:val="22"/>
          <w:szCs w:val="22"/>
        </w:rPr>
        <w:tab/>
      </w:r>
      <w:r w:rsidRPr="00247F1F">
        <w:rPr>
          <w:b/>
          <w:bCs/>
          <w:sz w:val="22"/>
          <w:szCs w:val="22"/>
        </w:rPr>
        <w:tab/>
      </w:r>
      <w:r w:rsidRPr="00247F1F">
        <w:rPr>
          <w:b/>
          <w:bCs/>
          <w:sz w:val="22"/>
          <w:szCs w:val="22"/>
        </w:rPr>
        <w:tab/>
      </w:r>
      <w:r w:rsidRPr="00247F1F">
        <w:rPr>
          <w:b/>
          <w:bCs/>
          <w:sz w:val="22"/>
          <w:szCs w:val="22"/>
        </w:rPr>
        <w:tab/>
      </w:r>
      <w:r w:rsidRPr="00247F1F">
        <w:rPr>
          <w:b/>
          <w:bCs/>
          <w:sz w:val="22"/>
          <w:szCs w:val="22"/>
        </w:rPr>
        <w:tab/>
      </w:r>
      <w:r w:rsidRPr="00247F1F">
        <w:rPr>
          <w:b/>
          <w:bCs/>
          <w:sz w:val="22"/>
          <w:szCs w:val="22"/>
        </w:rPr>
        <w:tab/>
      </w:r>
      <w:r w:rsidRPr="00247F1F">
        <w:rPr>
          <w:b/>
          <w:bCs/>
          <w:sz w:val="22"/>
          <w:szCs w:val="22"/>
        </w:rPr>
        <w:tab/>
        <w:t>Wykonawca</w:t>
      </w:r>
    </w:p>
    <w:p w:rsidR="00231392" w:rsidRPr="00247F1F" w:rsidRDefault="00231392" w:rsidP="00231392">
      <w:pPr>
        <w:spacing w:line="360" w:lineRule="auto"/>
        <w:jc w:val="center"/>
        <w:rPr>
          <w:b/>
          <w:bCs/>
          <w:sz w:val="22"/>
          <w:szCs w:val="22"/>
        </w:rPr>
      </w:pPr>
    </w:p>
    <w:p w:rsidR="00231392" w:rsidRPr="00247F1F" w:rsidRDefault="00231392" w:rsidP="00231392">
      <w:pPr>
        <w:spacing w:line="360" w:lineRule="auto"/>
        <w:jc w:val="center"/>
        <w:rPr>
          <w:b/>
          <w:bCs/>
          <w:sz w:val="22"/>
          <w:szCs w:val="22"/>
        </w:rPr>
      </w:pPr>
    </w:p>
    <w:p w:rsidR="00231392" w:rsidRPr="00247F1F" w:rsidRDefault="00231392" w:rsidP="00231392">
      <w:pPr>
        <w:spacing w:line="360" w:lineRule="auto"/>
        <w:jc w:val="center"/>
        <w:rPr>
          <w:b/>
          <w:bCs/>
          <w:sz w:val="22"/>
          <w:szCs w:val="22"/>
        </w:rPr>
      </w:pPr>
    </w:p>
    <w:p w:rsidR="00231392" w:rsidRPr="00247F1F" w:rsidRDefault="00231392" w:rsidP="00231392">
      <w:pPr>
        <w:spacing w:line="360" w:lineRule="auto"/>
        <w:jc w:val="center"/>
        <w:rPr>
          <w:b/>
          <w:bCs/>
          <w:sz w:val="22"/>
          <w:szCs w:val="22"/>
        </w:rPr>
      </w:pPr>
    </w:p>
    <w:p w:rsidR="00231392" w:rsidRPr="00247F1F" w:rsidRDefault="00231392" w:rsidP="00231392">
      <w:pPr>
        <w:spacing w:line="360" w:lineRule="auto"/>
        <w:jc w:val="center"/>
        <w:rPr>
          <w:sz w:val="22"/>
          <w:szCs w:val="22"/>
        </w:rPr>
      </w:pPr>
      <w:r w:rsidRPr="00247F1F">
        <w:rPr>
          <w:sz w:val="22"/>
          <w:szCs w:val="22"/>
        </w:rPr>
        <w:t>.....................................</w:t>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t>………..…………………..</w:t>
      </w:r>
    </w:p>
    <w:p w:rsidR="00231392" w:rsidRPr="00247F1F" w:rsidRDefault="00231392" w:rsidP="00231392">
      <w:pPr>
        <w:spacing w:line="360" w:lineRule="auto"/>
        <w:jc w:val="center"/>
        <w:rPr>
          <w:sz w:val="22"/>
          <w:szCs w:val="22"/>
        </w:rPr>
      </w:pPr>
    </w:p>
    <w:p w:rsidR="00231392" w:rsidRPr="00247F1F" w:rsidRDefault="00231392" w:rsidP="00231392">
      <w:pPr>
        <w:spacing w:line="360" w:lineRule="auto"/>
        <w:jc w:val="center"/>
        <w:rPr>
          <w:sz w:val="22"/>
          <w:szCs w:val="22"/>
        </w:rPr>
      </w:pPr>
    </w:p>
    <w:p w:rsidR="00231392" w:rsidRPr="00247F1F" w:rsidRDefault="00231392" w:rsidP="00231392">
      <w:pPr>
        <w:spacing w:line="360" w:lineRule="auto"/>
        <w:jc w:val="center"/>
        <w:rPr>
          <w:sz w:val="22"/>
          <w:szCs w:val="22"/>
        </w:rPr>
      </w:pPr>
    </w:p>
    <w:p w:rsidR="00231392" w:rsidRPr="00247F1F" w:rsidRDefault="00231392" w:rsidP="00231392">
      <w:pPr>
        <w:spacing w:line="360" w:lineRule="auto"/>
        <w:jc w:val="center"/>
        <w:rPr>
          <w:sz w:val="22"/>
          <w:szCs w:val="22"/>
        </w:rPr>
      </w:pPr>
    </w:p>
    <w:p w:rsidR="00231392" w:rsidRPr="00247F1F" w:rsidRDefault="00231392" w:rsidP="00231392">
      <w:pPr>
        <w:spacing w:line="360" w:lineRule="auto"/>
        <w:jc w:val="center"/>
        <w:rPr>
          <w:rFonts w:eastAsia="Arial Unicode MS"/>
          <w:sz w:val="22"/>
          <w:szCs w:val="22"/>
        </w:rPr>
      </w:pPr>
      <w:r w:rsidRPr="00247F1F">
        <w:rPr>
          <w:sz w:val="22"/>
          <w:szCs w:val="22"/>
        </w:rPr>
        <w:t>.....................................</w:t>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r>
      <w:r w:rsidRPr="00247F1F">
        <w:rPr>
          <w:sz w:val="22"/>
          <w:szCs w:val="22"/>
        </w:rPr>
        <w:tab/>
        <w:t>………..…………………..</w:t>
      </w:r>
    </w:p>
    <w:p w:rsidR="00231392" w:rsidRPr="00247F1F" w:rsidRDefault="00231392" w:rsidP="00231392">
      <w:pPr>
        <w:pStyle w:val="Akapitzlist"/>
        <w:spacing w:line="360" w:lineRule="auto"/>
        <w:ind w:left="0"/>
        <w:jc w:val="center"/>
        <w:rPr>
          <w:b/>
          <w:sz w:val="20"/>
          <w:szCs w:val="20"/>
        </w:rPr>
      </w:pPr>
    </w:p>
    <w:p w:rsidR="00B2265A" w:rsidRDefault="00B2265A"/>
    <w:sectPr w:rsidR="00B2265A" w:rsidSect="0031382C">
      <w:footerReference w:type="default" r:id="rId21"/>
      <w:pgSz w:w="11906" w:h="16838"/>
      <w:pgMar w:top="1417" w:right="1417" w:bottom="1417" w:left="1417" w:header="567" w:footer="567"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348" w:rsidRDefault="00B15348">
      <w:r>
        <w:separator/>
      </w:r>
    </w:p>
  </w:endnote>
  <w:endnote w:type="continuationSeparator" w:id="0">
    <w:p w:rsidR="00B15348" w:rsidRDefault="00B15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Roboto">
    <w:altName w:val="Times New Roman"/>
    <w:charset w:val="00"/>
    <w:family w:val="auto"/>
    <w:pitch w:val="default"/>
  </w:font>
  <w:font w:name="TimesNewRoman">
    <w:altName w:val="MS Mincho"/>
    <w:panose1 w:val="00000000000000000000"/>
    <w:charset w:val="80"/>
    <w:family w:val="auto"/>
    <w:notTrueType/>
    <w:pitch w:val="default"/>
    <w:sig w:usb0="00000005" w:usb1="08070000" w:usb2="00000010" w:usb3="00000000" w:csb0="00020002" w:csb1="00000000"/>
  </w:font>
  <w:font w:name="TimesNewRoman,Italic">
    <w:altName w:val="MS Mincho"/>
    <w:panose1 w:val="00000000000000000000"/>
    <w:charset w:val="80"/>
    <w:family w:val="auto"/>
    <w:notTrueType/>
    <w:pitch w:val="default"/>
    <w:sig w:usb0="00000005" w:usb1="08070000" w:usb2="00000010" w:usb3="00000000" w:csb0="00020002" w:csb1="00000000"/>
  </w:font>
  <w:font w:name="A">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9A5" w:rsidRPr="002E1E45" w:rsidRDefault="007D29A5">
    <w:pPr>
      <w:pStyle w:val="Stopka"/>
      <w:jc w:val="right"/>
      <w:rPr>
        <w:sz w:val="20"/>
        <w:szCs w:val="20"/>
      </w:rPr>
    </w:pPr>
    <w:r w:rsidRPr="002E1E45">
      <w:rPr>
        <w:sz w:val="20"/>
        <w:szCs w:val="20"/>
      </w:rPr>
      <w:fldChar w:fldCharType="begin"/>
    </w:r>
    <w:r w:rsidRPr="002E1E45">
      <w:rPr>
        <w:sz w:val="20"/>
        <w:szCs w:val="20"/>
      </w:rPr>
      <w:instrText>PAGE   \* MERGEFORMAT</w:instrText>
    </w:r>
    <w:r w:rsidRPr="002E1E45">
      <w:rPr>
        <w:sz w:val="20"/>
        <w:szCs w:val="20"/>
      </w:rPr>
      <w:fldChar w:fldCharType="separate"/>
    </w:r>
    <w:r w:rsidR="00D85F07">
      <w:rPr>
        <w:noProof/>
        <w:sz w:val="20"/>
        <w:szCs w:val="20"/>
      </w:rPr>
      <w:t>45</w:t>
    </w:r>
    <w:r w:rsidRPr="002E1E45">
      <w:rPr>
        <w:sz w:val="20"/>
        <w:szCs w:val="20"/>
      </w:rPr>
      <w:fldChar w:fldCharType="end"/>
    </w:r>
  </w:p>
  <w:p w:rsidR="007D29A5" w:rsidRDefault="007D29A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348" w:rsidRDefault="00B15348">
      <w:r>
        <w:separator/>
      </w:r>
    </w:p>
  </w:footnote>
  <w:footnote w:type="continuationSeparator" w:id="0">
    <w:p w:rsidR="00B15348" w:rsidRDefault="00B153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39"/>
    <w:multiLevelType w:val="multilevel"/>
    <w:tmpl w:val="DD522CF0"/>
    <w:name w:val="WW8Num7"/>
    <w:styleLink w:val="WW8Num83112"/>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9C"/>
    <w:multiLevelType w:val="hybridMultilevel"/>
    <w:tmpl w:val="7BA28D14"/>
    <w:lvl w:ilvl="0" w:tplc="FFFFFFFF">
      <w:start w:val="1"/>
      <w:numFmt w:val="decimal"/>
      <w:lvlText w:val="%1."/>
      <w:lvlJc w:val="left"/>
      <w:pPr>
        <w:ind w:left="0" w:firstLine="0"/>
      </w:pPr>
      <w:rPr>
        <w:rFonts w:cs="Times New Roman"/>
      </w:rPr>
    </w:lvl>
    <w:lvl w:ilvl="1" w:tplc="FFFFFFFF">
      <w:start w:val="1"/>
      <w:numFmt w:val="lowerLetter"/>
      <w:lvlText w:val="%2."/>
      <w:lvlJc w:val="left"/>
      <w:pPr>
        <w:ind w:left="0" w:firstLine="0"/>
      </w:pPr>
      <w:rPr>
        <w:rFonts w:cs="Times New Roman"/>
      </w:r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2E07037"/>
    <w:multiLevelType w:val="hybridMultilevel"/>
    <w:tmpl w:val="7FE60444"/>
    <w:lvl w:ilvl="0" w:tplc="04150017">
      <w:start w:val="1"/>
      <w:numFmt w:val="lowerLetter"/>
      <w:lvlText w:val="%1)"/>
      <w:lvlJc w:val="left"/>
      <w:pPr>
        <w:ind w:left="1218" w:hanging="360"/>
      </w:pPr>
    </w:lvl>
    <w:lvl w:ilvl="1" w:tplc="04150019" w:tentative="1">
      <w:start w:val="1"/>
      <w:numFmt w:val="lowerLetter"/>
      <w:lvlText w:val="%2."/>
      <w:lvlJc w:val="left"/>
      <w:pPr>
        <w:ind w:left="1938" w:hanging="360"/>
      </w:pPr>
    </w:lvl>
    <w:lvl w:ilvl="2" w:tplc="0415001B" w:tentative="1">
      <w:start w:val="1"/>
      <w:numFmt w:val="lowerRoman"/>
      <w:lvlText w:val="%3."/>
      <w:lvlJc w:val="right"/>
      <w:pPr>
        <w:ind w:left="2658" w:hanging="180"/>
      </w:pPr>
    </w:lvl>
    <w:lvl w:ilvl="3" w:tplc="0415000F" w:tentative="1">
      <w:start w:val="1"/>
      <w:numFmt w:val="decimal"/>
      <w:lvlText w:val="%4."/>
      <w:lvlJc w:val="left"/>
      <w:pPr>
        <w:ind w:left="3378" w:hanging="360"/>
      </w:pPr>
    </w:lvl>
    <w:lvl w:ilvl="4" w:tplc="04150019" w:tentative="1">
      <w:start w:val="1"/>
      <w:numFmt w:val="lowerLetter"/>
      <w:lvlText w:val="%5."/>
      <w:lvlJc w:val="left"/>
      <w:pPr>
        <w:ind w:left="4098" w:hanging="360"/>
      </w:pPr>
    </w:lvl>
    <w:lvl w:ilvl="5" w:tplc="0415001B" w:tentative="1">
      <w:start w:val="1"/>
      <w:numFmt w:val="lowerRoman"/>
      <w:lvlText w:val="%6."/>
      <w:lvlJc w:val="right"/>
      <w:pPr>
        <w:ind w:left="4818" w:hanging="180"/>
      </w:pPr>
    </w:lvl>
    <w:lvl w:ilvl="6" w:tplc="0415000F" w:tentative="1">
      <w:start w:val="1"/>
      <w:numFmt w:val="decimal"/>
      <w:lvlText w:val="%7."/>
      <w:lvlJc w:val="left"/>
      <w:pPr>
        <w:ind w:left="5538" w:hanging="360"/>
      </w:pPr>
    </w:lvl>
    <w:lvl w:ilvl="7" w:tplc="04150019" w:tentative="1">
      <w:start w:val="1"/>
      <w:numFmt w:val="lowerLetter"/>
      <w:lvlText w:val="%8."/>
      <w:lvlJc w:val="left"/>
      <w:pPr>
        <w:ind w:left="6258" w:hanging="360"/>
      </w:pPr>
    </w:lvl>
    <w:lvl w:ilvl="8" w:tplc="0415001B" w:tentative="1">
      <w:start w:val="1"/>
      <w:numFmt w:val="lowerRoman"/>
      <w:lvlText w:val="%9."/>
      <w:lvlJc w:val="right"/>
      <w:pPr>
        <w:ind w:left="6978" w:hanging="180"/>
      </w:pPr>
    </w:lvl>
  </w:abstractNum>
  <w:abstractNum w:abstractNumId="3" w15:restartNumberingAfterBreak="0">
    <w:nsid w:val="086D5B46"/>
    <w:multiLevelType w:val="hybridMultilevel"/>
    <w:tmpl w:val="B564592E"/>
    <w:lvl w:ilvl="0" w:tplc="04150011">
      <w:start w:val="1"/>
      <w:numFmt w:val="decimal"/>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start w:val="1"/>
      <w:numFmt w:val="decimal"/>
      <w:lvlText w:val="%4."/>
      <w:lvlJc w:val="left"/>
      <w:pPr>
        <w:ind w:left="3306" w:hanging="360"/>
      </w:pPr>
      <w:rPr>
        <w:rFonts w:cs="Times New Roman"/>
      </w:rPr>
    </w:lvl>
    <w:lvl w:ilvl="4" w:tplc="04150019">
      <w:start w:val="1"/>
      <w:numFmt w:val="lowerLetter"/>
      <w:lvlText w:val="%5."/>
      <w:lvlJc w:val="left"/>
      <w:pPr>
        <w:ind w:left="4026" w:hanging="360"/>
      </w:pPr>
      <w:rPr>
        <w:rFonts w:cs="Times New Roman"/>
      </w:rPr>
    </w:lvl>
    <w:lvl w:ilvl="5" w:tplc="0415001B">
      <w:start w:val="1"/>
      <w:numFmt w:val="lowerRoman"/>
      <w:lvlText w:val="%6."/>
      <w:lvlJc w:val="right"/>
      <w:pPr>
        <w:ind w:left="4746" w:hanging="180"/>
      </w:pPr>
      <w:rPr>
        <w:rFonts w:cs="Times New Roman"/>
      </w:rPr>
    </w:lvl>
    <w:lvl w:ilvl="6" w:tplc="0415000F">
      <w:start w:val="1"/>
      <w:numFmt w:val="decimal"/>
      <w:lvlText w:val="%7."/>
      <w:lvlJc w:val="left"/>
      <w:pPr>
        <w:ind w:left="5466" w:hanging="360"/>
      </w:pPr>
      <w:rPr>
        <w:rFonts w:cs="Times New Roman"/>
      </w:rPr>
    </w:lvl>
    <w:lvl w:ilvl="7" w:tplc="04150019">
      <w:start w:val="1"/>
      <w:numFmt w:val="lowerLetter"/>
      <w:lvlText w:val="%8."/>
      <w:lvlJc w:val="left"/>
      <w:pPr>
        <w:ind w:left="6186" w:hanging="360"/>
      </w:pPr>
      <w:rPr>
        <w:rFonts w:cs="Times New Roman"/>
      </w:rPr>
    </w:lvl>
    <w:lvl w:ilvl="8" w:tplc="0415001B">
      <w:start w:val="1"/>
      <w:numFmt w:val="lowerRoman"/>
      <w:lvlText w:val="%9."/>
      <w:lvlJc w:val="right"/>
      <w:pPr>
        <w:ind w:left="6906" w:hanging="180"/>
      </w:pPr>
      <w:rPr>
        <w:rFonts w:cs="Times New Roman"/>
      </w:rPr>
    </w:lvl>
  </w:abstractNum>
  <w:abstractNum w:abstractNumId="4" w15:restartNumberingAfterBreak="0">
    <w:nsid w:val="0AA914B9"/>
    <w:multiLevelType w:val="hybridMultilevel"/>
    <w:tmpl w:val="32F449D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15:restartNumberingAfterBreak="0">
    <w:nsid w:val="0AC962A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7C51A8"/>
    <w:multiLevelType w:val="hybridMultilevel"/>
    <w:tmpl w:val="AB10188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15:restartNumberingAfterBreak="0">
    <w:nsid w:val="0CED0990"/>
    <w:multiLevelType w:val="multilevel"/>
    <w:tmpl w:val="A656A8AC"/>
    <w:styleLink w:val="WW8Num14311"/>
    <w:lvl w:ilvl="0">
      <w:start w:val="1"/>
      <w:numFmt w:val="decimal"/>
      <w:lvlText w:val="%1."/>
      <w:lvlJc w:val="left"/>
      <w:pPr>
        <w:ind w:left="360" w:hanging="360"/>
      </w:pPr>
      <w:rPr>
        <w:rFonts w:hint="default"/>
        <w:b/>
        <w:color w:val="auto"/>
      </w:rPr>
    </w:lvl>
    <w:lvl w:ilvl="1">
      <w:start w:val="1"/>
      <w:numFmt w:val="decimal"/>
      <w:suff w:val="space"/>
      <w:lvlText w:val="%1.%2."/>
      <w:lvlJc w:val="left"/>
      <w:pPr>
        <w:ind w:left="858" w:hanging="432"/>
      </w:pPr>
      <w:rPr>
        <w:rFonts w:hint="default"/>
        <w:b w:val="0"/>
        <w:color w:val="auto"/>
      </w:rPr>
    </w:lvl>
    <w:lvl w:ilvl="2">
      <w:start w:val="1"/>
      <w:numFmt w:val="decimal"/>
      <w:suff w:val="space"/>
      <w:lvlText w:val="%1.%2.%3."/>
      <w:lvlJc w:val="left"/>
      <w:pPr>
        <w:ind w:left="1355" w:hanging="504"/>
      </w:pPr>
      <w:rPr>
        <w:rFonts w:hint="default"/>
        <w:b w:val="0"/>
        <w:color w:val="auto"/>
      </w:rPr>
    </w:lvl>
    <w:lvl w:ilvl="3">
      <w:start w:val="1"/>
      <w:numFmt w:val="bullet"/>
      <w:lvlText w:val=""/>
      <w:lvlJc w:val="left"/>
      <w:pPr>
        <w:ind w:left="2208" w:hanging="648"/>
      </w:pPr>
      <w:rPr>
        <w:rFonts w:ascii="Symbol" w:hAnsi="Symbol"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8" w15:restartNumberingAfterBreak="0">
    <w:nsid w:val="0D1178B3"/>
    <w:multiLevelType w:val="hybridMultilevel"/>
    <w:tmpl w:val="FAD670A4"/>
    <w:lvl w:ilvl="0" w:tplc="C19E6528">
      <w:start w:val="1"/>
      <w:numFmt w:val="decimal"/>
      <w:lvlText w:val="%1."/>
      <w:lvlJc w:val="left"/>
      <w:pPr>
        <w:ind w:left="360" w:hanging="360"/>
      </w:pPr>
      <w:rPr>
        <w:rFonts w:cs="Times New Roman"/>
        <w:b w:val="0"/>
        <w:sz w:val="22"/>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9" w15:restartNumberingAfterBreak="0">
    <w:nsid w:val="0FD216B4"/>
    <w:multiLevelType w:val="hybridMultilevel"/>
    <w:tmpl w:val="6380939E"/>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15:restartNumberingAfterBreak="0">
    <w:nsid w:val="15E94C1A"/>
    <w:multiLevelType w:val="hybridMultilevel"/>
    <w:tmpl w:val="6FD81758"/>
    <w:lvl w:ilvl="0" w:tplc="0415000F">
      <w:start w:val="1"/>
      <w:numFmt w:val="decimal"/>
      <w:lvlText w:val="%1."/>
      <w:lvlJc w:val="left"/>
      <w:pPr>
        <w:ind w:left="360" w:hanging="360"/>
      </w:pPr>
    </w:lvl>
    <w:lvl w:ilvl="1" w:tplc="04150019">
      <w:start w:val="1"/>
      <w:numFmt w:val="lowerLetter"/>
      <w:lvlText w:val="%2."/>
      <w:lvlJc w:val="left"/>
      <w:pPr>
        <w:ind w:left="644"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6950C26"/>
    <w:multiLevelType w:val="hybridMultilevel"/>
    <w:tmpl w:val="EDE4DC7E"/>
    <w:lvl w:ilvl="0" w:tplc="771CEF28">
      <w:start w:val="1"/>
      <w:numFmt w:val="decimal"/>
      <w:lvlText w:val="%1."/>
      <w:lvlJc w:val="left"/>
      <w:pPr>
        <w:ind w:left="928" w:hanging="360"/>
      </w:pPr>
      <w:rPr>
        <w:rFonts w:hint="default"/>
        <w:b w:val="0"/>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2" w15:restartNumberingAfterBreak="0">
    <w:nsid w:val="1E363AE1"/>
    <w:multiLevelType w:val="multilevel"/>
    <w:tmpl w:val="AAB21E5E"/>
    <w:styleLink w:val="WW8Num1311"/>
    <w:lvl w:ilvl="0">
      <w:start w:val="1"/>
      <w:numFmt w:val="decimal"/>
      <w:lvlText w:val="%1."/>
      <w:lvlJc w:val="left"/>
      <w:pPr>
        <w:ind w:left="360" w:hanging="360"/>
      </w:pPr>
    </w:lvl>
    <w:lvl w:ilvl="1">
      <w:start w:val="1"/>
      <w:numFmt w:val="decimal"/>
      <w:lvlText w:val="%1.%2."/>
      <w:lvlJc w:val="left"/>
      <w:pPr>
        <w:ind w:left="575" w:hanging="432"/>
      </w:pPr>
    </w:lvl>
    <w:lvl w:ilvl="2">
      <w:start w:val="1"/>
      <w:numFmt w:val="decimal"/>
      <w:lvlText w:val="%1.%2.%3."/>
      <w:lvlJc w:val="left"/>
      <w:pPr>
        <w:ind w:left="941" w:hanging="504"/>
      </w:pPr>
    </w:lvl>
    <w:lvl w:ilvl="3">
      <w:start w:val="1"/>
      <w:numFmt w:val="decimal"/>
      <w:lvlText w:val="%1.%2.%3.%4."/>
      <w:lvlJc w:val="left"/>
      <w:pPr>
        <w:ind w:left="1445" w:hanging="648"/>
      </w:pPr>
    </w:lvl>
    <w:lvl w:ilvl="4">
      <w:start w:val="1"/>
      <w:numFmt w:val="decimal"/>
      <w:lvlText w:val="%1.%2.%3.%4.%5."/>
      <w:lvlJc w:val="left"/>
      <w:pPr>
        <w:ind w:left="1949" w:hanging="792"/>
      </w:pPr>
    </w:lvl>
    <w:lvl w:ilvl="5">
      <w:start w:val="1"/>
      <w:numFmt w:val="decimal"/>
      <w:lvlText w:val="%1.%2.%3.%4.%5.%6."/>
      <w:lvlJc w:val="left"/>
      <w:pPr>
        <w:ind w:left="2453" w:hanging="936"/>
      </w:pPr>
    </w:lvl>
    <w:lvl w:ilvl="6">
      <w:start w:val="1"/>
      <w:numFmt w:val="decimal"/>
      <w:lvlText w:val="%1.%2.%3.%4.%5.%6.%7."/>
      <w:lvlJc w:val="left"/>
      <w:pPr>
        <w:ind w:left="2957" w:hanging="1080"/>
      </w:pPr>
    </w:lvl>
    <w:lvl w:ilvl="7">
      <w:start w:val="1"/>
      <w:numFmt w:val="decimal"/>
      <w:lvlText w:val="%1.%2.%3.%4.%5.%6.%7.%8."/>
      <w:lvlJc w:val="left"/>
      <w:pPr>
        <w:ind w:left="3461" w:hanging="1224"/>
      </w:pPr>
    </w:lvl>
    <w:lvl w:ilvl="8">
      <w:start w:val="1"/>
      <w:numFmt w:val="decimal"/>
      <w:lvlText w:val="%1.%2.%3.%4.%5.%6.%7.%8.%9."/>
      <w:lvlJc w:val="left"/>
      <w:pPr>
        <w:ind w:left="4037" w:hanging="1440"/>
      </w:pPr>
    </w:lvl>
  </w:abstractNum>
  <w:abstractNum w:abstractNumId="13" w15:restartNumberingAfterBreak="0">
    <w:nsid w:val="223872EE"/>
    <w:multiLevelType w:val="hybridMultilevel"/>
    <w:tmpl w:val="AA52788E"/>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4" w15:restartNumberingAfterBreak="0">
    <w:nsid w:val="228E4A86"/>
    <w:multiLevelType w:val="hybridMultilevel"/>
    <w:tmpl w:val="9C8C4E28"/>
    <w:name w:val="WW8Num222222"/>
    <w:styleLink w:val="WW8Num131"/>
    <w:lvl w:ilvl="0" w:tplc="F614F69C">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2AE28E3"/>
    <w:multiLevelType w:val="hybridMultilevel"/>
    <w:tmpl w:val="789A3962"/>
    <w:lvl w:ilvl="0" w:tplc="04150011">
      <w:start w:val="1"/>
      <w:numFmt w:val="decimal"/>
      <w:lvlText w:val="%1)"/>
      <w:lvlJc w:val="left"/>
      <w:pPr>
        <w:ind w:left="722" w:hanging="360"/>
      </w:pPr>
      <w:rPr>
        <w:rFonts w:cs="Times New Roman"/>
      </w:rPr>
    </w:lvl>
    <w:lvl w:ilvl="1" w:tplc="239ED2D6">
      <w:start w:val="5"/>
      <w:numFmt w:val="lowerLetter"/>
      <w:lvlText w:val="%2)"/>
      <w:lvlJc w:val="left"/>
      <w:pPr>
        <w:ind w:left="1442" w:hanging="360"/>
      </w:pPr>
      <w:rPr>
        <w:rFonts w:cs="Times New Roman"/>
      </w:rPr>
    </w:lvl>
    <w:lvl w:ilvl="2" w:tplc="0415001B">
      <w:start w:val="1"/>
      <w:numFmt w:val="lowerRoman"/>
      <w:lvlText w:val="%3."/>
      <w:lvlJc w:val="right"/>
      <w:pPr>
        <w:ind w:left="2162" w:hanging="180"/>
      </w:pPr>
      <w:rPr>
        <w:rFonts w:cs="Times New Roman"/>
      </w:rPr>
    </w:lvl>
    <w:lvl w:ilvl="3" w:tplc="0415000F">
      <w:start w:val="1"/>
      <w:numFmt w:val="decimal"/>
      <w:lvlText w:val="%4."/>
      <w:lvlJc w:val="left"/>
      <w:pPr>
        <w:ind w:left="2882" w:hanging="360"/>
      </w:pPr>
      <w:rPr>
        <w:rFonts w:cs="Times New Roman"/>
      </w:rPr>
    </w:lvl>
    <w:lvl w:ilvl="4" w:tplc="04150019">
      <w:start w:val="1"/>
      <w:numFmt w:val="lowerLetter"/>
      <w:lvlText w:val="%5."/>
      <w:lvlJc w:val="left"/>
      <w:pPr>
        <w:ind w:left="3602" w:hanging="360"/>
      </w:pPr>
      <w:rPr>
        <w:rFonts w:cs="Times New Roman"/>
      </w:rPr>
    </w:lvl>
    <w:lvl w:ilvl="5" w:tplc="0415001B">
      <w:start w:val="1"/>
      <w:numFmt w:val="lowerRoman"/>
      <w:lvlText w:val="%6."/>
      <w:lvlJc w:val="right"/>
      <w:pPr>
        <w:ind w:left="4322" w:hanging="180"/>
      </w:pPr>
      <w:rPr>
        <w:rFonts w:cs="Times New Roman"/>
      </w:rPr>
    </w:lvl>
    <w:lvl w:ilvl="6" w:tplc="0415000F">
      <w:start w:val="1"/>
      <w:numFmt w:val="decimal"/>
      <w:lvlText w:val="%7."/>
      <w:lvlJc w:val="left"/>
      <w:pPr>
        <w:ind w:left="5042" w:hanging="360"/>
      </w:pPr>
      <w:rPr>
        <w:rFonts w:cs="Times New Roman"/>
      </w:rPr>
    </w:lvl>
    <w:lvl w:ilvl="7" w:tplc="04150019">
      <w:start w:val="1"/>
      <w:numFmt w:val="lowerLetter"/>
      <w:lvlText w:val="%8."/>
      <w:lvlJc w:val="left"/>
      <w:pPr>
        <w:ind w:left="5762" w:hanging="360"/>
      </w:pPr>
      <w:rPr>
        <w:rFonts w:cs="Times New Roman"/>
      </w:rPr>
    </w:lvl>
    <w:lvl w:ilvl="8" w:tplc="0415001B">
      <w:start w:val="1"/>
      <w:numFmt w:val="lowerRoman"/>
      <w:lvlText w:val="%9."/>
      <w:lvlJc w:val="right"/>
      <w:pPr>
        <w:ind w:left="6482" w:hanging="180"/>
      </w:pPr>
      <w:rPr>
        <w:rFonts w:cs="Times New Roman"/>
      </w:rPr>
    </w:lvl>
  </w:abstractNum>
  <w:abstractNum w:abstractNumId="16" w15:restartNumberingAfterBreak="0">
    <w:nsid w:val="2CD93657"/>
    <w:multiLevelType w:val="hybridMultilevel"/>
    <w:tmpl w:val="EEF48E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2F6D1A57"/>
    <w:multiLevelType w:val="multilevel"/>
    <w:tmpl w:val="76807350"/>
    <w:lvl w:ilvl="0">
      <w:start w:val="1"/>
      <w:numFmt w:val="decimal"/>
      <w:lvlText w:val="%1."/>
      <w:lvlJc w:val="left"/>
      <w:pPr>
        <w:tabs>
          <w:tab w:val="num" w:pos="1068"/>
        </w:tabs>
        <w:ind w:left="1068" w:hanging="360"/>
      </w:pPr>
      <w:rPr>
        <w:rFonts w:cs="Times New Roman"/>
        <w:b w:val="0"/>
      </w:rPr>
    </w:lvl>
    <w:lvl w:ilvl="1">
      <w:start w:val="1"/>
      <w:numFmt w:val="decimal"/>
      <w:lvlText w:val="%2."/>
      <w:lvlJc w:val="left"/>
      <w:pPr>
        <w:tabs>
          <w:tab w:val="num" w:pos="567"/>
        </w:tabs>
        <w:ind w:left="567" w:hanging="283"/>
      </w:pPr>
      <w:rPr>
        <w:rFonts w:ascii="Arial" w:hAnsi="Arial" w:cs="Arial" w:hint="default"/>
        <w:b w:val="0"/>
        <w:strike w:val="0"/>
        <w:dstrike w:val="0"/>
        <w:color w:val="auto"/>
        <w:sz w:val="22"/>
        <w:u w:val="none"/>
        <w:effect w:val="none"/>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18" w15:restartNumberingAfterBreak="0">
    <w:nsid w:val="32BD32B4"/>
    <w:multiLevelType w:val="multilevel"/>
    <w:tmpl w:val="DBBC6C40"/>
    <w:lvl w:ilvl="0">
      <w:start w:val="1"/>
      <w:numFmt w:val="decimal"/>
      <w:lvlText w:val="%1)"/>
      <w:lvlJc w:val="left"/>
      <w:pPr>
        <w:tabs>
          <w:tab w:val="num" w:pos="1352"/>
        </w:tabs>
        <w:ind w:left="1352" w:hanging="360"/>
      </w:pPr>
      <w:rPr>
        <w:rFonts w:ascii="Arial" w:hAnsi="Arial" w:cs="Times New Roman" w:hint="default"/>
        <w:b w:val="0"/>
        <w:i w:val="0"/>
        <w:strike w:val="0"/>
        <w:dstrike w:val="0"/>
        <w:sz w:val="22"/>
        <w:szCs w:val="22"/>
        <w:u w:val="none"/>
        <w:effect w:val="none"/>
      </w:rPr>
    </w:lvl>
    <w:lvl w:ilvl="1">
      <w:start w:val="1"/>
      <w:numFmt w:val="decimal"/>
      <w:lvlText w:val="%2."/>
      <w:lvlJc w:val="left"/>
      <w:pPr>
        <w:tabs>
          <w:tab w:val="num" w:pos="851"/>
        </w:tabs>
        <w:ind w:left="851" w:hanging="283"/>
      </w:pPr>
      <w:rPr>
        <w:rFonts w:ascii="Arial" w:hAnsi="Arial" w:cs="Arial" w:hint="default"/>
        <w:b w:val="0"/>
        <w:strike w:val="0"/>
        <w:dstrike w:val="0"/>
        <w:color w:val="auto"/>
        <w:sz w:val="22"/>
        <w:u w:val="none"/>
        <w:effect w:val="none"/>
      </w:rPr>
    </w:lvl>
    <w:lvl w:ilvl="2">
      <w:start w:val="1"/>
      <w:numFmt w:val="decimal"/>
      <w:lvlText w:val="%3."/>
      <w:lvlJc w:val="left"/>
      <w:pPr>
        <w:tabs>
          <w:tab w:val="num" w:pos="1134"/>
        </w:tabs>
        <w:ind w:left="1134" w:hanging="283"/>
      </w:pPr>
      <w:rPr>
        <w:rFonts w:cs="Times New Roman"/>
      </w:rPr>
    </w:lvl>
    <w:lvl w:ilvl="3">
      <w:start w:val="1"/>
      <w:numFmt w:val="decimal"/>
      <w:lvlText w:val="%4."/>
      <w:lvlJc w:val="left"/>
      <w:pPr>
        <w:tabs>
          <w:tab w:val="num" w:pos="1418"/>
        </w:tabs>
        <w:ind w:left="1418" w:hanging="283"/>
      </w:pPr>
      <w:rPr>
        <w:rFonts w:cs="Times New Roman"/>
      </w:rPr>
    </w:lvl>
    <w:lvl w:ilvl="4">
      <w:start w:val="1"/>
      <w:numFmt w:val="decimal"/>
      <w:lvlText w:val="%5."/>
      <w:lvlJc w:val="left"/>
      <w:pPr>
        <w:tabs>
          <w:tab w:val="num" w:pos="1701"/>
        </w:tabs>
        <w:ind w:left="1701" w:hanging="283"/>
      </w:pPr>
      <w:rPr>
        <w:rFonts w:cs="Times New Roman"/>
      </w:rPr>
    </w:lvl>
    <w:lvl w:ilvl="5">
      <w:start w:val="1"/>
      <w:numFmt w:val="decimal"/>
      <w:lvlText w:val="%6."/>
      <w:lvlJc w:val="left"/>
      <w:pPr>
        <w:tabs>
          <w:tab w:val="num" w:pos="1985"/>
        </w:tabs>
        <w:ind w:left="1985" w:hanging="283"/>
      </w:pPr>
      <w:rPr>
        <w:rFonts w:cs="Times New Roman"/>
      </w:rPr>
    </w:lvl>
    <w:lvl w:ilvl="6">
      <w:start w:val="1"/>
      <w:numFmt w:val="decimal"/>
      <w:lvlText w:val="%7."/>
      <w:lvlJc w:val="left"/>
      <w:pPr>
        <w:tabs>
          <w:tab w:val="num" w:pos="2268"/>
        </w:tabs>
        <w:ind w:left="2268" w:hanging="283"/>
      </w:pPr>
      <w:rPr>
        <w:rFonts w:cs="Times New Roman"/>
      </w:rPr>
    </w:lvl>
    <w:lvl w:ilvl="7">
      <w:start w:val="1"/>
      <w:numFmt w:val="decimal"/>
      <w:lvlText w:val="%8."/>
      <w:lvlJc w:val="left"/>
      <w:pPr>
        <w:tabs>
          <w:tab w:val="num" w:pos="2552"/>
        </w:tabs>
        <w:ind w:left="2552" w:hanging="283"/>
      </w:pPr>
      <w:rPr>
        <w:rFonts w:cs="Times New Roman"/>
      </w:rPr>
    </w:lvl>
    <w:lvl w:ilvl="8">
      <w:start w:val="1"/>
      <w:numFmt w:val="decimal"/>
      <w:lvlText w:val="%9."/>
      <w:lvlJc w:val="left"/>
      <w:pPr>
        <w:tabs>
          <w:tab w:val="num" w:pos="2835"/>
        </w:tabs>
        <w:ind w:left="2835" w:hanging="283"/>
      </w:pPr>
      <w:rPr>
        <w:rFonts w:cs="Times New Roman"/>
      </w:rPr>
    </w:lvl>
  </w:abstractNum>
  <w:abstractNum w:abstractNumId="19" w15:restartNumberingAfterBreak="0">
    <w:nsid w:val="339637C6"/>
    <w:multiLevelType w:val="hybridMultilevel"/>
    <w:tmpl w:val="DE6213A2"/>
    <w:lvl w:ilvl="0" w:tplc="0415000F">
      <w:start w:val="1"/>
      <w:numFmt w:val="decimal"/>
      <w:lvlText w:val="%1."/>
      <w:lvlJc w:val="left"/>
      <w:pPr>
        <w:ind w:left="720" w:hanging="360"/>
      </w:pPr>
      <w:rPr>
        <w:rFonts w:cs="Times New Roman"/>
      </w:rPr>
    </w:lvl>
    <w:lvl w:ilvl="1" w:tplc="A0E03FB6">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0" w15:restartNumberingAfterBreak="0">
    <w:nsid w:val="34B425DE"/>
    <w:multiLevelType w:val="hybridMultilevel"/>
    <w:tmpl w:val="2946DF46"/>
    <w:lvl w:ilvl="0" w:tplc="04150011">
      <w:start w:val="1"/>
      <w:numFmt w:val="decimal"/>
      <w:lvlText w:val="%1)"/>
      <w:lvlJc w:val="left"/>
      <w:pPr>
        <w:ind w:left="720" w:hanging="360"/>
      </w:pPr>
      <w:rPr>
        <w:rFonts w:cs="Times New Roman"/>
      </w:rPr>
    </w:lvl>
    <w:lvl w:ilvl="1" w:tplc="2D28B856">
      <w:start w:val="1"/>
      <w:numFmt w:val="decimal"/>
      <w:lvlText w:val="%2)"/>
      <w:lvlJc w:val="left"/>
      <w:pPr>
        <w:ind w:left="1440" w:hanging="360"/>
      </w:pPr>
      <w:rPr>
        <w:rFonts w:ascii="Arial" w:eastAsia="Times New Roman" w:hAnsi="Arial" w:cs="Arial" w:hint="default"/>
        <w:sz w:val="22"/>
        <w:szCs w:val="22"/>
      </w:rPr>
    </w:lvl>
    <w:lvl w:ilvl="2" w:tplc="91CA6B6E">
      <w:start w:val="1"/>
      <w:numFmt w:val="lowerLetter"/>
      <w:lvlText w:val="%3."/>
      <w:lvlJc w:val="left"/>
      <w:pPr>
        <w:ind w:left="2340" w:hanging="36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1" w15:restartNumberingAfterBreak="0">
    <w:nsid w:val="34EA2482"/>
    <w:multiLevelType w:val="hybridMultilevel"/>
    <w:tmpl w:val="FF3AF18A"/>
    <w:lvl w:ilvl="0" w:tplc="C83079FE">
      <w:start w:val="1"/>
      <w:numFmt w:val="decimal"/>
      <w:lvlText w:val="%1)"/>
      <w:lvlJc w:val="left"/>
      <w:pPr>
        <w:tabs>
          <w:tab w:val="num" w:pos="1675"/>
        </w:tabs>
        <w:ind w:left="1675" w:hanging="283"/>
      </w:pPr>
      <w:rPr>
        <w:rFonts w:ascii="Arial" w:hAnsi="Arial" w:cs="Times New Roman" w:hint="default"/>
        <w:b w:val="0"/>
        <w:i w:val="0"/>
        <w:strike w:val="0"/>
        <w:dstrike w:val="0"/>
        <w:sz w:val="22"/>
        <w:szCs w:val="22"/>
        <w:u w:val="none"/>
        <w:effect w:val="none"/>
      </w:rPr>
    </w:lvl>
    <w:lvl w:ilvl="1" w:tplc="04150019">
      <w:start w:val="1"/>
      <w:numFmt w:val="lowerLetter"/>
      <w:lvlText w:val="%2."/>
      <w:lvlJc w:val="left"/>
      <w:pPr>
        <w:tabs>
          <w:tab w:val="num" w:pos="1752"/>
        </w:tabs>
        <w:ind w:left="1752" w:hanging="360"/>
      </w:pPr>
      <w:rPr>
        <w:rFonts w:cs="Times New Roman"/>
      </w:rPr>
    </w:lvl>
    <w:lvl w:ilvl="2" w:tplc="0415001B">
      <w:start w:val="1"/>
      <w:numFmt w:val="lowerRoman"/>
      <w:lvlText w:val="%3."/>
      <w:lvlJc w:val="right"/>
      <w:pPr>
        <w:tabs>
          <w:tab w:val="num" w:pos="2472"/>
        </w:tabs>
        <w:ind w:left="2472" w:hanging="180"/>
      </w:pPr>
      <w:rPr>
        <w:rFonts w:cs="Times New Roman"/>
      </w:rPr>
    </w:lvl>
    <w:lvl w:ilvl="3" w:tplc="0415000F">
      <w:start w:val="1"/>
      <w:numFmt w:val="decimal"/>
      <w:lvlText w:val="%4."/>
      <w:lvlJc w:val="left"/>
      <w:pPr>
        <w:tabs>
          <w:tab w:val="num" w:pos="3192"/>
        </w:tabs>
        <w:ind w:left="3192" w:hanging="360"/>
      </w:pPr>
      <w:rPr>
        <w:rFonts w:cs="Times New Roman"/>
      </w:rPr>
    </w:lvl>
    <w:lvl w:ilvl="4" w:tplc="04150019">
      <w:start w:val="1"/>
      <w:numFmt w:val="lowerLetter"/>
      <w:lvlText w:val="%5."/>
      <w:lvlJc w:val="left"/>
      <w:pPr>
        <w:tabs>
          <w:tab w:val="num" w:pos="3912"/>
        </w:tabs>
        <w:ind w:left="3912" w:hanging="360"/>
      </w:pPr>
      <w:rPr>
        <w:rFonts w:cs="Times New Roman"/>
      </w:rPr>
    </w:lvl>
    <w:lvl w:ilvl="5" w:tplc="0415001B">
      <w:start w:val="1"/>
      <w:numFmt w:val="lowerRoman"/>
      <w:lvlText w:val="%6."/>
      <w:lvlJc w:val="right"/>
      <w:pPr>
        <w:tabs>
          <w:tab w:val="num" w:pos="4632"/>
        </w:tabs>
        <w:ind w:left="4632" w:hanging="180"/>
      </w:pPr>
      <w:rPr>
        <w:rFonts w:cs="Times New Roman"/>
      </w:rPr>
    </w:lvl>
    <w:lvl w:ilvl="6" w:tplc="0415000F">
      <w:start w:val="1"/>
      <w:numFmt w:val="decimal"/>
      <w:lvlText w:val="%7."/>
      <w:lvlJc w:val="left"/>
      <w:pPr>
        <w:tabs>
          <w:tab w:val="num" w:pos="5352"/>
        </w:tabs>
        <w:ind w:left="5352" w:hanging="360"/>
      </w:pPr>
      <w:rPr>
        <w:rFonts w:cs="Times New Roman"/>
      </w:rPr>
    </w:lvl>
    <w:lvl w:ilvl="7" w:tplc="04150019">
      <w:start w:val="1"/>
      <w:numFmt w:val="lowerLetter"/>
      <w:lvlText w:val="%8."/>
      <w:lvlJc w:val="left"/>
      <w:pPr>
        <w:tabs>
          <w:tab w:val="num" w:pos="6072"/>
        </w:tabs>
        <w:ind w:left="6072" w:hanging="360"/>
      </w:pPr>
      <w:rPr>
        <w:rFonts w:cs="Times New Roman"/>
      </w:rPr>
    </w:lvl>
    <w:lvl w:ilvl="8" w:tplc="0415001B">
      <w:start w:val="1"/>
      <w:numFmt w:val="lowerRoman"/>
      <w:lvlText w:val="%9."/>
      <w:lvlJc w:val="right"/>
      <w:pPr>
        <w:tabs>
          <w:tab w:val="num" w:pos="6792"/>
        </w:tabs>
        <w:ind w:left="6792" w:hanging="180"/>
      </w:pPr>
      <w:rPr>
        <w:rFonts w:cs="Times New Roman"/>
      </w:rPr>
    </w:lvl>
  </w:abstractNum>
  <w:abstractNum w:abstractNumId="22" w15:restartNumberingAfterBreak="0">
    <w:nsid w:val="3523445C"/>
    <w:multiLevelType w:val="multilevel"/>
    <w:tmpl w:val="0444134C"/>
    <w:styleLink w:val="WW8Num1091"/>
    <w:lvl w:ilvl="0">
      <w:start w:val="1"/>
      <w:numFmt w:val="decimal"/>
      <w:lvlText w:val="%1)"/>
      <w:lvlJc w:val="left"/>
      <w:pPr>
        <w:tabs>
          <w:tab w:val="num" w:pos="1068"/>
        </w:tabs>
        <w:ind w:left="1068" w:hanging="360"/>
      </w:pPr>
      <w:rPr>
        <w:rFonts w:ascii="Arial" w:eastAsia="Times New Roman" w:hAnsi="Arial" w:cs="Arial" w:hint="default"/>
      </w:rPr>
    </w:lvl>
    <w:lvl w:ilvl="1">
      <w:start w:val="1"/>
      <w:numFmt w:val="decimal"/>
      <w:lvlText w:val="%2."/>
      <w:lvlJc w:val="left"/>
      <w:pPr>
        <w:tabs>
          <w:tab w:val="num" w:pos="567"/>
        </w:tabs>
        <w:ind w:left="567" w:hanging="283"/>
      </w:pPr>
      <w:rPr>
        <w:rFonts w:cs="Times New Roman"/>
        <w:b w:val="0"/>
        <w:color w:val="auto"/>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23" w15:restartNumberingAfterBreak="0">
    <w:nsid w:val="352924BD"/>
    <w:multiLevelType w:val="hybridMultilevel"/>
    <w:tmpl w:val="CEDECB20"/>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4" w15:restartNumberingAfterBreak="0">
    <w:nsid w:val="383E675F"/>
    <w:multiLevelType w:val="hybridMultilevel"/>
    <w:tmpl w:val="993074D2"/>
    <w:lvl w:ilvl="0" w:tplc="440E5924">
      <w:start w:val="1"/>
      <w:numFmt w:val="lowerLetter"/>
      <w:lvlText w:val="%1)"/>
      <w:lvlJc w:val="left"/>
      <w:pPr>
        <w:ind w:left="1069" w:hanging="360"/>
      </w:pPr>
      <w:rPr>
        <w:rFonts w:cs="Times New Roman"/>
      </w:rPr>
    </w:lvl>
    <w:lvl w:ilvl="1" w:tplc="04150017">
      <w:start w:val="1"/>
      <w:numFmt w:val="lowerLetter"/>
      <w:lvlText w:val="%2)"/>
      <w:lvlJc w:val="left"/>
      <w:pPr>
        <w:ind w:left="1789" w:hanging="360"/>
      </w:pPr>
      <w:rPr>
        <w:rFonts w:cs="Times New Roman"/>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25" w15:restartNumberingAfterBreak="0">
    <w:nsid w:val="392335C2"/>
    <w:multiLevelType w:val="hybridMultilevel"/>
    <w:tmpl w:val="394EBA4E"/>
    <w:styleLink w:val="WW8Num10912"/>
    <w:lvl w:ilvl="0" w:tplc="04150001">
      <w:start w:val="1"/>
      <w:numFmt w:val="bullet"/>
      <w:lvlText w:val=""/>
      <w:lvlJc w:val="left"/>
      <w:pPr>
        <w:ind w:left="1218" w:hanging="360"/>
      </w:pPr>
      <w:rPr>
        <w:rFonts w:ascii="Symbol" w:hAnsi="Symbol" w:hint="default"/>
      </w:rPr>
    </w:lvl>
    <w:lvl w:ilvl="1" w:tplc="04150003" w:tentative="1">
      <w:start w:val="1"/>
      <w:numFmt w:val="bullet"/>
      <w:lvlText w:val="o"/>
      <w:lvlJc w:val="left"/>
      <w:pPr>
        <w:ind w:left="1938" w:hanging="360"/>
      </w:pPr>
      <w:rPr>
        <w:rFonts w:ascii="Courier New" w:hAnsi="Courier New" w:cs="Courier New" w:hint="default"/>
      </w:rPr>
    </w:lvl>
    <w:lvl w:ilvl="2" w:tplc="04150005" w:tentative="1">
      <w:start w:val="1"/>
      <w:numFmt w:val="bullet"/>
      <w:lvlText w:val=""/>
      <w:lvlJc w:val="left"/>
      <w:pPr>
        <w:ind w:left="2658" w:hanging="360"/>
      </w:pPr>
      <w:rPr>
        <w:rFonts w:ascii="Wingdings" w:hAnsi="Wingdings" w:hint="default"/>
      </w:rPr>
    </w:lvl>
    <w:lvl w:ilvl="3" w:tplc="04150001" w:tentative="1">
      <w:start w:val="1"/>
      <w:numFmt w:val="bullet"/>
      <w:lvlText w:val=""/>
      <w:lvlJc w:val="left"/>
      <w:pPr>
        <w:ind w:left="3378" w:hanging="360"/>
      </w:pPr>
      <w:rPr>
        <w:rFonts w:ascii="Symbol" w:hAnsi="Symbol" w:hint="default"/>
      </w:rPr>
    </w:lvl>
    <w:lvl w:ilvl="4" w:tplc="04150003" w:tentative="1">
      <w:start w:val="1"/>
      <w:numFmt w:val="bullet"/>
      <w:lvlText w:val="o"/>
      <w:lvlJc w:val="left"/>
      <w:pPr>
        <w:ind w:left="4098" w:hanging="360"/>
      </w:pPr>
      <w:rPr>
        <w:rFonts w:ascii="Courier New" w:hAnsi="Courier New" w:cs="Courier New" w:hint="default"/>
      </w:rPr>
    </w:lvl>
    <w:lvl w:ilvl="5" w:tplc="04150005" w:tentative="1">
      <w:start w:val="1"/>
      <w:numFmt w:val="bullet"/>
      <w:lvlText w:val=""/>
      <w:lvlJc w:val="left"/>
      <w:pPr>
        <w:ind w:left="4818" w:hanging="360"/>
      </w:pPr>
      <w:rPr>
        <w:rFonts w:ascii="Wingdings" w:hAnsi="Wingdings" w:hint="default"/>
      </w:rPr>
    </w:lvl>
    <w:lvl w:ilvl="6" w:tplc="04150001" w:tentative="1">
      <w:start w:val="1"/>
      <w:numFmt w:val="bullet"/>
      <w:lvlText w:val=""/>
      <w:lvlJc w:val="left"/>
      <w:pPr>
        <w:ind w:left="5538" w:hanging="360"/>
      </w:pPr>
      <w:rPr>
        <w:rFonts w:ascii="Symbol" w:hAnsi="Symbol" w:hint="default"/>
      </w:rPr>
    </w:lvl>
    <w:lvl w:ilvl="7" w:tplc="04150003" w:tentative="1">
      <w:start w:val="1"/>
      <w:numFmt w:val="bullet"/>
      <w:lvlText w:val="o"/>
      <w:lvlJc w:val="left"/>
      <w:pPr>
        <w:ind w:left="6258" w:hanging="360"/>
      </w:pPr>
      <w:rPr>
        <w:rFonts w:ascii="Courier New" w:hAnsi="Courier New" w:cs="Courier New" w:hint="default"/>
      </w:rPr>
    </w:lvl>
    <w:lvl w:ilvl="8" w:tplc="04150005" w:tentative="1">
      <w:start w:val="1"/>
      <w:numFmt w:val="bullet"/>
      <w:lvlText w:val=""/>
      <w:lvlJc w:val="left"/>
      <w:pPr>
        <w:ind w:left="6978" w:hanging="360"/>
      </w:pPr>
      <w:rPr>
        <w:rFonts w:ascii="Wingdings" w:hAnsi="Wingdings" w:hint="default"/>
      </w:rPr>
    </w:lvl>
  </w:abstractNum>
  <w:abstractNum w:abstractNumId="26" w15:restartNumberingAfterBreak="0">
    <w:nsid w:val="3C1822B0"/>
    <w:multiLevelType w:val="hybridMultilevel"/>
    <w:tmpl w:val="FA7050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C361EC1"/>
    <w:multiLevelType w:val="hybridMultilevel"/>
    <w:tmpl w:val="E0D4DB80"/>
    <w:lvl w:ilvl="0" w:tplc="FFFFFFFF">
      <w:start w:val="1"/>
      <w:numFmt w:val="decimal"/>
      <w:lvlText w:val="%1)"/>
      <w:lvlJc w:val="left"/>
      <w:pPr>
        <w:tabs>
          <w:tab w:val="num" w:pos="720"/>
        </w:tabs>
        <w:ind w:left="720" w:hanging="360"/>
      </w:pPr>
      <w:rPr>
        <w:rFonts w:cs="Times New Roman"/>
        <w:b w:val="0"/>
        <w:i w:val="0"/>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8" w15:restartNumberingAfterBreak="0">
    <w:nsid w:val="3CB35331"/>
    <w:multiLevelType w:val="hybridMultilevel"/>
    <w:tmpl w:val="8A9C00E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9" w15:restartNumberingAfterBreak="0">
    <w:nsid w:val="3CD73B9A"/>
    <w:multiLevelType w:val="multilevel"/>
    <w:tmpl w:val="661800B6"/>
    <w:lvl w:ilvl="0">
      <w:start w:val="1"/>
      <w:numFmt w:val="bullet"/>
      <w:lvlText w:val=""/>
      <w:lvlJc w:val="left"/>
      <w:pPr>
        <w:ind w:left="1857" w:hanging="360"/>
      </w:pPr>
      <w:rPr>
        <w:rFonts w:ascii="Symbol" w:hAnsi="Symbol" w:hint="default"/>
      </w:rPr>
    </w:lvl>
    <w:lvl w:ilvl="1">
      <w:start w:val="1"/>
      <w:numFmt w:val="decimal"/>
      <w:lvlText w:val="%1.%2."/>
      <w:lvlJc w:val="left"/>
      <w:pPr>
        <w:ind w:left="2289" w:hanging="432"/>
      </w:pPr>
    </w:lvl>
    <w:lvl w:ilvl="2">
      <w:start w:val="1"/>
      <w:numFmt w:val="decimal"/>
      <w:lvlText w:val="%1.%2.%3."/>
      <w:lvlJc w:val="left"/>
      <w:pPr>
        <w:ind w:left="3277" w:hanging="504"/>
      </w:pPr>
    </w:lvl>
    <w:lvl w:ilvl="3">
      <w:start w:val="1"/>
      <w:numFmt w:val="decimal"/>
      <w:lvlText w:val="%1.%2.%3.%4."/>
      <w:lvlJc w:val="left"/>
      <w:pPr>
        <w:ind w:left="3225" w:hanging="648"/>
      </w:pPr>
    </w:lvl>
    <w:lvl w:ilvl="4">
      <w:start w:val="1"/>
      <w:numFmt w:val="decimal"/>
      <w:lvlText w:val="%1.%2.%3.%4.%5."/>
      <w:lvlJc w:val="left"/>
      <w:pPr>
        <w:ind w:left="3729" w:hanging="792"/>
      </w:pPr>
    </w:lvl>
    <w:lvl w:ilvl="5">
      <w:start w:val="1"/>
      <w:numFmt w:val="decimal"/>
      <w:lvlText w:val="%1.%2.%3.%4.%5.%6."/>
      <w:lvlJc w:val="left"/>
      <w:pPr>
        <w:ind w:left="4233" w:hanging="936"/>
      </w:pPr>
    </w:lvl>
    <w:lvl w:ilvl="6">
      <w:start w:val="1"/>
      <w:numFmt w:val="decimal"/>
      <w:lvlText w:val="%1.%2.%3.%4.%5.%6.%7."/>
      <w:lvlJc w:val="left"/>
      <w:pPr>
        <w:ind w:left="4737" w:hanging="1080"/>
      </w:pPr>
    </w:lvl>
    <w:lvl w:ilvl="7">
      <w:start w:val="1"/>
      <w:numFmt w:val="decimal"/>
      <w:lvlText w:val="%1.%2.%3.%4.%5.%6.%7.%8."/>
      <w:lvlJc w:val="left"/>
      <w:pPr>
        <w:ind w:left="5241" w:hanging="1224"/>
      </w:pPr>
    </w:lvl>
    <w:lvl w:ilvl="8">
      <w:start w:val="1"/>
      <w:numFmt w:val="decimal"/>
      <w:lvlText w:val="%1.%2.%3.%4.%5.%6.%7.%8.%9."/>
      <w:lvlJc w:val="left"/>
      <w:pPr>
        <w:ind w:left="5817" w:hanging="1440"/>
      </w:pPr>
    </w:lvl>
  </w:abstractNum>
  <w:abstractNum w:abstractNumId="30" w15:restartNumberingAfterBreak="0">
    <w:nsid w:val="3E423879"/>
    <w:multiLevelType w:val="multilevel"/>
    <w:tmpl w:val="B03CA1CE"/>
    <w:styleLink w:val="WW8Num1431"/>
    <w:lvl w:ilvl="0">
      <w:start w:val="1"/>
      <w:numFmt w:val="decimal"/>
      <w:lvlText w:val="%1."/>
      <w:lvlJc w:val="left"/>
      <w:pPr>
        <w:tabs>
          <w:tab w:val="num" w:pos="720"/>
        </w:tabs>
        <w:ind w:left="720" w:hanging="360"/>
      </w:pPr>
      <w:rPr>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06948F2"/>
    <w:multiLevelType w:val="hybridMultilevel"/>
    <w:tmpl w:val="52AE51B0"/>
    <w:lvl w:ilvl="0" w:tplc="BA0AB948">
      <w:start w:val="1"/>
      <w:numFmt w:val="decimal"/>
      <w:lvlText w:val="%1."/>
      <w:lvlJc w:val="left"/>
      <w:pPr>
        <w:ind w:left="360" w:hanging="360"/>
      </w:pPr>
      <w:rPr>
        <w:rFonts w:cs="Times New Roman"/>
      </w:rPr>
    </w:lvl>
    <w:lvl w:ilvl="1" w:tplc="5980155E">
      <w:start w:val="1"/>
      <w:numFmt w:val="decimal"/>
      <w:lvlText w:val="%2)"/>
      <w:lvlJc w:val="left"/>
      <w:pPr>
        <w:ind w:left="1440" w:hanging="360"/>
      </w:pPr>
      <w:rPr>
        <w:rFonts w:cs="Times New Roman"/>
        <w:sz w:val="22"/>
        <w:szCs w:val="22"/>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2" w15:restartNumberingAfterBreak="0">
    <w:nsid w:val="43264443"/>
    <w:multiLevelType w:val="multilevel"/>
    <w:tmpl w:val="ABCE83FE"/>
    <w:styleLink w:val="WW8Num10911"/>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59B0C97"/>
    <w:multiLevelType w:val="multilevel"/>
    <w:tmpl w:val="1DF6A654"/>
    <w:lvl w:ilvl="0">
      <w:start w:val="1"/>
      <w:numFmt w:val="decimal"/>
      <w:lvlText w:val="%1."/>
      <w:lvlJc w:val="left"/>
      <w:pPr>
        <w:ind w:left="360" w:hanging="360"/>
      </w:pPr>
      <w:rPr>
        <w:rFonts w:hint="default"/>
        <w:b/>
        <w:color w:val="auto"/>
      </w:rPr>
    </w:lvl>
    <w:lvl w:ilvl="1">
      <w:start w:val="1"/>
      <w:numFmt w:val="decimal"/>
      <w:suff w:val="space"/>
      <w:lvlText w:val="%1.%2."/>
      <w:lvlJc w:val="left"/>
      <w:pPr>
        <w:ind w:left="858" w:hanging="432"/>
      </w:pPr>
      <w:rPr>
        <w:rFonts w:hint="default"/>
        <w:b w:val="0"/>
        <w:color w:val="auto"/>
      </w:rPr>
    </w:lvl>
    <w:lvl w:ilvl="2">
      <w:start w:val="1"/>
      <w:numFmt w:val="decimal"/>
      <w:suff w:val="space"/>
      <w:lvlText w:val="%1.%2.%3."/>
      <w:lvlJc w:val="left"/>
      <w:pPr>
        <w:ind w:left="1497" w:hanging="504"/>
      </w:pPr>
      <w:rPr>
        <w:rFonts w:hint="default"/>
        <w:b w:val="0"/>
        <w:color w:val="auto"/>
      </w:rPr>
    </w:lvl>
    <w:lvl w:ilvl="3">
      <w:start w:val="1"/>
      <w:numFmt w:val="bullet"/>
      <w:lvlText w:val=""/>
      <w:lvlJc w:val="left"/>
      <w:pPr>
        <w:ind w:left="2208" w:hanging="648"/>
      </w:pPr>
      <w:rPr>
        <w:rFonts w:ascii="Symbol" w:hAnsi="Symbol"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34" w15:restartNumberingAfterBreak="0">
    <w:nsid w:val="45B72E4B"/>
    <w:multiLevelType w:val="hybridMultilevel"/>
    <w:tmpl w:val="557A810C"/>
    <w:lvl w:ilvl="0" w:tplc="04150011">
      <w:start w:val="1"/>
      <w:numFmt w:val="decimal"/>
      <w:lvlText w:val="%1)"/>
      <w:lvlJc w:val="left"/>
      <w:pPr>
        <w:tabs>
          <w:tab w:val="num" w:pos="1080"/>
        </w:tabs>
        <w:ind w:left="1080" w:hanging="360"/>
      </w:pPr>
      <w:rPr>
        <w:rFonts w:cs="Times New Roman"/>
        <w:sz w:val="22"/>
        <w:szCs w:val="22"/>
      </w:rPr>
    </w:lvl>
    <w:lvl w:ilvl="1" w:tplc="32F67B8A">
      <w:start w:val="1"/>
      <w:numFmt w:val="decimal"/>
      <w:lvlText w:val="%2)"/>
      <w:lvlJc w:val="left"/>
      <w:pPr>
        <w:tabs>
          <w:tab w:val="num" w:pos="1363"/>
        </w:tabs>
        <w:ind w:left="1363" w:hanging="283"/>
      </w:pPr>
      <w:rPr>
        <w:rFonts w:ascii="Arial" w:hAnsi="Arial" w:cs="Times New Roman" w:hint="default"/>
        <w:b w:val="0"/>
        <w:i w:val="0"/>
        <w:strike w:val="0"/>
        <w:dstrike w:val="0"/>
        <w:sz w:val="22"/>
        <w:szCs w:val="22"/>
        <w:u w:val="none"/>
        <w:effect w:val="none"/>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15:restartNumberingAfterBreak="0">
    <w:nsid w:val="46CA63D2"/>
    <w:multiLevelType w:val="hybridMultilevel"/>
    <w:tmpl w:val="29D417A4"/>
    <w:lvl w:ilvl="0" w:tplc="43209480">
      <w:start w:val="4"/>
      <w:numFmt w:val="decimal"/>
      <w:lvlText w:val="%1."/>
      <w:lvlJc w:val="left"/>
      <w:pPr>
        <w:ind w:left="360" w:hanging="360"/>
      </w:pPr>
      <w:rPr>
        <w:rFonts w:cs="Times New Roman"/>
        <w:b w:val="0"/>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6" w15:restartNumberingAfterBreak="0">
    <w:nsid w:val="49631117"/>
    <w:multiLevelType w:val="hybridMultilevel"/>
    <w:tmpl w:val="CDD6083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7" w15:restartNumberingAfterBreak="0">
    <w:nsid w:val="4A793E1F"/>
    <w:multiLevelType w:val="multilevel"/>
    <w:tmpl w:val="ABCE83FE"/>
    <w:styleLink w:val="WW8Num1312"/>
    <w:lvl w:ilvl="0">
      <w:start w:val="1"/>
      <w:numFmt w:val="decimal"/>
      <w:lvlText w:val="%1."/>
      <w:lvlJc w:val="left"/>
      <w:pPr>
        <w:ind w:left="786" w:hanging="360"/>
      </w:pPr>
      <w:rPr>
        <w:b w:val="0"/>
      </w:rPr>
    </w:lvl>
    <w:lvl w:ilvl="1">
      <w:start w:val="1"/>
      <w:numFmt w:val="decimal"/>
      <w:lvlText w:val="%1.%2."/>
      <w:lvlJc w:val="left"/>
      <w:pPr>
        <w:ind w:left="1218" w:hanging="432"/>
      </w:pPr>
      <w:rPr>
        <w:b w:val="0"/>
      </w:rPr>
    </w:lvl>
    <w:lvl w:ilvl="2">
      <w:start w:val="1"/>
      <w:numFmt w:val="decimal"/>
      <w:lvlText w:val="%3."/>
      <w:lvlJc w:val="left"/>
      <w:pPr>
        <w:ind w:left="788" w:hanging="504"/>
      </w:pPr>
      <w:rPr>
        <w:b w:val="0"/>
      </w:r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38" w15:restartNumberingAfterBreak="0">
    <w:nsid w:val="4ABA736B"/>
    <w:multiLevelType w:val="hybridMultilevel"/>
    <w:tmpl w:val="E1C6F92A"/>
    <w:lvl w:ilvl="0" w:tplc="43A69C8A">
      <w:start w:val="1"/>
      <w:numFmt w:val="decimal"/>
      <w:lvlText w:val="%1."/>
      <w:lvlJc w:val="left"/>
      <w:pPr>
        <w:tabs>
          <w:tab w:val="num" w:pos="360"/>
        </w:tabs>
        <w:ind w:left="360" w:hanging="360"/>
      </w:pPr>
      <w:rPr>
        <w:rFonts w:ascii="Arial" w:hAnsi="Arial" w:cs="Arial" w:hint="default"/>
        <w:sz w:val="22"/>
        <w:szCs w:val="22"/>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9" w15:restartNumberingAfterBreak="0">
    <w:nsid w:val="4C837B5E"/>
    <w:multiLevelType w:val="hybridMultilevel"/>
    <w:tmpl w:val="33FE0054"/>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4EFB26A7"/>
    <w:multiLevelType w:val="hybridMultilevel"/>
    <w:tmpl w:val="ACB05E86"/>
    <w:lvl w:ilvl="0" w:tplc="04150001">
      <w:start w:val="1"/>
      <w:numFmt w:val="bullet"/>
      <w:lvlText w:val=""/>
      <w:lvlJc w:val="left"/>
      <w:pPr>
        <w:ind w:left="1218" w:hanging="360"/>
      </w:pPr>
      <w:rPr>
        <w:rFonts w:ascii="Symbol" w:hAnsi="Symbol" w:hint="default"/>
      </w:rPr>
    </w:lvl>
    <w:lvl w:ilvl="1" w:tplc="04150003" w:tentative="1">
      <w:start w:val="1"/>
      <w:numFmt w:val="bullet"/>
      <w:lvlText w:val="o"/>
      <w:lvlJc w:val="left"/>
      <w:pPr>
        <w:ind w:left="1938" w:hanging="360"/>
      </w:pPr>
      <w:rPr>
        <w:rFonts w:ascii="Courier New" w:hAnsi="Courier New" w:cs="Courier New" w:hint="default"/>
      </w:rPr>
    </w:lvl>
    <w:lvl w:ilvl="2" w:tplc="04150005" w:tentative="1">
      <w:start w:val="1"/>
      <w:numFmt w:val="bullet"/>
      <w:lvlText w:val=""/>
      <w:lvlJc w:val="left"/>
      <w:pPr>
        <w:ind w:left="2658" w:hanging="360"/>
      </w:pPr>
      <w:rPr>
        <w:rFonts w:ascii="Wingdings" w:hAnsi="Wingdings" w:hint="default"/>
      </w:rPr>
    </w:lvl>
    <w:lvl w:ilvl="3" w:tplc="04150001" w:tentative="1">
      <w:start w:val="1"/>
      <w:numFmt w:val="bullet"/>
      <w:lvlText w:val=""/>
      <w:lvlJc w:val="left"/>
      <w:pPr>
        <w:ind w:left="3378" w:hanging="360"/>
      </w:pPr>
      <w:rPr>
        <w:rFonts w:ascii="Symbol" w:hAnsi="Symbol" w:hint="default"/>
      </w:rPr>
    </w:lvl>
    <w:lvl w:ilvl="4" w:tplc="04150003" w:tentative="1">
      <w:start w:val="1"/>
      <w:numFmt w:val="bullet"/>
      <w:lvlText w:val="o"/>
      <w:lvlJc w:val="left"/>
      <w:pPr>
        <w:ind w:left="4098" w:hanging="360"/>
      </w:pPr>
      <w:rPr>
        <w:rFonts w:ascii="Courier New" w:hAnsi="Courier New" w:cs="Courier New" w:hint="default"/>
      </w:rPr>
    </w:lvl>
    <w:lvl w:ilvl="5" w:tplc="04150005" w:tentative="1">
      <w:start w:val="1"/>
      <w:numFmt w:val="bullet"/>
      <w:lvlText w:val=""/>
      <w:lvlJc w:val="left"/>
      <w:pPr>
        <w:ind w:left="4818" w:hanging="360"/>
      </w:pPr>
      <w:rPr>
        <w:rFonts w:ascii="Wingdings" w:hAnsi="Wingdings" w:hint="default"/>
      </w:rPr>
    </w:lvl>
    <w:lvl w:ilvl="6" w:tplc="04150001" w:tentative="1">
      <w:start w:val="1"/>
      <w:numFmt w:val="bullet"/>
      <w:lvlText w:val=""/>
      <w:lvlJc w:val="left"/>
      <w:pPr>
        <w:ind w:left="5538" w:hanging="360"/>
      </w:pPr>
      <w:rPr>
        <w:rFonts w:ascii="Symbol" w:hAnsi="Symbol" w:hint="default"/>
      </w:rPr>
    </w:lvl>
    <w:lvl w:ilvl="7" w:tplc="04150003" w:tentative="1">
      <w:start w:val="1"/>
      <w:numFmt w:val="bullet"/>
      <w:lvlText w:val="o"/>
      <w:lvlJc w:val="left"/>
      <w:pPr>
        <w:ind w:left="6258" w:hanging="360"/>
      </w:pPr>
      <w:rPr>
        <w:rFonts w:ascii="Courier New" w:hAnsi="Courier New" w:cs="Courier New" w:hint="default"/>
      </w:rPr>
    </w:lvl>
    <w:lvl w:ilvl="8" w:tplc="04150005" w:tentative="1">
      <w:start w:val="1"/>
      <w:numFmt w:val="bullet"/>
      <w:lvlText w:val=""/>
      <w:lvlJc w:val="left"/>
      <w:pPr>
        <w:ind w:left="6978" w:hanging="360"/>
      </w:pPr>
      <w:rPr>
        <w:rFonts w:ascii="Wingdings" w:hAnsi="Wingdings" w:hint="default"/>
      </w:rPr>
    </w:lvl>
  </w:abstractNum>
  <w:abstractNum w:abstractNumId="41" w15:restartNumberingAfterBreak="0">
    <w:nsid w:val="4F455164"/>
    <w:multiLevelType w:val="hybridMultilevel"/>
    <w:tmpl w:val="A510DFC2"/>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0C6784A"/>
    <w:multiLevelType w:val="hybridMultilevel"/>
    <w:tmpl w:val="EEB42C4E"/>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3" w15:restartNumberingAfterBreak="0">
    <w:nsid w:val="50ED4C6E"/>
    <w:multiLevelType w:val="hybridMultilevel"/>
    <w:tmpl w:val="5D46A3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52AC4914"/>
    <w:multiLevelType w:val="hybridMultilevel"/>
    <w:tmpl w:val="AD6EF7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35E108D"/>
    <w:multiLevelType w:val="hybridMultilevel"/>
    <w:tmpl w:val="F6A82984"/>
    <w:lvl w:ilvl="0" w:tplc="F8A21006">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6" w15:restartNumberingAfterBreak="0">
    <w:nsid w:val="53EF50E5"/>
    <w:multiLevelType w:val="hybridMultilevel"/>
    <w:tmpl w:val="A772741A"/>
    <w:lvl w:ilvl="0" w:tplc="EC18E31E">
      <w:numFmt w:val="bullet"/>
      <w:lvlText w:val="•"/>
      <w:lvlJc w:val="left"/>
      <w:pPr>
        <w:ind w:left="928" w:hanging="360"/>
      </w:pPr>
      <w:rPr>
        <w:rFonts w:ascii="Times New Roman" w:eastAsia="Times New Roman" w:hAnsi="Times New Roman" w:cs="Times New Roman" w:hint="default"/>
        <w:b/>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47" w15:restartNumberingAfterBreak="0">
    <w:nsid w:val="567169A4"/>
    <w:multiLevelType w:val="hybridMultilevel"/>
    <w:tmpl w:val="9A30A392"/>
    <w:lvl w:ilvl="0" w:tplc="D3004C8E">
      <w:start w:val="1"/>
      <w:numFmt w:val="decimal"/>
      <w:lvlText w:val="%1."/>
      <w:lvlJc w:val="left"/>
      <w:pPr>
        <w:ind w:left="360" w:hanging="360"/>
      </w:pPr>
      <w:rPr>
        <w:rFonts w:cs="Times New Roman"/>
      </w:rPr>
    </w:lvl>
    <w:lvl w:ilvl="1" w:tplc="04150011">
      <w:start w:val="1"/>
      <w:numFmt w:val="decimal"/>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8" w15:restartNumberingAfterBreak="0">
    <w:nsid w:val="56820BBE"/>
    <w:multiLevelType w:val="hybridMultilevel"/>
    <w:tmpl w:val="33280E22"/>
    <w:lvl w:ilvl="0" w:tplc="DCB25B44">
      <w:start w:val="1"/>
      <w:numFmt w:val="lowerLetter"/>
      <w:lvlText w:val="%1)"/>
      <w:lvlJc w:val="left"/>
      <w:pPr>
        <w:ind w:left="1068" w:hanging="360"/>
      </w:pPr>
      <w:rPr>
        <w:rFonts w:cs="Times New Roman"/>
      </w:rPr>
    </w:lvl>
    <w:lvl w:ilvl="1" w:tplc="04150019">
      <w:start w:val="1"/>
      <w:numFmt w:val="lowerLetter"/>
      <w:lvlText w:val="%2."/>
      <w:lvlJc w:val="left"/>
      <w:pPr>
        <w:ind w:left="1786" w:hanging="360"/>
      </w:pPr>
      <w:rPr>
        <w:rFonts w:cs="Times New Roman"/>
      </w:rPr>
    </w:lvl>
    <w:lvl w:ilvl="2" w:tplc="0415001B">
      <w:start w:val="1"/>
      <w:numFmt w:val="lowerRoman"/>
      <w:lvlText w:val="%3."/>
      <w:lvlJc w:val="right"/>
      <w:pPr>
        <w:ind w:left="2506" w:hanging="180"/>
      </w:pPr>
      <w:rPr>
        <w:rFonts w:cs="Times New Roman"/>
      </w:rPr>
    </w:lvl>
    <w:lvl w:ilvl="3" w:tplc="0415000F">
      <w:start w:val="1"/>
      <w:numFmt w:val="decimal"/>
      <w:lvlText w:val="%4."/>
      <w:lvlJc w:val="left"/>
      <w:pPr>
        <w:ind w:left="3226" w:hanging="360"/>
      </w:pPr>
      <w:rPr>
        <w:rFonts w:cs="Times New Roman"/>
      </w:rPr>
    </w:lvl>
    <w:lvl w:ilvl="4" w:tplc="04150019">
      <w:start w:val="1"/>
      <w:numFmt w:val="lowerLetter"/>
      <w:lvlText w:val="%5."/>
      <w:lvlJc w:val="left"/>
      <w:pPr>
        <w:ind w:left="3946" w:hanging="360"/>
      </w:pPr>
      <w:rPr>
        <w:rFonts w:cs="Times New Roman"/>
      </w:rPr>
    </w:lvl>
    <w:lvl w:ilvl="5" w:tplc="0415001B">
      <w:start w:val="1"/>
      <w:numFmt w:val="lowerRoman"/>
      <w:lvlText w:val="%6."/>
      <w:lvlJc w:val="right"/>
      <w:pPr>
        <w:ind w:left="4666" w:hanging="180"/>
      </w:pPr>
      <w:rPr>
        <w:rFonts w:cs="Times New Roman"/>
      </w:rPr>
    </w:lvl>
    <w:lvl w:ilvl="6" w:tplc="0415000F">
      <w:start w:val="1"/>
      <w:numFmt w:val="decimal"/>
      <w:lvlText w:val="%7."/>
      <w:lvlJc w:val="left"/>
      <w:pPr>
        <w:ind w:left="5386" w:hanging="360"/>
      </w:pPr>
      <w:rPr>
        <w:rFonts w:cs="Times New Roman"/>
      </w:rPr>
    </w:lvl>
    <w:lvl w:ilvl="7" w:tplc="04150019">
      <w:start w:val="1"/>
      <w:numFmt w:val="lowerLetter"/>
      <w:lvlText w:val="%8."/>
      <w:lvlJc w:val="left"/>
      <w:pPr>
        <w:ind w:left="6106" w:hanging="360"/>
      </w:pPr>
      <w:rPr>
        <w:rFonts w:cs="Times New Roman"/>
      </w:rPr>
    </w:lvl>
    <w:lvl w:ilvl="8" w:tplc="0415001B">
      <w:start w:val="1"/>
      <w:numFmt w:val="lowerRoman"/>
      <w:lvlText w:val="%9."/>
      <w:lvlJc w:val="right"/>
      <w:pPr>
        <w:ind w:left="6826" w:hanging="180"/>
      </w:pPr>
      <w:rPr>
        <w:rFonts w:cs="Times New Roman"/>
      </w:rPr>
    </w:lvl>
  </w:abstractNum>
  <w:abstractNum w:abstractNumId="49" w15:restartNumberingAfterBreak="0">
    <w:nsid w:val="5AC21C06"/>
    <w:multiLevelType w:val="hybridMultilevel"/>
    <w:tmpl w:val="B03EAF6C"/>
    <w:lvl w:ilvl="0" w:tplc="EC18E31E">
      <w:numFmt w:val="bullet"/>
      <w:lvlText w:val="•"/>
      <w:lvlJc w:val="left"/>
      <w:pPr>
        <w:ind w:left="1715" w:hanging="360"/>
      </w:pPr>
      <w:rPr>
        <w:rFonts w:ascii="Times New Roman" w:eastAsia="Times New Roman" w:hAnsi="Times New Roman" w:cs="Times New Roman" w:hint="default"/>
        <w:b/>
      </w:rPr>
    </w:lvl>
    <w:lvl w:ilvl="1" w:tplc="04150003" w:tentative="1">
      <w:start w:val="1"/>
      <w:numFmt w:val="bullet"/>
      <w:lvlText w:val="o"/>
      <w:lvlJc w:val="left"/>
      <w:pPr>
        <w:ind w:left="1943" w:hanging="360"/>
      </w:pPr>
      <w:rPr>
        <w:rFonts w:ascii="Courier New" w:hAnsi="Courier New" w:cs="Courier New" w:hint="default"/>
      </w:rPr>
    </w:lvl>
    <w:lvl w:ilvl="2" w:tplc="04150005" w:tentative="1">
      <w:start w:val="1"/>
      <w:numFmt w:val="bullet"/>
      <w:lvlText w:val=""/>
      <w:lvlJc w:val="left"/>
      <w:pPr>
        <w:ind w:left="2663" w:hanging="360"/>
      </w:pPr>
      <w:rPr>
        <w:rFonts w:ascii="Wingdings" w:hAnsi="Wingdings" w:hint="default"/>
      </w:rPr>
    </w:lvl>
    <w:lvl w:ilvl="3" w:tplc="04150001" w:tentative="1">
      <w:start w:val="1"/>
      <w:numFmt w:val="bullet"/>
      <w:lvlText w:val=""/>
      <w:lvlJc w:val="left"/>
      <w:pPr>
        <w:ind w:left="3383" w:hanging="360"/>
      </w:pPr>
      <w:rPr>
        <w:rFonts w:ascii="Symbol" w:hAnsi="Symbol" w:hint="default"/>
      </w:rPr>
    </w:lvl>
    <w:lvl w:ilvl="4" w:tplc="04150003" w:tentative="1">
      <w:start w:val="1"/>
      <w:numFmt w:val="bullet"/>
      <w:lvlText w:val="o"/>
      <w:lvlJc w:val="left"/>
      <w:pPr>
        <w:ind w:left="4103" w:hanging="360"/>
      </w:pPr>
      <w:rPr>
        <w:rFonts w:ascii="Courier New" w:hAnsi="Courier New" w:cs="Courier New" w:hint="default"/>
      </w:rPr>
    </w:lvl>
    <w:lvl w:ilvl="5" w:tplc="04150005" w:tentative="1">
      <w:start w:val="1"/>
      <w:numFmt w:val="bullet"/>
      <w:lvlText w:val=""/>
      <w:lvlJc w:val="left"/>
      <w:pPr>
        <w:ind w:left="4823" w:hanging="360"/>
      </w:pPr>
      <w:rPr>
        <w:rFonts w:ascii="Wingdings" w:hAnsi="Wingdings" w:hint="default"/>
      </w:rPr>
    </w:lvl>
    <w:lvl w:ilvl="6" w:tplc="04150001" w:tentative="1">
      <w:start w:val="1"/>
      <w:numFmt w:val="bullet"/>
      <w:lvlText w:val=""/>
      <w:lvlJc w:val="left"/>
      <w:pPr>
        <w:ind w:left="5543" w:hanging="360"/>
      </w:pPr>
      <w:rPr>
        <w:rFonts w:ascii="Symbol" w:hAnsi="Symbol" w:hint="default"/>
      </w:rPr>
    </w:lvl>
    <w:lvl w:ilvl="7" w:tplc="04150003" w:tentative="1">
      <w:start w:val="1"/>
      <w:numFmt w:val="bullet"/>
      <w:lvlText w:val="o"/>
      <w:lvlJc w:val="left"/>
      <w:pPr>
        <w:ind w:left="6263" w:hanging="360"/>
      </w:pPr>
      <w:rPr>
        <w:rFonts w:ascii="Courier New" w:hAnsi="Courier New" w:cs="Courier New" w:hint="default"/>
      </w:rPr>
    </w:lvl>
    <w:lvl w:ilvl="8" w:tplc="04150005" w:tentative="1">
      <w:start w:val="1"/>
      <w:numFmt w:val="bullet"/>
      <w:lvlText w:val=""/>
      <w:lvlJc w:val="left"/>
      <w:pPr>
        <w:ind w:left="6983" w:hanging="360"/>
      </w:pPr>
      <w:rPr>
        <w:rFonts w:ascii="Wingdings" w:hAnsi="Wingdings" w:hint="default"/>
      </w:rPr>
    </w:lvl>
  </w:abstractNum>
  <w:abstractNum w:abstractNumId="50" w15:restartNumberingAfterBreak="0">
    <w:nsid w:val="5B063A83"/>
    <w:multiLevelType w:val="hybridMultilevel"/>
    <w:tmpl w:val="FDA44432"/>
    <w:lvl w:ilvl="0" w:tplc="DF40591A">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1" w15:restartNumberingAfterBreak="0">
    <w:nsid w:val="5C7F49F6"/>
    <w:multiLevelType w:val="hybridMultilevel"/>
    <w:tmpl w:val="E1948478"/>
    <w:lvl w:ilvl="0" w:tplc="5A8C362A">
      <w:start w:val="11"/>
      <w:numFmt w:val="decimal"/>
      <w:lvlText w:val="%1."/>
      <w:lvlJc w:val="left"/>
      <w:pPr>
        <w:ind w:left="36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2" w15:restartNumberingAfterBreak="0">
    <w:nsid w:val="5CB26805"/>
    <w:multiLevelType w:val="hybridMultilevel"/>
    <w:tmpl w:val="C0B8D76C"/>
    <w:lvl w:ilvl="0" w:tplc="EBD4DC48">
      <w:start w:val="1"/>
      <w:numFmt w:val="decimal"/>
      <w:lvlText w:val="%1)"/>
      <w:lvlJc w:val="left"/>
      <w:pPr>
        <w:ind w:left="720" w:hanging="360"/>
      </w:pPr>
      <w:rPr>
        <w:rFonts w:cs="Times New Roman"/>
        <w:b w:val="0"/>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3" w15:restartNumberingAfterBreak="0">
    <w:nsid w:val="5D170F46"/>
    <w:multiLevelType w:val="hybridMultilevel"/>
    <w:tmpl w:val="D6E4A5BC"/>
    <w:lvl w:ilvl="0" w:tplc="BC0811D8">
      <w:start w:val="1"/>
      <w:numFmt w:val="decimal"/>
      <w:lvlText w:val="%1)"/>
      <w:lvlJc w:val="left"/>
      <w:pPr>
        <w:tabs>
          <w:tab w:val="num" w:pos="720"/>
        </w:tabs>
        <w:ind w:left="720" w:hanging="360"/>
      </w:pPr>
      <w:rPr>
        <w:rFonts w:ascii="Arial" w:eastAsia="Arial Unicode MS" w:hAnsi="Arial" w:cs="Arial"/>
        <w:b w:val="0"/>
        <w:i w:val="0"/>
        <w:strike w:val="0"/>
        <w:dstrike w:val="0"/>
        <w:sz w:val="22"/>
        <w:szCs w:val="22"/>
        <w:u w:val="none"/>
        <w:effect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4" w15:restartNumberingAfterBreak="0">
    <w:nsid w:val="5FE93F52"/>
    <w:multiLevelType w:val="hybridMultilevel"/>
    <w:tmpl w:val="005C482A"/>
    <w:lvl w:ilvl="0" w:tplc="04150017">
      <w:start w:val="1"/>
      <w:numFmt w:val="lowerLetter"/>
      <w:lvlText w:val="%1)"/>
      <w:lvlJc w:val="left"/>
      <w:pPr>
        <w:ind w:left="1428" w:hanging="360"/>
      </w:pPr>
      <w:rPr>
        <w:rFonts w:cs="Times New Roman"/>
      </w:rPr>
    </w:lvl>
    <w:lvl w:ilvl="1" w:tplc="04150019">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55" w15:restartNumberingAfterBreak="0">
    <w:nsid w:val="61AF479C"/>
    <w:multiLevelType w:val="hybridMultilevel"/>
    <w:tmpl w:val="D9620CDA"/>
    <w:lvl w:ilvl="0" w:tplc="FE6E7586">
      <w:start w:val="1"/>
      <w:numFmt w:val="decimal"/>
      <w:lvlText w:val="%1."/>
      <w:lvlJc w:val="left"/>
      <w:pPr>
        <w:ind w:left="360" w:hanging="360"/>
      </w:pPr>
      <w:rPr>
        <w:rFonts w:cs="Times New Roman"/>
      </w:rPr>
    </w:lvl>
    <w:lvl w:ilvl="1" w:tplc="04150011">
      <w:start w:val="1"/>
      <w:numFmt w:val="decimal"/>
      <w:lvlText w:val="%2)"/>
      <w:lvlJc w:val="left"/>
      <w:pPr>
        <w:ind w:left="644" w:hanging="360"/>
      </w:pPr>
      <w:rPr>
        <w:rFonts w:cs="Times New Roman"/>
      </w:rPr>
    </w:lvl>
    <w:lvl w:ilvl="2" w:tplc="04150017">
      <w:start w:val="1"/>
      <w:numFmt w:val="lowerLetter"/>
      <w:lvlText w:val="%3)"/>
      <w:lvlJc w:val="left"/>
      <w:pPr>
        <w:ind w:left="748"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56" w15:restartNumberingAfterBreak="0">
    <w:nsid w:val="621A49AC"/>
    <w:multiLevelType w:val="hybridMultilevel"/>
    <w:tmpl w:val="2B42D7A6"/>
    <w:lvl w:ilvl="0" w:tplc="04150001">
      <w:start w:val="1"/>
      <w:numFmt w:val="bullet"/>
      <w:lvlText w:val=""/>
      <w:lvlJc w:val="left"/>
      <w:pPr>
        <w:ind w:left="1218" w:hanging="360"/>
      </w:pPr>
      <w:rPr>
        <w:rFonts w:ascii="Symbol" w:hAnsi="Symbol" w:hint="default"/>
      </w:rPr>
    </w:lvl>
    <w:lvl w:ilvl="1" w:tplc="04150003" w:tentative="1">
      <w:start w:val="1"/>
      <w:numFmt w:val="bullet"/>
      <w:lvlText w:val="o"/>
      <w:lvlJc w:val="left"/>
      <w:pPr>
        <w:ind w:left="1938" w:hanging="360"/>
      </w:pPr>
      <w:rPr>
        <w:rFonts w:ascii="Courier New" w:hAnsi="Courier New" w:cs="Courier New" w:hint="default"/>
      </w:rPr>
    </w:lvl>
    <w:lvl w:ilvl="2" w:tplc="04150005" w:tentative="1">
      <w:start w:val="1"/>
      <w:numFmt w:val="bullet"/>
      <w:lvlText w:val=""/>
      <w:lvlJc w:val="left"/>
      <w:pPr>
        <w:ind w:left="2658" w:hanging="360"/>
      </w:pPr>
      <w:rPr>
        <w:rFonts w:ascii="Wingdings" w:hAnsi="Wingdings" w:hint="default"/>
      </w:rPr>
    </w:lvl>
    <w:lvl w:ilvl="3" w:tplc="04150001" w:tentative="1">
      <w:start w:val="1"/>
      <w:numFmt w:val="bullet"/>
      <w:lvlText w:val=""/>
      <w:lvlJc w:val="left"/>
      <w:pPr>
        <w:ind w:left="3378" w:hanging="360"/>
      </w:pPr>
      <w:rPr>
        <w:rFonts w:ascii="Symbol" w:hAnsi="Symbol" w:hint="default"/>
      </w:rPr>
    </w:lvl>
    <w:lvl w:ilvl="4" w:tplc="04150003" w:tentative="1">
      <w:start w:val="1"/>
      <w:numFmt w:val="bullet"/>
      <w:lvlText w:val="o"/>
      <w:lvlJc w:val="left"/>
      <w:pPr>
        <w:ind w:left="4098" w:hanging="360"/>
      </w:pPr>
      <w:rPr>
        <w:rFonts w:ascii="Courier New" w:hAnsi="Courier New" w:cs="Courier New" w:hint="default"/>
      </w:rPr>
    </w:lvl>
    <w:lvl w:ilvl="5" w:tplc="04150005" w:tentative="1">
      <w:start w:val="1"/>
      <w:numFmt w:val="bullet"/>
      <w:lvlText w:val=""/>
      <w:lvlJc w:val="left"/>
      <w:pPr>
        <w:ind w:left="4818" w:hanging="360"/>
      </w:pPr>
      <w:rPr>
        <w:rFonts w:ascii="Wingdings" w:hAnsi="Wingdings" w:hint="default"/>
      </w:rPr>
    </w:lvl>
    <w:lvl w:ilvl="6" w:tplc="04150001" w:tentative="1">
      <w:start w:val="1"/>
      <w:numFmt w:val="bullet"/>
      <w:lvlText w:val=""/>
      <w:lvlJc w:val="left"/>
      <w:pPr>
        <w:ind w:left="5538" w:hanging="360"/>
      </w:pPr>
      <w:rPr>
        <w:rFonts w:ascii="Symbol" w:hAnsi="Symbol" w:hint="default"/>
      </w:rPr>
    </w:lvl>
    <w:lvl w:ilvl="7" w:tplc="04150003" w:tentative="1">
      <w:start w:val="1"/>
      <w:numFmt w:val="bullet"/>
      <w:lvlText w:val="o"/>
      <w:lvlJc w:val="left"/>
      <w:pPr>
        <w:ind w:left="6258" w:hanging="360"/>
      </w:pPr>
      <w:rPr>
        <w:rFonts w:ascii="Courier New" w:hAnsi="Courier New" w:cs="Courier New" w:hint="default"/>
      </w:rPr>
    </w:lvl>
    <w:lvl w:ilvl="8" w:tplc="04150005" w:tentative="1">
      <w:start w:val="1"/>
      <w:numFmt w:val="bullet"/>
      <w:lvlText w:val=""/>
      <w:lvlJc w:val="left"/>
      <w:pPr>
        <w:ind w:left="6978" w:hanging="360"/>
      </w:pPr>
      <w:rPr>
        <w:rFonts w:ascii="Wingdings" w:hAnsi="Wingdings" w:hint="default"/>
      </w:rPr>
    </w:lvl>
  </w:abstractNum>
  <w:abstractNum w:abstractNumId="57" w15:restartNumberingAfterBreak="0">
    <w:nsid w:val="633237C7"/>
    <w:multiLevelType w:val="hybridMultilevel"/>
    <w:tmpl w:val="BE488086"/>
    <w:lvl w:ilvl="0" w:tplc="2782FED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661E566B"/>
    <w:multiLevelType w:val="hybridMultilevel"/>
    <w:tmpl w:val="2E4ED816"/>
    <w:lvl w:ilvl="0" w:tplc="04150011">
      <w:start w:val="1"/>
      <w:numFmt w:val="decimal"/>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59" w15:restartNumberingAfterBreak="0">
    <w:nsid w:val="69745C83"/>
    <w:multiLevelType w:val="hybridMultilevel"/>
    <w:tmpl w:val="CCCC38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6B5743B5"/>
    <w:multiLevelType w:val="multilevel"/>
    <w:tmpl w:val="2C42560A"/>
    <w:styleLink w:val="WW8Num14312"/>
    <w:lvl w:ilvl="0">
      <w:start w:val="1"/>
      <w:numFmt w:val="decimal"/>
      <w:pStyle w:val="Nagwek1"/>
      <w:lvlText w:val="%1"/>
      <w:lvlJc w:val="left"/>
      <w:pPr>
        <w:ind w:left="432" w:hanging="432"/>
      </w:pPr>
      <w:rPr>
        <w:rFonts w:cs="Times New Roman"/>
      </w:rPr>
    </w:lvl>
    <w:lvl w:ilvl="1">
      <w:start w:val="1"/>
      <w:numFmt w:val="decimal"/>
      <w:pStyle w:val="Nagwek2"/>
      <w:lvlText w:val="%1.%2"/>
      <w:lvlJc w:val="left"/>
      <w:pPr>
        <w:ind w:left="576" w:hanging="576"/>
      </w:pPr>
      <w:rPr>
        <w:rFonts w:cs="Times New Roman"/>
      </w:rPr>
    </w:lvl>
    <w:lvl w:ilvl="2">
      <w:start w:val="1"/>
      <w:numFmt w:val="decimal"/>
      <w:pStyle w:val="Nagwek3"/>
      <w:lvlText w:val="%1.%2.%3"/>
      <w:lvlJc w:val="left"/>
      <w:pPr>
        <w:ind w:left="720" w:hanging="720"/>
      </w:pPr>
      <w:rPr>
        <w:rFonts w:cs="Times New Roman"/>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61" w15:restartNumberingAfterBreak="0">
    <w:nsid w:val="6C2C32FA"/>
    <w:multiLevelType w:val="hybridMultilevel"/>
    <w:tmpl w:val="6BF07748"/>
    <w:lvl w:ilvl="0" w:tplc="D3004C8E">
      <w:start w:val="1"/>
      <w:numFmt w:val="decimal"/>
      <w:lvlText w:val="%1."/>
      <w:lvlJc w:val="left"/>
      <w:pPr>
        <w:ind w:left="360" w:hanging="360"/>
      </w:pPr>
      <w:rPr>
        <w:rFonts w:cs="Times New Roman"/>
      </w:rPr>
    </w:lvl>
    <w:lvl w:ilvl="1" w:tplc="04150011">
      <w:start w:val="1"/>
      <w:numFmt w:val="decimal"/>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62" w15:restartNumberingAfterBreak="0">
    <w:nsid w:val="7099672C"/>
    <w:multiLevelType w:val="hybridMultilevel"/>
    <w:tmpl w:val="CDBAD438"/>
    <w:lvl w:ilvl="0" w:tplc="F6F822C8">
      <w:start w:val="3"/>
      <w:numFmt w:val="decimal"/>
      <w:lvlText w:val="%1."/>
      <w:lvlJc w:val="left"/>
      <w:pPr>
        <w:tabs>
          <w:tab w:val="num" w:pos="1080"/>
        </w:tabs>
        <w:ind w:left="1080" w:hanging="360"/>
      </w:pPr>
      <w:rPr>
        <w:rFonts w:ascii="Arial" w:hAnsi="Arial" w:cs="Arial" w:hint="default"/>
        <w:b w:val="0"/>
        <w:sz w:val="22"/>
        <w:szCs w:val="22"/>
      </w:rPr>
    </w:lvl>
    <w:lvl w:ilvl="1" w:tplc="32F67B8A">
      <w:start w:val="1"/>
      <w:numFmt w:val="decimal"/>
      <w:lvlText w:val="%2)"/>
      <w:lvlJc w:val="left"/>
      <w:pPr>
        <w:tabs>
          <w:tab w:val="num" w:pos="1363"/>
        </w:tabs>
        <w:ind w:left="1363" w:hanging="283"/>
      </w:pPr>
      <w:rPr>
        <w:rFonts w:ascii="Arial" w:hAnsi="Arial" w:cs="Times New Roman" w:hint="default"/>
        <w:b w:val="0"/>
        <w:i w:val="0"/>
        <w:strike w:val="0"/>
        <w:dstrike w:val="0"/>
        <w:sz w:val="22"/>
        <w:szCs w:val="22"/>
        <w:u w:val="none"/>
        <w:effect w:val="none"/>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3" w15:restartNumberingAfterBreak="0">
    <w:nsid w:val="70D026F3"/>
    <w:multiLevelType w:val="hybridMultilevel"/>
    <w:tmpl w:val="4502C2DA"/>
    <w:lvl w:ilvl="0" w:tplc="B0CE7BBA">
      <w:start w:val="14"/>
      <w:numFmt w:val="decimal"/>
      <w:lvlText w:val="%1."/>
      <w:lvlJc w:val="left"/>
      <w:pPr>
        <w:ind w:left="36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4" w15:restartNumberingAfterBreak="0">
    <w:nsid w:val="72ED33E7"/>
    <w:multiLevelType w:val="hybridMultilevel"/>
    <w:tmpl w:val="1242DC00"/>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791B5424"/>
    <w:multiLevelType w:val="hybridMultilevel"/>
    <w:tmpl w:val="6AA244AE"/>
    <w:lvl w:ilvl="0" w:tplc="14A2DA44">
      <w:start w:val="3"/>
      <w:numFmt w:val="decimal"/>
      <w:lvlText w:val="%1."/>
      <w:lvlJc w:val="left"/>
      <w:pPr>
        <w:tabs>
          <w:tab w:val="num" w:pos="360"/>
        </w:tabs>
        <w:ind w:left="360" w:hanging="360"/>
      </w:pPr>
      <w:rPr>
        <w:rFonts w:ascii="Arial" w:hAnsi="Arial" w:cs="Arial" w:hint="default"/>
        <w:color w:val="auto"/>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6" w15:restartNumberingAfterBreak="0">
    <w:nsid w:val="7B594670"/>
    <w:multiLevelType w:val="hybridMultilevel"/>
    <w:tmpl w:val="00A05FE4"/>
    <w:lvl w:ilvl="0" w:tplc="04150001">
      <w:start w:val="1"/>
      <w:numFmt w:val="bullet"/>
      <w:lvlText w:val=""/>
      <w:lvlJc w:val="left"/>
      <w:pPr>
        <w:ind w:left="1212" w:hanging="360"/>
      </w:pPr>
      <w:rPr>
        <w:rFonts w:ascii="Symbol" w:hAnsi="Symbol" w:hint="default"/>
      </w:rPr>
    </w:lvl>
    <w:lvl w:ilvl="1" w:tplc="04150003">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3504" w:hanging="360"/>
      </w:pPr>
      <w:rPr>
        <w:rFonts w:ascii="Wingdings" w:hAnsi="Wingdings" w:hint="default"/>
      </w:rPr>
    </w:lvl>
    <w:lvl w:ilvl="3" w:tplc="04150001" w:tentative="1">
      <w:start w:val="1"/>
      <w:numFmt w:val="bullet"/>
      <w:lvlText w:val=""/>
      <w:lvlJc w:val="left"/>
      <w:pPr>
        <w:ind w:left="4224" w:hanging="360"/>
      </w:pPr>
      <w:rPr>
        <w:rFonts w:ascii="Symbol" w:hAnsi="Symbol" w:hint="default"/>
      </w:rPr>
    </w:lvl>
    <w:lvl w:ilvl="4" w:tplc="04150003" w:tentative="1">
      <w:start w:val="1"/>
      <w:numFmt w:val="bullet"/>
      <w:lvlText w:val="o"/>
      <w:lvlJc w:val="left"/>
      <w:pPr>
        <w:ind w:left="4944" w:hanging="360"/>
      </w:pPr>
      <w:rPr>
        <w:rFonts w:ascii="Courier New" w:hAnsi="Courier New" w:cs="Courier New" w:hint="default"/>
      </w:rPr>
    </w:lvl>
    <w:lvl w:ilvl="5" w:tplc="04150005" w:tentative="1">
      <w:start w:val="1"/>
      <w:numFmt w:val="bullet"/>
      <w:lvlText w:val=""/>
      <w:lvlJc w:val="left"/>
      <w:pPr>
        <w:ind w:left="5664" w:hanging="360"/>
      </w:pPr>
      <w:rPr>
        <w:rFonts w:ascii="Wingdings" w:hAnsi="Wingdings" w:hint="default"/>
      </w:rPr>
    </w:lvl>
    <w:lvl w:ilvl="6" w:tplc="04150001" w:tentative="1">
      <w:start w:val="1"/>
      <w:numFmt w:val="bullet"/>
      <w:lvlText w:val=""/>
      <w:lvlJc w:val="left"/>
      <w:pPr>
        <w:ind w:left="6384" w:hanging="360"/>
      </w:pPr>
      <w:rPr>
        <w:rFonts w:ascii="Symbol" w:hAnsi="Symbol" w:hint="default"/>
      </w:rPr>
    </w:lvl>
    <w:lvl w:ilvl="7" w:tplc="04150003" w:tentative="1">
      <w:start w:val="1"/>
      <w:numFmt w:val="bullet"/>
      <w:lvlText w:val="o"/>
      <w:lvlJc w:val="left"/>
      <w:pPr>
        <w:ind w:left="7104" w:hanging="360"/>
      </w:pPr>
      <w:rPr>
        <w:rFonts w:ascii="Courier New" w:hAnsi="Courier New" w:cs="Courier New" w:hint="default"/>
      </w:rPr>
    </w:lvl>
    <w:lvl w:ilvl="8" w:tplc="04150005" w:tentative="1">
      <w:start w:val="1"/>
      <w:numFmt w:val="bullet"/>
      <w:lvlText w:val=""/>
      <w:lvlJc w:val="left"/>
      <w:pPr>
        <w:ind w:left="7824" w:hanging="360"/>
      </w:pPr>
      <w:rPr>
        <w:rFonts w:ascii="Wingdings" w:hAnsi="Wingdings" w:hint="default"/>
      </w:rPr>
    </w:lvl>
  </w:abstractNum>
  <w:abstractNum w:abstractNumId="67" w15:restartNumberingAfterBreak="0">
    <w:nsid w:val="7C477653"/>
    <w:multiLevelType w:val="hybridMultilevel"/>
    <w:tmpl w:val="5532F2A0"/>
    <w:lvl w:ilvl="0" w:tplc="04150017">
      <w:start w:val="1"/>
      <w:numFmt w:val="lowerLetter"/>
      <w:lvlText w:val="%1)"/>
      <w:lvlJc w:val="left"/>
      <w:pPr>
        <w:ind w:left="1876" w:hanging="360"/>
      </w:pPr>
      <w:rPr>
        <w:rFonts w:cs="Times New Roman"/>
      </w:rPr>
    </w:lvl>
    <w:lvl w:ilvl="1" w:tplc="04150019">
      <w:start w:val="1"/>
      <w:numFmt w:val="lowerLetter"/>
      <w:lvlText w:val="%2."/>
      <w:lvlJc w:val="left"/>
      <w:pPr>
        <w:ind w:left="2596" w:hanging="360"/>
      </w:pPr>
      <w:rPr>
        <w:rFonts w:cs="Times New Roman"/>
      </w:rPr>
    </w:lvl>
    <w:lvl w:ilvl="2" w:tplc="0415001B">
      <w:start w:val="1"/>
      <w:numFmt w:val="lowerRoman"/>
      <w:lvlText w:val="%3."/>
      <w:lvlJc w:val="right"/>
      <w:pPr>
        <w:ind w:left="3316" w:hanging="180"/>
      </w:pPr>
      <w:rPr>
        <w:rFonts w:cs="Times New Roman"/>
      </w:rPr>
    </w:lvl>
    <w:lvl w:ilvl="3" w:tplc="0415000F">
      <w:start w:val="1"/>
      <w:numFmt w:val="decimal"/>
      <w:lvlText w:val="%4."/>
      <w:lvlJc w:val="left"/>
      <w:pPr>
        <w:ind w:left="4036" w:hanging="360"/>
      </w:pPr>
      <w:rPr>
        <w:rFonts w:cs="Times New Roman"/>
      </w:rPr>
    </w:lvl>
    <w:lvl w:ilvl="4" w:tplc="04150019">
      <w:start w:val="1"/>
      <w:numFmt w:val="lowerLetter"/>
      <w:lvlText w:val="%5."/>
      <w:lvlJc w:val="left"/>
      <w:pPr>
        <w:ind w:left="4756" w:hanging="360"/>
      </w:pPr>
      <w:rPr>
        <w:rFonts w:cs="Times New Roman"/>
      </w:rPr>
    </w:lvl>
    <w:lvl w:ilvl="5" w:tplc="0415001B">
      <w:start w:val="1"/>
      <w:numFmt w:val="lowerRoman"/>
      <w:lvlText w:val="%6."/>
      <w:lvlJc w:val="right"/>
      <w:pPr>
        <w:ind w:left="5476" w:hanging="180"/>
      </w:pPr>
      <w:rPr>
        <w:rFonts w:cs="Times New Roman"/>
      </w:rPr>
    </w:lvl>
    <w:lvl w:ilvl="6" w:tplc="0415000F">
      <w:start w:val="1"/>
      <w:numFmt w:val="decimal"/>
      <w:lvlText w:val="%7."/>
      <w:lvlJc w:val="left"/>
      <w:pPr>
        <w:ind w:left="6196" w:hanging="360"/>
      </w:pPr>
      <w:rPr>
        <w:rFonts w:cs="Times New Roman"/>
      </w:rPr>
    </w:lvl>
    <w:lvl w:ilvl="7" w:tplc="04150019">
      <w:start w:val="1"/>
      <w:numFmt w:val="lowerLetter"/>
      <w:lvlText w:val="%8."/>
      <w:lvlJc w:val="left"/>
      <w:pPr>
        <w:ind w:left="6916" w:hanging="360"/>
      </w:pPr>
      <w:rPr>
        <w:rFonts w:cs="Times New Roman"/>
      </w:rPr>
    </w:lvl>
    <w:lvl w:ilvl="8" w:tplc="0415001B">
      <w:start w:val="1"/>
      <w:numFmt w:val="lowerRoman"/>
      <w:lvlText w:val="%9."/>
      <w:lvlJc w:val="right"/>
      <w:pPr>
        <w:ind w:left="7636" w:hanging="180"/>
      </w:pPr>
      <w:rPr>
        <w:rFonts w:cs="Times New Roman"/>
      </w:rPr>
    </w:lvl>
  </w:abstractNum>
  <w:abstractNum w:abstractNumId="68" w15:restartNumberingAfterBreak="0">
    <w:nsid w:val="7EEB4402"/>
    <w:multiLevelType w:val="hybridMultilevel"/>
    <w:tmpl w:val="F9BE96B6"/>
    <w:styleLink w:val="WW8Num8311"/>
    <w:lvl w:ilvl="0" w:tplc="7098D5BC">
      <w:start w:val="1"/>
      <w:numFmt w:val="decimal"/>
      <w:lvlText w:val="%1)"/>
      <w:lvlJc w:val="left"/>
      <w:pPr>
        <w:tabs>
          <w:tab w:val="num" w:pos="643"/>
        </w:tabs>
        <w:ind w:left="643" w:hanging="283"/>
      </w:pPr>
      <w:rPr>
        <w:rFonts w:ascii="Arial" w:hAnsi="Arial" w:cs="Arial" w:hint="default"/>
        <w:b w:val="0"/>
        <w:i w:val="0"/>
        <w:strike w:val="0"/>
        <w:dstrike w:val="0"/>
        <w:color w:val="auto"/>
        <w:sz w:val="22"/>
        <w:szCs w:val="22"/>
        <w:u w:val="none"/>
        <w:effect w:val="none"/>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7F6B7959"/>
    <w:multiLevelType w:val="hybridMultilevel"/>
    <w:tmpl w:val="E556C4C2"/>
    <w:lvl w:ilvl="0" w:tplc="440E5924">
      <w:start w:val="1"/>
      <w:numFmt w:val="lowerLetter"/>
      <w:lvlText w:val="%1)"/>
      <w:lvlJc w:val="left"/>
      <w:pPr>
        <w:ind w:left="1069" w:hanging="360"/>
      </w:pPr>
      <w:rPr>
        <w:rFonts w:cs="Times New Roman"/>
      </w:rPr>
    </w:lvl>
    <w:lvl w:ilvl="1" w:tplc="04150011">
      <w:start w:val="1"/>
      <w:numFmt w:val="decimal"/>
      <w:lvlText w:val="%2)"/>
      <w:lvlJc w:val="left"/>
      <w:pPr>
        <w:ind w:left="1789" w:hanging="360"/>
      </w:pPr>
      <w:rPr>
        <w:rFonts w:cs="Times New Roman"/>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num w:numId="1">
    <w:abstractNumId w:val="60"/>
  </w:num>
  <w:num w:numId="2">
    <w:abstractNumId w:val="7"/>
  </w:num>
  <w:num w:numId="3">
    <w:abstractNumId w:val="12"/>
  </w:num>
  <w:num w:numId="4">
    <w:abstractNumId w:val="32"/>
  </w:num>
  <w:num w:numId="5">
    <w:abstractNumId w:val="37"/>
  </w:num>
  <w:num w:numId="6">
    <w:abstractNumId w:val="40"/>
  </w:num>
  <w:num w:numId="7">
    <w:abstractNumId w:val="56"/>
  </w:num>
  <w:num w:numId="8">
    <w:abstractNumId w:val="41"/>
  </w:num>
  <w:num w:numId="9">
    <w:abstractNumId w:val="29"/>
  </w:num>
  <w:num w:numId="10">
    <w:abstractNumId w:val="2"/>
  </w:num>
  <w:num w:numId="11">
    <w:abstractNumId w:val="25"/>
  </w:num>
  <w:num w:numId="12">
    <w:abstractNumId w:val="66"/>
  </w:num>
  <w:num w:numId="13">
    <w:abstractNumId w:val="33"/>
  </w:num>
  <w:num w:numId="14">
    <w:abstractNumId w:val="39"/>
  </w:num>
  <w:num w:numId="15">
    <w:abstractNumId w:val="11"/>
  </w:num>
  <w:num w:numId="16">
    <w:abstractNumId w:val="46"/>
  </w:num>
  <w:num w:numId="17">
    <w:abstractNumId w:val="49"/>
  </w:num>
  <w:num w:numId="18">
    <w:abstractNumId w:val="13"/>
  </w:num>
  <w:num w:numId="19">
    <w:abstractNumId w:val="64"/>
  </w:num>
  <w:num w:numId="20">
    <w:abstractNumId w:val="59"/>
  </w:num>
  <w:num w:numId="21">
    <w:abstractNumId w:val="26"/>
  </w:num>
  <w:num w:numId="2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14"/>
  </w:num>
  <w:num w:numId="25">
    <w:abstractNumId w:val="22"/>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 w:ilvl="0">
        <w:start w:val="1"/>
        <w:numFmt w:val="decimal"/>
        <w:lvlText w:val=""/>
        <w:lvlJc w:val="left"/>
        <w:pPr>
          <w:ind w:left="0" w:firstLine="0"/>
        </w:pPr>
        <w:rPr>
          <w:rFonts w:ascii="Arial" w:eastAsia="Times New Roman" w:hAnsi="Arial" w:cs="Arial" w:hint="default"/>
        </w:rPr>
      </w:lvl>
    </w:lvlOverride>
    <w:lvlOverride w:ilvl="1">
      <w:startOverride w:val="1"/>
      <w:lvl w:ilvl="1">
        <w:start w:val="1"/>
        <w:numFmt w:val="decimal"/>
        <w:lvlText w:val="%2."/>
        <w:lvlJc w:val="left"/>
        <w:pPr>
          <w:tabs>
            <w:tab w:val="num" w:pos="567"/>
          </w:tabs>
          <w:ind w:left="567" w:hanging="283"/>
        </w:pPr>
        <w:rPr>
          <w:rFonts w:cs="Times New Roman"/>
          <w:b w:val="0"/>
          <w:strike w:val="0"/>
          <w:dstrike w:val="0"/>
          <w:color w:val="auto"/>
          <w:u w:val="none"/>
          <w:effect w:val="none"/>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3">
    <w:abstractNumId w:val="17"/>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num>
  <w:num w:numId="70">
    <w:abstractNumId w:val="10"/>
  </w:num>
  <w:num w:numId="71">
    <w:abstractNumId w:val="43"/>
  </w:num>
  <w:num w:numId="72">
    <w:abstractNumId w:val="57"/>
  </w:num>
  <w:num w:numId="73">
    <w:abstractNumId w:val="5"/>
  </w:num>
  <w:num w:numId="74">
    <w:abstractNumId w:val="0"/>
  </w:num>
  <w:num w:numId="75">
    <w:abstractNumId w:val="6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392"/>
    <w:rsid w:val="000B57FE"/>
    <w:rsid w:val="00231392"/>
    <w:rsid w:val="0031382C"/>
    <w:rsid w:val="0032356B"/>
    <w:rsid w:val="007D29A5"/>
    <w:rsid w:val="00855ACD"/>
    <w:rsid w:val="00B15348"/>
    <w:rsid w:val="00B2265A"/>
    <w:rsid w:val="00B77B77"/>
    <w:rsid w:val="00D567BE"/>
    <w:rsid w:val="00D75A9C"/>
    <w:rsid w:val="00D85F07"/>
    <w:rsid w:val="00E36E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7B4ED6-A3AA-493F-ADC9-C6151818E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31392"/>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9"/>
    <w:qFormat/>
    <w:rsid w:val="00231392"/>
    <w:pPr>
      <w:keepNext/>
      <w:numPr>
        <w:numId w:val="1"/>
      </w:numPr>
      <w:jc w:val="center"/>
      <w:outlineLvl w:val="0"/>
    </w:pPr>
    <w:rPr>
      <w:b/>
      <w:shadow/>
      <w:sz w:val="28"/>
    </w:rPr>
  </w:style>
  <w:style w:type="paragraph" w:styleId="Nagwek2">
    <w:name w:val="heading 2"/>
    <w:basedOn w:val="Normalny"/>
    <w:next w:val="Normalny"/>
    <w:link w:val="Nagwek2Znak"/>
    <w:uiPriority w:val="99"/>
    <w:qFormat/>
    <w:rsid w:val="00231392"/>
    <w:pPr>
      <w:keepNext/>
      <w:numPr>
        <w:ilvl w:val="1"/>
        <w:numId w:val="1"/>
      </w:numPr>
      <w:jc w:val="both"/>
      <w:outlineLvl w:val="1"/>
    </w:pPr>
    <w:rPr>
      <w:b/>
      <w:shadow/>
      <w:sz w:val="28"/>
    </w:rPr>
  </w:style>
  <w:style w:type="paragraph" w:styleId="Nagwek3">
    <w:name w:val="heading 3"/>
    <w:basedOn w:val="Normalny"/>
    <w:next w:val="Normalny"/>
    <w:link w:val="Nagwek3Znak"/>
    <w:uiPriority w:val="99"/>
    <w:qFormat/>
    <w:rsid w:val="00231392"/>
    <w:pPr>
      <w:keepNext/>
      <w:numPr>
        <w:ilvl w:val="2"/>
        <w:numId w:val="1"/>
      </w:numPr>
      <w:spacing w:line="120" w:lineRule="atLeast"/>
      <w:jc w:val="both"/>
      <w:outlineLvl w:val="2"/>
    </w:pPr>
    <w:rPr>
      <w:sz w:val="24"/>
    </w:rPr>
  </w:style>
  <w:style w:type="paragraph" w:styleId="Nagwek4">
    <w:name w:val="heading 4"/>
    <w:basedOn w:val="Normalny"/>
    <w:next w:val="Normalny"/>
    <w:link w:val="Nagwek4Znak"/>
    <w:uiPriority w:val="99"/>
    <w:qFormat/>
    <w:rsid w:val="00231392"/>
    <w:pPr>
      <w:keepNext/>
      <w:numPr>
        <w:ilvl w:val="3"/>
        <w:numId w:val="1"/>
      </w:numPr>
      <w:spacing w:before="240" w:after="60"/>
      <w:outlineLvl w:val="3"/>
    </w:pPr>
    <w:rPr>
      <w:b/>
      <w:bCs/>
      <w:sz w:val="28"/>
      <w:szCs w:val="28"/>
    </w:rPr>
  </w:style>
  <w:style w:type="paragraph" w:styleId="Nagwek5">
    <w:name w:val="heading 5"/>
    <w:basedOn w:val="Normalny"/>
    <w:next w:val="Normalny"/>
    <w:link w:val="Nagwek5Znak"/>
    <w:uiPriority w:val="99"/>
    <w:qFormat/>
    <w:rsid w:val="00231392"/>
    <w:pPr>
      <w:numPr>
        <w:ilvl w:val="4"/>
        <w:numId w:val="1"/>
      </w:numPr>
      <w:spacing w:before="240" w:after="60"/>
      <w:outlineLvl w:val="4"/>
    </w:pPr>
    <w:rPr>
      <w:b/>
      <w:bCs/>
      <w:i/>
      <w:iCs/>
      <w:sz w:val="26"/>
      <w:szCs w:val="26"/>
    </w:rPr>
  </w:style>
  <w:style w:type="paragraph" w:styleId="Nagwek6">
    <w:name w:val="heading 6"/>
    <w:basedOn w:val="Normalny"/>
    <w:next w:val="Normalny"/>
    <w:link w:val="Nagwek6Znak"/>
    <w:uiPriority w:val="99"/>
    <w:qFormat/>
    <w:rsid w:val="00231392"/>
    <w:pPr>
      <w:numPr>
        <w:ilvl w:val="5"/>
        <w:numId w:val="1"/>
      </w:numPr>
      <w:spacing w:before="240" w:after="60"/>
      <w:outlineLvl w:val="5"/>
    </w:pPr>
    <w:rPr>
      <w:b/>
      <w:bCs/>
      <w:sz w:val="22"/>
      <w:szCs w:val="22"/>
    </w:rPr>
  </w:style>
  <w:style w:type="paragraph" w:styleId="Nagwek7">
    <w:name w:val="heading 7"/>
    <w:basedOn w:val="Normalny"/>
    <w:next w:val="Normalny"/>
    <w:link w:val="Nagwek7Znak"/>
    <w:uiPriority w:val="99"/>
    <w:qFormat/>
    <w:rsid w:val="00231392"/>
    <w:pPr>
      <w:numPr>
        <w:ilvl w:val="6"/>
        <w:numId w:val="1"/>
      </w:numPr>
      <w:spacing w:before="240" w:after="60"/>
      <w:outlineLvl w:val="6"/>
    </w:pPr>
    <w:rPr>
      <w:sz w:val="24"/>
      <w:szCs w:val="24"/>
    </w:rPr>
  </w:style>
  <w:style w:type="paragraph" w:styleId="Nagwek8">
    <w:name w:val="heading 8"/>
    <w:basedOn w:val="Normalny"/>
    <w:next w:val="Normalny"/>
    <w:link w:val="Nagwek8Znak"/>
    <w:uiPriority w:val="99"/>
    <w:qFormat/>
    <w:rsid w:val="00231392"/>
    <w:pPr>
      <w:numPr>
        <w:ilvl w:val="7"/>
        <w:numId w:val="1"/>
      </w:numPr>
      <w:spacing w:before="240" w:after="60"/>
      <w:outlineLvl w:val="7"/>
    </w:pPr>
    <w:rPr>
      <w:rFonts w:ascii="Calibri" w:hAnsi="Calibri"/>
      <w:i/>
      <w:iCs/>
      <w:sz w:val="24"/>
      <w:szCs w:val="24"/>
    </w:rPr>
  </w:style>
  <w:style w:type="paragraph" w:styleId="Nagwek9">
    <w:name w:val="heading 9"/>
    <w:basedOn w:val="Normalny"/>
    <w:next w:val="Normalny"/>
    <w:link w:val="Nagwek9Znak"/>
    <w:uiPriority w:val="99"/>
    <w:qFormat/>
    <w:rsid w:val="00231392"/>
    <w:pPr>
      <w:numPr>
        <w:ilvl w:val="8"/>
        <w:numId w:val="1"/>
      </w:numPr>
      <w:spacing w:before="240" w:after="60"/>
      <w:outlineLvl w:val="8"/>
    </w:pPr>
    <w:rPr>
      <w:rFonts w:ascii="Cambria" w:hAnsi="Cambria"/>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231392"/>
    <w:rPr>
      <w:rFonts w:ascii="Times New Roman" w:eastAsia="Times New Roman" w:hAnsi="Times New Roman" w:cs="Times New Roman"/>
      <w:b/>
      <w:shadow/>
      <w:sz w:val="28"/>
      <w:szCs w:val="20"/>
      <w:lang w:eastAsia="pl-PL"/>
    </w:rPr>
  </w:style>
  <w:style w:type="character" w:customStyle="1" w:styleId="Nagwek2Znak">
    <w:name w:val="Nagłówek 2 Znak"/>
    <w:basedOn w:val="Domylnaczcionkaakapitu"/>
    <w:link w:val="Nagwek2"/>
    <w:uiPriority w:val="99"/>
    <w:rsid w:val="00231392"/>
    <w:rPr>
      <w:rFonts w:ascii="Times New Roman" w:eastAsia="Times New Roman" w:hAnsi="Times New Roman" w:cs="Times New Roman"/>
      <w:b/>
      <w:shadow/>
      <w:sz w:val="28"/>
      <w:szCs w:val="20"/>
      <w:lang w:eastAsia="pl-PL"/>
    </w:rPr>
  </w:style>
  <w:style w:type="character" w:customStyle="1" w:styleId="Nagwek3Znak">
    <w:name w:val="Nagłówek 3 Znak"/>
    <w:basedOn w:val="Domylnaczcionkaakapitu"/>
    <w:link w:val="Nagwek3"/>
    <w:uiPriority w:val="99"/>
    <w:rsid w:val="00231392"/>
    <w:rPr>
      <w:rFonts w:ascii="Times New Roman" w:eastAsia="Times New Roman" w:hAnsi="Times New Roman" w:cs="Times New Roman"/>
      <w:sz w:val="24"/>
      <w:szCs w:val="20"/>
      <w:lang w:eastAsia="pl-PL"/>
    </w:rPr>
  </w:style>
  <w:style w:type="character" w:customStyle="1" w:styleId="Nagwek4Znak">
    <w:name w:val="Nagłówek 4 Znak"/>
    <w:basedOn w:val="Domylnaczcionkaakapitu"/>
    <w:link w:val="Nagwek4"/>
    <w:uiPriority w:val="99"/>
    <w:rsid w:val="00231392"/>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uiPriority w:val="99"/>
    <w:rsid w:val="00231392"/>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uiPriority w:val="99"/>
    <w:rsid w:val="00231392"/>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uiPriority w:val="99"/>
    <w:rsid w:val="00231392"/>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uiPriority w:val="99"/>
    <w:rsid w:val="00231392"/>
    <w:rPr>
      <w:rFonts w:ascii="Calibri" w:eastAsia="Times New Roman" w:hAnsi="Calibri" w:cs="Times New Roman"/>
      <w:i/>
      <w:iCs/>
      <w:sz w:val="24"/>
      <w:szCs w:val="24"/>
      <w:lang w:eastAsia="pl-PL"/>
    </w:rPr>
  </w:style>
  <w:style w:type="character" w:customStyle="1" w:styleId="Nagwek9Znak">
    <w:name w:val="Nagłówek 9 Znak"/>
    <w:basedOn w:val="Domylnaczcionkaakapitu"/>
    <w:link w:val="Nagwek9"/>
    <w:uiPriority w:val="99"/>
    <w:rsid w:val="00231392"/>
    <w:rPr>
      <w:rFonts w:ascii="Cambria" w:eastAsia="Times New Roman" w:hAnsi="Cambria" w:cs="Times New Roman"/>
      <w:lang w:eastAsia="pl-PL"/>
    </w:rPr>
  </w:style>
  <w:style w:type="paragraph" w:styleId="Tytu">
    <w:name w:val="Title"/>
    <w:basedOn w:val="Normalny"/>
    <w:link w:val="TytuZnak"/>
    <w:uiPriority w:val="99"/>
    <w:qFormat/>
    <w:rsid w:val="00231392"/>
    <w:pPr>
      <w:tabs>
        <w:tab w:val="left" w:pos="9096"/>
      </w:tabs>
      <w:jc w:val="center"/>
    </w:pPr>
    <w:rPr>
      <w:rFonts w:ascii="Arial" w:hAnsi="Arial"/>
      <w:b/>
      <w:sz w:val="36"/>
    </w:rPr>
  </w:style>
  <w:style w:type="character" w:customStyle="1" w:styleId="TytuZnak">
    <w:name w:val="Tytuł Znak"/>
    <w:basedOn w:val="Domylnaczcionkaakapitu"/>
    <w:link w:val="Tytu"/>
    <w:uiPriority w:val="99"/>
    <w:rsid w:val="00231392"/>
    <w:rPr>
      <w:rFonts w:ascii="Arial" w:eastAsia="Times New Roman" w:hAnsi="Arial" w:cs="Times New Roman"/>
      <w:b/>
      <w:sz w:val="36"/>
      <w:szCs w:val="20"/>
      <w:lang w:eastAsia="pl-PL"/>
    </w:rPr>
  </w:style>
  <w:style w:type="paragraph" w:styleId="Podtytu">
    <w:name w:val="Subtitle"/>
    <w:basedOn w:val="Normalny"/>
    <w:link w:val="PodtytuZnak"/>
    <w:uiPriority w:val="99"/>
    <w:qFormat/>
    <w:rsid w:val="00231392"/>
    <w:pPr>
      <w:spacing w:after="60"/>
      <w:jc w:val="center"/>
      <w:outlineLvl w:val="1"/>
    </w:pPr>
    <w:rPr>
      <w:rFonts w:ascii="Arial" w:hAnsi="Arial"/>
      <w:sz w:val="24"/>
    </w:rPr>
  </w:style>
  <w:style w:type="character" w:customStyle="1" w:styleId="PodtytuZnak">
    <w:name w:val="Podtytuł Znak"/>
    <w:basedOn w:val="Domylnaczcionkaakapitu"/>
    <w:link w:val="Podtytu"/>
    <w:uiPriority w:val="99"/>
    <w:rsid w:val="00231392"/>
    <w:rPr>
      <w:rFonts w:ascii="Arial" w:eastAsia="Times New Roman" w:hAnsi="Arial" w:cs="Times New Roman"/>
      <w:sz w:val="24"/>
      <w:szCs w:val="20"/>
      <w:lang w:eastAsia="pl-PL"/>
    </w:rPr>
  </w:style>
  <w:style w:type="paragraph" w:styleId="Akapitzlist">
    <w:name w:val="List Paragraph"/>
    <w:basedOn w:val="Normalny"/>
    <w:uiPriority w:val="34"/>
    <w:qFormat/>
    <w:rsid w:val="00231392"/>
    <w:pPr>
      <w:ind w:left="720"/>
      <w:contextualSpacing/>
    </w:pPr>
    <w:rPr>
      <w:sz w:val="24"/>
      <w:szCs w:val="24"/>
    </w:rPr>
  </w:style>
  <w:style w:type="paragraph" w:styleId="Stopka">
    <w:name w:val="footer"/>
    <w:basedOn w:val="Normalny"/>
    <w:link w:val="StopkaZnak"/>
    <w:uiPriority w:val="99"/>
    <w:rsid w:val="00231392"/>
    <w:pPr>
      <w:tabs>
        <w:tab w:val="center" w:pos="4536"/>
        <w:tab w:val="right" w:pos="9072"/>
      </w:tabs>
    </w:pPr>
    <w:rPr>
      <w:sz w:val="24"/>
      <w:szCs w:val="24"/>
    </w:rPr>
  </w:style>
  <w:style w:type="character" w:customStyle="1" w:styleId="StopkaZnak">
    <w:name w:val="Stopka Znak"/>
    <w:basedOn w:val="Domylnaczcionkaakapitu"/>
    <w:link w:val="Stopka"/>
    <w:uiPriority w:val="99"/>
    <w:rsid w:val="00231392"/>
    <w:rPr>
      <w:rFonts w:ascii="Times New Roman" w:eastAsia="Times New Roman" w:hAnsi="Times New Roman" w:cs="Times New Roman"/>
      <w:sz w:val="24"/>
      <w:szCs w:val="24"/>
      <w:lang w:eastAsia="pl-PL"/>
    </w:rPr>
  </w:style>
  <w:style w:type="paragraph" w:styleId="Tekstpodstawowy">
    <w:name w:val="Body Text"/>
    <w:basedOn w:val="Normalny"/>
    <w:link w:val="TekstpodstawowyZnak"/>
    <w:semiHidden/>
    <w:rsid w:val="00231392"/>
    <w:pPr>
      <w:jc w:val="center"/>
    </w:pPr>
    <w:rPr>
      <w:b/>
      <w:bCs/>
      <w:sz w:val="32"/>
      <w:szCs w:val="24"/>
    </w:rPr>
  </w:style>
  <w:style w:type="character" w:customStyle="1" w:styleId="TekstpodstawowyZnak">
    <w:name w:val="Tekst podstawowy Znak"/>
    <w:basedOn w:val="Domylnaczcionkaakapitu"/>
    <w:link w:val="Tekstpodstawowy"/>
    <w:semiHidden/>
    <w:rsid w:val="00231392"/>
    <w:rPr>
      <w:rFonts w:ascii="Times New Roman" w:eastAsia="Times New Roman" w:hAnsi="Times New Roman" w:cs="Times New Roman"/>
      <w:b/>
      <w:bCs/>
      <w:sz w:val="32"/>
      <w:szCs w:val="24"/>
      <w:lang w:eastAsia="pl-PL"/>
    </w:rPr>
  </w:style>
  <w:style w:type="paragraph" w:styleId="Tekstpodstawowy2">
    <w:name w:val="Body Text 2"/>
    <w:basedOn w:val="Normalny"/>
    <w:link w:val="Tekstpodstawowy2Znak"/>
    <w:uiPriority w:val="99"/>
    <w:semiHidden/>
    <w:rsid w:val="00231392"/>
    <w:pPr>
      <w:jc w:val="both"/>
    </w:pPr>
    <w:rPr>
      <w:sz w:val="24"/>
      <w:szCs w:val="24"/>
    </w:rPr>
  </w:style>
  <w:style w:type="character" w:customStyle="1" w:styleId="Tekstpodstawowy2Znak">
    <w:name w:val="Tekst podstawowy 2 Znak"/>
    <w:basedOn w:val="Domylnaczcionkaakapitu"/>
    <w:link w:val="Tekstpodstawowy2"/>
    <w:uiPriority w:val="99"/>
    <w:semiHidden/>
    <w:rsid w:val="00231392"/>
    <w:rPr>
      <w:rFonts w:ascii="Times New Roman" w:eastAsia="Times New Roman" w:hAnsi="Times New Roman" w:cs="Times New Roman"/>
      <w:sz w:val="24"/>
      <w:szCs w:val="24"/>
      <w:lang w:eastAsia="pl-PL"/>
    </w:rPr>
  </w:style>
  <w:style w:type="paragraph" w:styleId="Bezodstpw">
    <w:name w:val="No Spacing"/>
    <w:uiPriority w:val="99"/>
    <w:qFormat/>
    <w:rsid w:val="00231392"/>
    <w:pPr>
      <w:spacing w:after="0"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semiHidden/>
    <w:rsid w:val="00231392"/>
  </w:style>
  <w:style w:type="character" w:customStyle="1" w:styleId="TekstprzypisudolnegoZnak">
    <w:name w:val="Tekst przypisu dolnego Znak"/>
    <w:basedOn w:val="Domylnaczcionkaakapitu"/>
    <w:link w:val="Tekstprzypisudolnego"/>
    <w:semiHidden/>
    <w:rsid w:val="00231392"/>
    <w:rPr>
      <w:rFonts w:ascii="Times New Roman" w:eastAsia="Times New Roman" w:hAnsi="Times New Roman" w:cs="Times New Roman"/>
      <w:sz w:val="20"/>
      <w:szCs w:val="20"/>
      <w:lang w:eastAsia="pl-PL"/>
    </w:rPr>
  </w:style>
  <w:style w:type="table" w:styleId="Tabela-Siatka">
    <w:name w:val="Table Grid"/>
    <w:basedOn w:val="Standardowy"/>
    <w:uiPriority w:val="99"/>
    <w:rsid w:val="00231392"/>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cze">
    <w:name w:val="Hyperlink"/>
    <w:uiPriority w:val="99"/>
    <w:rsid w:val="00231392"/>
    <w:rPr>
      <w:rFonts w:cs="Times New Roman"/>
      <w:color w:val="0000FF"/>
      <w:u w:val="single"/>
    </w:rPr>
  </w:style>
  <w:style w:type="paragraph" w:styleId="Tekstprzypisukocowego">
    <w:name w:val="endnote text"/>
    <w:basedOn w:val="Normalny"/>
    <w:link w:val="TekstprzypisukocowegoZnak"/>
    <w:uiPriority w:val="99"/>
    <w:semiHidden/>
    <w:rsid w:val="00231392"/>
  </w:style>
  <w:style w:type="character" w:customStyle="1" w:styleId="TekstprzypisukocowegoZnak">
    <w:name w:val="Tekst przypisu końcowego Znak"/>
    <w:basedOn w:val="Domylnaczcionkaakapitu"/>
    <w:link w:val="Tekstprzypisukocowego"/>
    <w:uiPriority w:val="99"/>
    <w:semiHidden/>
    <w:rsid w:val="00231392"/>
    <w:rPr>
      <w:rFonts w:ascii="Times New Roman" w:eastAsia="Times New Roman" w:hAnsi="Times New Roman" w:cs="Times New Roman"/>
      <w:sz w:val="20"/>
      <w:szCs w:val="20"/>
      <w:lang w:eastAsia="pl-PL"/>
    </w:rPr>
  </w:style>
  <w:style w:type="character" w:styleId="Odwoanieprzypisukocowego">
    <w:name w:val="endnote reference"/>
    <w:uiPriority w:val="99"/>
    <w:semiHidden/>
    <w:rsid w:val="00231392"/>
    <w:rPr>
      <w:rFonts w:cs="Times New Roman"/>
      <w:vertAlign w:val="superscript"/>
    </w:rPr>
  </w:style>
  <w:style w:type="paragraph" w:customStyle="1" w:styleId="Default">
    <w:name w:val="Default"/>
    <w:rsid w:val="00231392"/>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1111111">
    <w:name w:val="1111111"/>
    <w:basedOn w:val="Default"/>
    <w:next w:val="Default"/>
    <w:uiPriority w:val="99"/>
    <w:rsid w:val="00231392"/>
    <w:rPr>
      <w:color w:val="auto"/>
    </w:rPr>
  </w:style>
  <w:style w:type="paragraph" w:customStyle="1" w:styleId="ZnakZnak1">
    <w:name w:val="Znak Znak1"/>
    <w:basedOn w:val="Normalny"/>
    <w:uiPriority w:val="99"/>
    <w:rsid w:val="00231392"/>
    <w:rPr>
      <w:rFonts w:ascii="Arial" w:hAnsi="Arial" w:cs="Arial"/>
      <w:sz w:val="24"/>
      <w:szCs w:val="24"/>
    </w:rPr>
  </w:style>
  <w:style w:type="paragraph" w:styleId="Tekstpodstawowywcity">
    <w:name w:val="Body Text Indent"/>
    <w:basedOn w:val="Normalny"/>
    <w:link w:val="TekstpodstawowywcityZnak"/>
    <w:uiPriority w:val="99"/>
    <w:semiHidden/>
    <w:rsid w:val="00231392"/>
    <w:pPr>
      <w:spacing w:after="120"/>
      <w:ind w:left="283"/>
    </w:pPr>
    <w:rPr>
      <w:sz w:val="24"/>
      <w:szCs w:val="24"/>
    </w:rPr>
  </w:style>
  <w:style w:type="character" w:customStyle="1" w:styleId="TekstpodstawowywcityZnak">
    <w:name w:val="Tekst podstawowy wcięty Znak"/>
    <w:basedOn w:val="Domylnaczcionkaakapitu"/>
    <w:link w:val="Tekstpodstawowywcity"/>
    <w:uiPriority w:val="99"/>
    <w:semiHidden/>
    <w:rsid w:val="00231392"/>
    <w:rPr>
      <w:rFonts w:ascii="Times New Roman" w:eastAsia="Times New Roman" w:hAnsi="Times New Roman" w:cs="Times New Roman"/>
      <w:sz w:val="24"/>
      <w:szCs w:val="24"/>
      <w:lang w:eastAsia="pl-PL"/>
    </w:rPr>
  </w:style>
  <w:style w:type="paragraph" w:styleId="Nagwek">
    <w:name w:val="header"/>
    <w:basedOn w:val="Normalny"/>
    <w:link w:val="NagwekZnak"/>
    <w:uiPriority w:val="99"/>
    <w:rsid w:val="00231392"/>
    <w:pPr>
      <w:tabs>
        <w:tab w:val="center" w:pos="4536"/>
        <w:tab w:val="right" w:pos="9072"/>
      </w:tabs>
    </w:pPr>
    <w:rPr>
      <w:sz w:val="24"/>
      <w:szCs w:val="24"/>
    </w:rPr>
  </w:style>
  <w:style w:type="character" w:customStyle="1" w:styleId="NagwekZnak">
    <w:name w:val="Nagłówek Znak"/>
    <w:basedOn w:val="Domylnaczcionkaakapitu"/>
    <w:link w:val="Nagwek"/>
    <w:uiPriority w:val="99"/>
    <w:rsid w:val="00231392"/>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semiHidden/>
    <w:rsid w:val="00231392"/>
    <w:pPr>
      <w:spacing w:after="120" w:line="480" w:lineRule="auto"/>
      <w:ind w:left="283"/>
    </w:pPr>
    <w:rPr>
      <w:sz w:val="24"/>
      <w:szCs w:val="24"/>
    </w:rPr>
  </w:style>
  <w:style w:type="character" w:customStyle="1" w:styleId="Tekstpodstawowywcity2Znak">
    <w:name w:val="Tekst podstawowy wcięty 2 Znak"/>
    <w:basedOn w:val="Domylnaczcionkaakapitu"/>
    <w:link w:val="Tekstpodstawowywcity2"/>
    <w:uiPriority w:val="99"/>
    <w:semiHidden/>
    <w:rsid w:val="00231392"/>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uiPriority w:val="99"/>
    <w:semiHidden/>
    <w:rsid w:val="00231392"/>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231392"/>
    <w:rPr>
      <w:rFonts w:ascii="Times New Roman" w:eastAsia="Times New Roman" w:hAnsi="Times New Roman" w:cs="Times New Roman"/>
      <w:sz w:val="16"/>
      <w:szCs w:val="16"/>
      <w:lang w:eastAsia="pl-PL"/>
    </w:rPr>
  </w:style>
  <w:style w:type="paragraph" w:customStyle="1" w:styleId="Standardowytekst">
    <w:name w:val="Standardowy.tekst"/>
    <w:uiPriority w:val="99"/>
    <w:rsid w:val="0023139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customStyle="1" w:styleId="StylIwony">
    <w:name w:val="Styl Iwony"/>
    <w:basedOn w:val="Normalny"/>
    <w:uiPriority w:val="99"/>
    <w:rsid w:val="00231392"/>
    <w:pPr>
      <w:overflowPunct w:val="0"/>
      <w:autoSpaceDE w:val="0"/>
      <w:autoSpaceDN w:val="0"/>
      <w:adjustRightInd w:val="0"/>
      <w:spacing w:before="120" w:after="120"/>
      <w:jc w:val="both"/>
    </w:pPr>
    <w:rPr>
      <w:rFonts w:ascii="Bookman Old Style" w:hAnsi="Bookman Old Style"/>
      <w:sz w:val="24"/>
    </w:rPr>
  </w:style>
  <w:style w:type="paragraph" w:styleId="Spistreci1">
    <w:name w:val="toc 1"/>
    <w:basedOn w:val="Normalny"/>
    <w:next w:val="Normalny"/>
    <w:uiPriority w:val="99"/>
    <w:semiHidden/>
    <w:rsid w:val="00231392"/>
    <w:pPr>
      <w:tabs>
        <w:tab w:val="right" w:leader="dot" w:pos="7371"/>
      </w:tabs>
      <w:overflowPunct w:val="0"/>
      <w:autoSpaceDE w:val="0"/>
      <w:autoSpaceDN w:val="0"/>
      <w:adjustRightInd w:val="0"/>
      <w:spacing w:before="120" w:after="120"/>
    </w:pPr>
    <w:rPr>
      <w:b/>
      <w:caps/>
    </w:rPr>
  </w:style>
  <w:style w:type="character" w:customStyle="1" w:styleId="h11">
    <w:name w:val="h11"/>
    <w:uiPriority w:val="99"/>
    <w:rsid w:val="00231392"/>
    <w:rPr>
      <w:rFonts w:ascii="Verdana" w:hAnsi="Verdana" w:cs="Times New Roman"/>
      <w:b/>
      <w:bCs/>
      <w:sz w:val="19"/>
      <w:szCs w:val="19"/>
    </w:rPr>
  </w:style>
  <w:style w:type="paragraph" w:customStyle="1" w:styleId="tekstost">
    <w:name w:val="tekst ost"/>
    <w:basedOn w:val="Normalny"/>
    <w:uiPriority w:val="99"/>
    <w:rsid w:val="00231392"/>
    <w:pPr>
      <w:overflowPunct w:val="0"/>
      <w:autoSpaceDE w:val="0"/>
      <w:autoSpaceDN w:val="0"/>
      <w:adjustRightInd w:val="0"/>
      <w:jc w:val="both"/>
      <w:textAlignment w:val="baseline"/>
    </w:pPr>
  </w:style>
  <w:style w:type="character" w:styleId="Odwoaniedokomentarza">
    <w:name w:val="annotation reference"/>
    <w:uiPriority w:val="99"/>
    <w:semiHidden/>
    <w:rsid w:val="00231392"/>
    <w:rPr>
      <w:rFonts w:cs="Times New Roman"/>
      <w:sz w:val="16"/>
      <w:szCs w:val="16"/>
    </w:rPr>
  </w:style>
  <w:style w:type="paragraph" w:styleId="Tekstkomentarza">
    <w:name w:val="annotation text"/>
    <w:basedOn w:val="Normalny"/>
    <w:link w:val="TekstkomentarzaZnak"/>
    <w:uiPriority w:val="99"/>
    <w:semiHidden/>
    <w:rsid w:val="00231392"/>
  </w:style>
  <w:style w:type="character" w:customStyle="1" w:styleId="TekstkomentarzaZnak">
    <w:name w:val="Tekst komentarza Znak"/>
    <w:basedOn w:val="Domylnaczcionkaakapitu"/>
    <w:link w:val="Tekstkomentarza"/>
    <w:uiPriority w:val="99"/>
    <w:semiHidden/>
    <w:rsid w:val="00231392"/>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231392"/>
    <w:rPr>
      <w:b/>
      <w:bCs/>
    </w:rPr>
  </w:style>
  <w:style w:type="character" w:customStyle="1" w:styleId="TematkomentarzaZnak">
    <w:name w:val="Temat komentarza Znak"/>
    <w:basedOn w:val="TekstkomentarzaZnak"/>
    <w:link w:val="Tematkomentarza"/>
    <w:uiPriority w:val="99"/>
    <w:semiHidden/>
    <w:rsid w:val="00231392"/>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rsid w:val="00231392"/>
    <w:rPr>
      <w:rFonts w:ascii="Tahoma" w:hAnsi="Tahoma" w:cs="Tahoma"/>
      <w:sz w:val="16"/>
      <w:szCs w:val="16"/>
    </w:rPr>
  </w:style>
  <w:style w:type="character" w:customStyle="1" w:styleId="TekstdymkaZnak">
    <w:name w:val="Tekst dymka Znak"/>
    <w:basedOn w:val="Domylnaczcionkaakapitu"/>
    <w:link w:val="Tekstdymka"/>
    <w:uiPriority w:val="99"/>
    <w:semiHidden/>
    <w:rsid w:val="00231392"/>
    <w:rPr>
      <w:rFonts w:ascii="Tahoma" w:eastAsia="Times New Roman" w:hAnsi="Tahoma" w:cs="Tahoma"/>
      <w:sz w:val="16"/>
      <w:szCs w:val="16"/>
      <w:lang w:eastAsia="pl-PL"/>
    </w:rPr>
  </w:style>
  <w:style w:type="paragraph" w:styleId="Lista">
    <w:name w:val="List"/>
    <w:basedOn w:val="Normalny"/>
    <w:rsid w:val="00231392"/>
    <w:pPr>
      <w:suppressAutoHyphens/>
      <w:ind w:left="283" w:hanging="283"/>
    </w:pPr>
    <w:rPr>
      <w:rFonts w:ascii="Arial" w:hAnsi="Arial"/>
      <w:sz w:val="24"/>
      <w:lang w:eastAsia="ar-SA"/>
    </w:rPr>
  </w:style>
  <w:style w:type="character" w:styleId="Pogrubienie">
    <w:name w:val="Strong"/>
    <w:uiPriority w:val="22"/>
    <w:qFormat/>
    <w:rsid w:val="00231392"/>
    <w:rPr>
      <w:b/>
      <w:bCs/>
    </w:rPr>
  </w:style>
  <w:style w:type="paragraph" w:styleId="NormalnyWeb">
    <w:name w:val="Normal (Web)"/>
    <w:basedOn w:val="Normalny"/>
    <w:uiPriority w:val="99"/>
    <w:semiHidden/>
    <w:unhideWhenUsed/>
    <w:rsid w:val="00231392"/>
    <w:pPr>
      <w:spacing w:before="100" w:beforeAutospacing="1" w:after="100" w:afterAutospacing="1"/>
    </w:pPr>
    <w:rPr>
      <w:sz w:val="24"/>
      <w:szCs w:val="24"/>
    </w:rPr>
  </w:style>
  <w:style w:type="character" w:styleId="Uwydatnienie">
    <w:name w:val="Emphasis"/>
    <w:uiPriority w:val="20"/>
    <w:qFormat/>
    <w:rsid w:val="00231392"/>
    <w:rPr>
      <w:i/>
      <w:iCs/>
    </w:rPr>
  </w:style>
  <w:style w:type="character" w:styleId="UyteHipercze">
    <w:name w:val="FollowedHyperlink"/>
    <w:uiPriority w:val="99"/>
    <w:semiHidden/>
    <w:unhideWhenUsed/>
    <w:rsid w:val="00231392"/>
    <w:rPr>
      <w:color w:val="800080"/>
      <w:u w:val="single"/>
    </w:rPr>
  </w:style>
  <w:style w:type="table" w:customStyle="1" w:styleId="TableGrid">
    <w:name w:val="TableGrid"/>
    <w:rsid w:val="00231392"/>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table" w:customStyle="1" w:styleId="TableGrid1">
    <w:name w:val="TableGrid1"/>
    <w:rsid w:val="00231392"/>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table" w:customStyle="1" w:styleId="TableGrid2">
    <w:name w:val="TableGrid2"/>
    <w:rsid w:val="00231392"/>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paragraph" w:styleId="Poprawka">
    <w:name w:val="Revision"/>
    <w:hidden/>
    <w:uiPriority w:val="99"/>
    <w:semiHidden/>
    <w:rsid w:val="00231392"/>
    <w:pPr>
      <w:spacing w:after="0" w:line="240" w:lineRule="auto"/>
    </w:pPr>
    <w:rPr>
      <w:rFonts w:ascii="Times New Roman" w:eastAsia="Times New Roman" w:hAnsi="Times New Roman" w:cs="Times New Roman"/>
      <w:sz w:val="20"/>
      <w:szCs w:val="20"/>
      <w:lang w:eastAsia="pl-PL"/>
    </w:rPr>
  </w:style>
  <w:style w:type="numbering" w:customStyle="1" w:styleId="WW8Num1431">
    <w:name w:val="WW8Num1431"/>
    <w:rsid w:val="00231392"/>
    <w:pPr>
      <w:numPr>
        <w:numId w:val="23"/>
      </w:numPr>
    </w:pPr>
  </w:style>
  <w:style w:type="numbering" w:customStyle="1" w:styleId="WW8Num131">
    <w:name w:val="WW8Num131"/>
    <w:rsid w:val="00231392"/>
    <w:pPr>
      <w:numPr>
        <w:numId w:val="24"/>
      </w:numPr>
    </w:pPr>
  </w:style>
  <w:style w:type="numbering" w:customStyle="1" w:styleId="WW8Num1091">
    <w:name w:val="WW8Num1091"/>
    <w:rsid w:val="00231392"/>
    <w:pPr>
      <w:numPr>
        <w:numId w:val="25"/>
      </w:numPr>
    </w:pPr>
  </w:style>
  <w:style w:type="numbering" w:customStyle="1" w:styleId="WW8Num8311">
    <w:name w:val="WW8Num8311"/>
    <w:rsid w:val="00231392"/>
    <w:pPr>
      <w:numPr>
        <w:numId w:val="75"/>
      </w:numPr>
    </w:pPr>
  </w:style>
  <w:style w:type="numbering" w:customStyle="1" w:styleId="Bezlisty1">
    <w:name w:val="Bez listy1"/>
    <w:next w:val="Bezlisty"/>
    <w:uiPriority w:val="99"/>
    <w:semiHidden/>
    <w:unhideWhenUsed/>
    <w:rsid w:val="00231392"/>
  </w:style>
  <w:style w:type="numbering" w:customStyle="1" w:styleId="WW8Num14311">
    <w:name w:val="WW8Num14311"/>
    <w:rsid w:val="00231392"/>
    <w:pPr>
      <w:numPr>
        <w:numId w:val="2"/>
      </w:numPr>
    </w:pPr>
  </w:style>
  <w:style w:type="numbering" w:customStyle="1" w:styleId="WW8Num1311">
    <w:name w:val="WW8Num1311"/>
    <w:rsid w:val="00231392"/>
    <w:pPr>
      <w:numPr>
        <w:numId w:val="3"/>
      </w:numPr>
    </w:pPr>
  </w:style>
  <w:style w:type="numbering" w:customStyle="1" w:styleId="WW8Num10911">
    <w:name w:val="WW8Num10911"/>
    <w:rsid w:val="00231392"/>
    <w:pPr>
      <w:numPr>
        <w:numId w:val="4"/>
      </w:numPr>
    </w:pPr>
  </w:style>
  <w:style w:type="numbering" w:customStyle="1" w:styleId="WW8Num83111">
    <w:name w:val="WW8Num83111"/>
    <w:rsid w:val="00231392"/>
  </w:style>
  <w:style w:type="numbering" w:customStyle="1" w:styleId="WW8Num14312">
    <w:name w:val="WW8Num14312"/>
    <w:rsid w:val="00231392"/>
    <w:pPr>
      <w:numPr>
        <w:numId w:val="1"/>
      </w:numPr>
    </w:pPr>
  </w:style>
  <w:style w:type="numbering" w:customStyle="1" w:styleId="WW8Num1312">
    <w:name w:val="WW8Num1312"/>
    <w:rsid w:val="00231392"/>
    <w:pPr>
      <w:numPr>
        <w:numId w:val="5"/>
      </w:numPr>
    </w:pPr>
  </w:style>
  <w:style w:type="numbering" w:customStyle="1" w:styleId="WW8Num10912">
    <w:name w:val="WW8Num10912"/>
    <w:rsid w:val="00231392"/>
    <w:pPr>
      <w:numPr>
        <w:numId w:val="11"/>
      </w:numPr>
    </w:pPr>
  </w:style>
  <w:style w:type="numbering" w:customStyle="1" w:styleId="WW8Num83112">
    <w:name w:val="WW8Num83112"/>
    <w:rsid w:val="00231392"/>
    <w:pPr>
      <w:numPr>
        <w:numId w:val="7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starostwo@powiat.malbork.pl" TargetMode="External"/><Relationship Id="rId12" Type="http://schemas.openxmlformats.org/officeDocument/2006/relationships/hyperlink" Target="mailto:starostwo@powiat.malbork.pl"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83</Pages>
  <Words>22124</Words>
  <Characters>132745</Characters>
  <Application>Microsoft Office Word</Application>
  <DocSecurity>0</DocSecurity>
  <Lines>1106</Lines>
  <Paragraphs>309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dc:creator>
  <cp:keywords/>
  <dc:description/>
  <cp:lastModifiedBy>Małgorzata</cp:lastModifiedBy>
  <cp:revision>6</cp:revision>
  <dcterms:created xsi:type="dcterms:W3CDTF">2019-02-21T08:48:00Z</dcterms:created>
  <dcterms:modified xsi:type="dcterms:W3CDTF">2019-02-21T10:20:00Z</dcterms:modified>
</cp:coreProperties>
</file>