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BB4F9A" w:rsidRDefault="005D381A" w:rsidP="005D381A">
      <w:pPr>
        <w:rPr>
          <w:rFonts w:ascii="Times New Roman" w:hAnsi="Times New Roman" w:cs="Times New Roman"/>
          <w:sz w:val="24"/>
        </w:rPr>
      </w:pPr>
      <w:r w:rsidRPr="00BB4F9A">
        <w:rPr>
          <w:rFonts w:ascii="Times New Roman" w:hAnsi="Times New Roman" w:cs="Times New Roman"/>
          <w:sz w:val="24"/>
        </w:rPr>
        <w:t>AB.6740.</w:t>
      </w:r>
      <w:r w:rsidR="00623678">
        <w:rPr>
          <w:rFonts w:ascii="Times New Roman" w:hAnsi="Times New Roman" w:cs="Times New Roman"/>
          <w:sz w:val="24"/>
        </w:rPr>
        <w:t>2</w:t>
      </w:r>
      <w:r w:rsidR="008734BF">
        <w:rPr>
          <w:rFonts w:ascii="Times New Roman" w:hAnsi="Times New Roman" w:cs="Times New Roman"/>
          <w:sz w:val="24"/>
        </w:rPr>
        <w:t>03</w:t>
      </w:r>
      <w:r w:rsidRPr="00BB4F9A">
        <w:rPr>
          <w:rFonts w:ascii="Times New Roman" w:hAnsi="Times New Roman" w:cs="Times New Roman"/>
          <w:sz w:val="24"/>
        </w:rPr>
        <w:t>.202</w:t>
      </w:r>
      <w:r w:rsidR="00BB4F9A" w:rsidRPr="00BB4F9A">
        <w:rPr>
          <w:rFonts w:ascii="Times New Roman" w:hAnsi="Times New Roman" w:cs="Times New Roman"/>
          <w:sz w:val="24"/>
        </w:rPr>
        <w:t>2</w:t>
      </w:r>
      <w:r w:rsidR="00623678">
        <w:rPr>
          <w:rFonts w:ascii="Times New Roman" w:hAnsi="Times New Roman" w:cs="Times New Roman"/>
          <w:sz w:val="24"/>
        </w:rPr>
        <w:t>.</w:t>
      </w:r>
      <w:r w:rsidR="008734BF">
        <w:rPr>
          <w:rFonts w:ascii="Times New Roman" w:hAnsi="Times New Roman" w:cs="Times New Roman"/>
          <w:sz w:val="24"/>
        </w:rPr>
        <w:t>MW</w:t>
      </w:r>
    </w:p>
    <w:p w:rsidR="005D381A" w:rsidRPr="00BB4F9A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BB4F9A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B4F9A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BB4F9A">
        <w:rPr>
          <w:rFonts w:ascii="Times New Roman" w:hAnsi="Times New Roman" w:cs="Times New Roman"/>
          <w:b/>
          <w:sz w:val="28"/>
        </w:rPr>
        <w:t xml:space="preserve">z dnia </w:t>
      </w:r>
      <w:r w:rsidR="008734BF">
        <w:rPr>
          <w:rFonts w:ascii="Times New Roman" w:hAnsi="Times New Roman" w:cs="Times New Roman"/>
          <w:b/>
          <w:sz w:val="28"/>
        </w:rPr>
        <w:t>18</w:t>
      </w:r>
      <w:bookmarkStart w:id="0" w:name="_GoBack"/>
      <w:bookmarkEnd w:id="0"/>
      <w:r w:rsidR="008B3F3B">
        <w:rPr>
          <w:rFonts w:ascii="Times New Roman" w:hAnsi="Times New Roman" w:cs="Times New Roman"/>
          <w:b/>
          <w:sz w:val="28"/>
        </w:rPr>
        <w:t xml:space="preserve"> listopada </w:t>
      </w:r>
      <w:r w:rsidRPr="00BB4F9A">
        <w:rPr>
          <w:rFonts w:ascii="Times New Roman" w:hAnsi="Times New Roman" w:cs="Times New Roman"/>
          <w:b/>
          <w:sz w:val="28"/>
        </w:rPr>
        <w:t>20</w:t>
      </w:r>
      <w:r w:rsidR="00BB4F9A" w:rsidRPr="00BB4F9A">
        <w:rPr>
          <w:rFonts w:ascii="Times New Roman" w:hAnsi="Times New Roman" w:cs="Times New Roman"/>
          <w:b/>
          <w:sz w:val="28"/>
        </w:rPr>
        <w:t>22</w:t>
      </w:r>
      <w:r w:rsidRPr="00BB4F9A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BB4F9A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BB4F9A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BB4F9A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BB4F9A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BB4F9A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BB4F9A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BB4F9A">
        <w:rPr>
          <w:rFonts w:ascii="Times New Roman" w:hAnsi="Times New Roman" w:cs="Times New Roman"/>
          <w:sz w:val="24"/>
          <w:szCs w:val="24"/>
        </w:rPr>
        <w:t>2</w:t>
      </w:r>
      <w:r w:rsidR="00BB4F9A" w:rsidRPr="00BB4F9A">
        <w:rPr>
          <w:rFonts w:ascii="Times New Roman" w:hAnsi="Times New Roman" w:cs="Times New Roman"/>
          <w:sz w:val="24"/>
          <w:szCs w:val="24"/>
        </w:rPr>
        <w:t>2</w:t>
      </w:r>
      <w:r w:rsidR="00CC2F9B" w:rsidRPr="00BB4F9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BB4F9A">
        <w:rPr>
          <w:rFonts w:ascii="Times New Roman" w:hAnsi="Times New Roman" w:cs="Times New Roman"/>
          <w:sz w:val="24"/>
          <w:szCs w:val="24"/>
        </w:rPr>
        <w:t>1029</w:t>
      </w:r>
      <w:r w:rsidR="008E248A" w:rsidRPr="00BB4F9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B4F9A">
        <w:rPr>
          <w:rFonts w:ascii="Times New Roman" w:hAnsi="Times New Roman" w:cs="Times New Roman"/>
          <w:sz w:val="24"/>
          <w:szCs w:val="24"/>
        </w:rPr>
        <w:t>)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9A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BB4F9A" w:rsidRPr="00EE4B93">
        <w:rPr>
          <w:rFonts w:ascii="Times New Roman" w:hAnsi="Times New Roman" w:cs="Times New Roman"/>
          <w:sz w:val="24"/>
          <w:szCs w:val="24"/>
        </w:rPr>
        <w:t>12</w:t>
      </w:r>
      <w:r w:rsidRPr="00EE4B93">
        <w:rPr>
          <w:rFonts w:ascii="Times New Roman" w:hAnsi="Times New Roman" w:cs="Times New Roman"/>
          <w:sz w:val="24"/>
          <w:szCs w:val="24"/>
        </w:rPr>
        <w:t>.</w:t>
      </w:r>
      <w:r w:rsidR="00BB4F9A" w:rsidRPr="00EE4B93">
        <w:rPr>
          <w:rFonts w:ascii="Times New Roman" w:hAnsi="Times New Roman" w:cs="Times New Roman"/>
          <w:sz w:val="24"/>
          <w:szCs w:val="24"/>
        </w:rPr>
        <w:t>09</w:t>
      </w:r>
      <w:r w:rsidRPr="00EE4B93">
        <w:rPr>
          <w:rFonts w:ascii="Times New Roman" w:hAnsi="Times New Roman" w:cs="Times New Roman"/>
          <w:sz w:val="24"/>
          <w:szCs w:val="24"/>
        </w:rPr>
        <w:t>.202</w:t>
      </w:r>
      <w:r w:rsidR="00BB4F9A" w:rsidRPr="00EE4B93">
        <w:rPr>
          <w:rFonts w:ascii="Times New Roman" w:hAnsi="Times New Roman" w:cs="Times New Roman"/>
          <w:sz w:val="24"/>
          <w:szCs w:val="24"/>
        </w:rPr>
        <w:t>2</w:t>
      </w:r>
      <w:r w:rsidR="00CC2F9B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>r.</w:t>
      </w:r>
    </w:p>
    <w:p w:rsidR="008E248A" w:rsidRPr="00EE4B93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A416A9">
        <w:rPr>
          <w:rFonts w:ascii="Times New Roman" w:hAnsi="Times New Roman" w:cs="Times New Roman"/>
          <w:b/>
          <w:sz w:val="24"/>
          <w:szCs w:val="24"/>
        </w:rPr>
        <w:t>E-SUN PV1</w:t>
      </w:r>
      <w:r w:rsidR="008E248A" w:rsidRPr="00EE4B93">
        <w:rPr>
          <w:rFonts w:ascii="Times New Roman" w:hAnsi="Times New Roman" w:cs="Times New Roman"/>
          <w:b/>
          <w:sz w:val="24"/>
          <w:szCs w:val="24"/>
        </w:rPr>
        <w:t xml:space="preserve"> sp. z o.o.,</w:t>
      </w:r>
    </w:p>
    <w:p w:rsidR="008E248A" w:rsidRPr="00EE4B93" w:rsidRDefault="008E248A" w:rsidP="008E24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ul. </w:t>
      </w:r>
      <w:r w:rsidR="00BB4F9A" w:rsidRPr="00EE4B93">
        <w:rPr>
          <w:rFonts w:ascii="Times New Roman" w:hAnsi="Times New Roman" w:cs="Times New Roman"/>
          <w:sz w:val="24"/>
          <w:szCs w:val="24"/>
        </w:rPr>
        <w:t>Domaniewska 37/2.43</w:t>
      </w:r>
      <w:r w:rsidRPr="00EE4B93">
        <w:rPr>
          <w:rFonts w:ascii="Times New Roman" w:hAnsi="Times New Roman" w:cs="Times New Roman"/>
          <w:sz w:val="24"/>
          <w:szCs w:val="24"/>
        </w:rPr>
        <w:t>, 0</w:t>
      </w:r>
      <w:r w:rsidR="00EE4B93" w:rsidRPr="00EE4B93">
        <w:rPr>
          <w:rFonts w:ascii="Times New Roman" w:hAnsi="Times New Roman" w:cs="Times New Roman"/>
          <w:sz w:val="24"/>
          <w:szCs w:val="24"/>
        </w:rPr>
        <w:t>2</w:t>
      </w:r>
      <w:r w:rsidRPr="00EE4B93">
        <w:rPr>
          <w:rFonts w:ascii="Times New Roman" w:hAnsi="Times New Roman" w:cs="Times New Roman"/>
          <w:sz w:val="24"/>
          <w:szCs w:val="24"/>
        </w:rPr>
        <w:t>-</w:t>
      </w:r>
      <w:r w:rsidR="00EE4B93" w:rsidRPr="00EE4B93">
        <w:rPr>
          <w:rFonts w:ascii="Times New Roman" w:hAnsi="Times New Roman" w:cs="Times New Roman"/>
          <w:sz w:val="24"/>
          <w:szCs w:val="24"/>
        </w:rPr>
        <w:t>672</w:t>
      </w:r>
      <w:r w:rsidRPr="00EE4B93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EE4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8734BF">
        <w:rPr>
          <w:rFonts w:ascii="Times New Roman" w:hAnsi="Times New Roman" w:cs="Times New Roman"/>
          <w:b/>
          <w:spacing w:val="4"/>
          <w:sz w:val="24"/>
          <w:szCs w:val="24"/>
        </w:rPr>
        <w:t>1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7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11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8734BF">
        <w:rPr>
          <w:rFonts w:ascii="Times New Roman" w:hAnsi="Times New Roman" w:cs="Times New Roman"/>
          <w:b/>
          <w:spacing w:val="4"/>
          <w:sz w:val="24"/>
          <w:szCs w:val="24"/>
        </w:rPr>
        <w:t>247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8E248A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zatwierdzająca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zamienny projekt 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budowlany i 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zmieniająca decyzję Starosty Malborskiego o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pozwoleni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u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na budowę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 xml:space="preserve"> nr </w:t>
      </w:r>
      <w:r w:rsidR="008734BF">
        <w:rPr>
          <w:rFonts w:ascii="Times New Roman" w:hAnsi="Times New Roman" w:cs="Times New Roman"/>
          <w:b/>
          <w:spacing w:val="4"/>
          <w:sz w:val="24"/>
          <w:szCs w:val="24"/>
        </w:rPr>
        <w:t>107</w:t>
      </w:r>
      <w:r w:rsidR="00A416A9">
        <w:rPr>
          <w:rFonts w:ascii="Times New Roman" w:hAnsi="Times New Roman" w:cs="Times New Roman"/>
          <w:b/>
          <w:spacing w:val="4"/>
          <w:sz w:val="24"/>
          <w:szCs w:val="24"/>
        </w:rPr>
        <w:t xml:space="preserve">/2021 z dnia </w:t>
      </w:r>
      <w:r w:rsidR="008734BF">
        <w:rPr>
          <w:rFonts w:ascii="Times New Roman" w:hAnsi="Times New Roman" w:cs="Times New Roman"/>
          <w:b/>
          <w:spacing w:val="4"/>
          <w:sz w:val="24"/>
          <w:szCs w:val="24"/>
        </w:rPr>
        <w:t>15.</w:t>
      </w:r>
      <w:r w:rsidR="00A416A9">
        <w:rPr>
          <w:rFonts w:ascii="Times New Roman" w:hAnsi="Times New Roman" w:cs="Times New Roman"/>
          <w:b/>
          <w:spacing w:val="4"/>
          <w:sz w:val="24"/>
          <w:szCs w:val="24"/>
        </w:rPr>
        <w:t>0</w:t>
      </w:r>
      <w:r w:rsidR="008734BF">
        <w:rPr>
          <w:rFonts w:ascii="Times New Roman" w:hAnsi="Times New Roman" w:cs="Times New Roman"/>
          <w:b/>
          <w:spacing w:val="4"/>
          <w:sz w:val="24"/>
          <w:szCs w:val="24"/>
        </w:rPr>
        <w:t>4</w:t>
      </w:r>
      <w:r w:rsidR="00A416A9">
        <w:rPr>
          <w:rFonts w:ascii="Times New Roman" w:hAnsi="Times New Roman" w:cs="Times New Roman"/>
          <w:b/>
          <w:spacing w:val="4"/>
          <w:sz w:val="24"/>
          <w:szCs w:val="24"/>
        </w:rPr>
        <w:t>.2021r.</w:t>
      </w:r>
    </w:p>
    <w:p w:rsidR="00A416A9" w:rsidRDefault="005D381A" w:rsidP="00A41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EE4B93">
        <w:rPr>
          <w:rFonts w:ascii="Times New Roman" w:hAnsi="Times New Roman" w:cs="Times New Roman"/>
          <w:sz w:val="24"/>
          <w:szCs w:val="24"/>
        </w:rPr>
        <w:t>obejmującej</w:t>
      </w:r>
      <w:r w:rsidRPr="00EE4B93">
        <w:rPr>
          <w:rFonts w:ascii="Times New Roman" w:hAnsi="Times New Roman" w:cs="Times New Roman"/>
          <w:b/>
          <w:sz w:val="24"/>
          <w:szCs w:val="24"/>
        </w:rPr>
        <w:t>:</w:t>
      </w:r>
      <w:r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="00A416A9">
        <w:rPr>
          <w:rFonts w:ascii="Times New Roman" w:hAnsi="Times New Roman" w:cs="Times New Roman"/>
          <w:b/>
          <w:sz w:val="24"/>
          <w:szCs w:val="24"/>
        </w:rPr>
        <w:t>budowę</w:t>
      </w:r>
      <w:r w:rsidR="00A416A9" w:rsidRPr="00A416A9">
        <w:rPr>
          <w:rFonts w:ascii="Times New Roman" w:hAnsi="Times New Roman" w:cs="Times New Roman"/>
          <w:b/>
          <w:sz w:val="24"/>
          <w:szCs w:val="24"/>
        </w:rPr>
        <w:t xml:space="preserve"> farmy fotowoltaicznej PV Nowa Wieś Malborska </w:t>
      </w:r>
      <w:r w:rsidR="008734BF">
        <w:rPr>
          <w:rFonts w:ascii="Times New Roman" w:hAnsi="Times New Roman" w:cs="Times New Roman"/>
          <w:b/>
          <w:sz w:val="24"/>
          <w:szCs w:val="24"/>
        </w:rPr>
        <w:t>VII</w:t>
      </w:r>
      <w:r w:rsidR="00A416A9" w:rsidRPr="00A416A9">
        <w:rPr>
          <w:rFonts w:ascii="Times New Roman" w:hAnsi="Times New Roman" w:cs="Times New Roman"/>
          <w:b/>
          <w:sz w:val="24"/>
          <w:szCs w:val="24"/>
        </w:rPr>
        <w:t xml:space="preserve"> o mocy wytwórczej do 1MW wraz z niezbędną infrastrukturą techniczną, dz. nr 309/</w:t>
      </w:r>
      <w:r w:rsidR="008734BF">
        <w:rPr>
          <w:rFonts w:ascii="Times New Roman" w:hAnsi="Times New Roman" w:cs="Times New Roman"/>
          <w:b/>
          <w:sz w:val="24"/>
          <w:szCs w:val="24"/>
        </w:rPr>
        <w:t>43</w:t>
      </w:r>
      <w:r w:rsidR="00A416A9" w:rsidRPr="00A416A9">
        <w:rPr>
          <w:rFonts w:ascii="Times New Roman" w:hAnsi="Times New Roman" w:cs="Times New Roman"/>
          <w:b/>
          <w:sz w:val="24"/>
          <w:szCs w:val="24"/>
        </w:rPr>
        <w:t xml:space="preserve"> oraz budow</w:t>
      </w:r>
      <w:r w:rsidR="008734BF">
        <w:rPr>
          <w:rFonts w:ascii="Times New Roman" w:hAnsi="Times New Roman" w:cs="Times New Roman"/>
          <w:b/>
          <w:sz w:val="24"/>
          <w:szCs w:val="24"/>
        </w:rPr>
        <w:t>ą linii zasilającej</w:t>
      </w:r>
      <w:r w:rsidR="00A416A9" w:rsidRPr="00A41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4BF">
        <w:rPr>
          <w:rFonts w:ascii="Times New Roman" w:hAnsi="Times New Roman" w:cs="Times New Roman"/>
          <w:b/>
          <w:sz w:val="24"/>
          <w:szCs w:val="24"/>
        </w:rPr>
        <w:t>na dz. nr 8/157, 309/35, 309/36, 309/42</w:t>
      </w:r>
      <w:r w:rsidR="00A416A9" w:rsidRPr="00A416A9">
        <w:rPr>
          <w:rFonts w:ascii="Times New Roman" w:hAnsi="Times New Roman" w:cs="Times New Roman"/>
          <w:b/>
          <w:sz w:val="24"/>
          <w:szCs w:val="24"/>
        </w:rPr>
        <w:t xml:space="preserve"> obręb </w:t>
      </w:r>
      <w:proofErr w:type="spellStart"/>
      <w:r w:rsidR="00A416A9" w:rsidRPr="00A416A9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A416A9" w:rsidRPr="00A416A9">
        <w:rPr>
          <w:rFonts w:ascii="Times New Roman" w:hAnsi="Times New Roman" w:cs="Times New Roman"/>
          <w:b/>
          <w:sz w:val="24"/>
          <w:szCs w:val="24"/>
        </w:rPr>
        <w:t>. Nowa Wieś, jedn. ewid. Malbork – G, w zakresie zmiany parametrów projektowanej farmy fotowoltaicznej, dz. nr 309/4</w:t>
      </w:r>
      <w:r w:rsidR="008734BF">
        <w:rPr>
          <w:rFonts w:ascii="Times New Roman" w:hAnsi="Times New Roman" w:cs="Times New Roman"/>
          <w:b/>
          <w:sz w:val="24"/>
          <w:szCs w:val="24"/>
        </w:rPr>
        <w:t>3</w:t>
      </w:r>
      <w:r w:rsidR="00A416A9" w:rsidRPr="00A416A9">
        <w:rPr>
          <w:rFonts w:ascii="Times New Roman" w:hAnsi="Times New Roman" w:cs="Times New Roman"/>
          <w:b/>
          <w:sz w:val="24"/>
          <w:szCs w:val="24"/>
        </w:rPr>
        <w:t>, 309/</w:t>
      </w:r>
      <w:r w:rsidR="008734BF">
        <w:rPr>
          <w:rFonts w:ascii="Times New Roman" w:hAnsi="Times New Roman" w:cs="Times New Roman"/>
          <w:b/>
          <w:sz w:val="24"/>
          <w:szCs w:val="24"/>
        </w:rPr>
        <w:t>42</w:t>
      </w:r>
      <w:r w:rsidR="00A416A9" w:rsidRPr="00A416A9">
        <w:rPr>
          <w:rFonts w:ascii="Times New Roman" w:hAnsi="Times New Roman" w:cs="Times New Roman"/>
          <w:b/>
          <w:sz w:val="24"/>
          <w:szCs w:val="24"/>
        </w:rPr>
        <w:t xml:space="preserve">, obręb </w:t>
      </w:r>
      <w:proofErr w:type="spellStart"/>
      <w:r w:rsidR="00A416A9" w:rsidRPr="00A416A9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A416A9" w:rsidRPr="00A416A9">
        <w:rPr>
          <w:rFonts w:ascii="Times New Roman" w:hAnsi="Times New Roman" w:cs="Times New Roman"/>
          <w:b/>
          <w:sz w:val="24"/>
          <w:szCs w:val="24"/>
        </w:rPr>
        <w:t>. Nowa Wieś, jedn. ewid. Malbork – G.</w:t>
      </w:r>
    </w:p>
    <w:p w:rsidR="005D381A" w:rsidRPr="00EE4B93" w:rsidRDefault="005D381A" w:rsidP="00A416A9">
      <w:pPr>
        <w:jc w:val="both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EE4B93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EE4B93">
        <w:rPr>
          <w:rFonts w:ascii="Times New Roman" w:hAnsi="Times New Roman" w:cs="Times New Roman"/>
          <w:sz w:val="24"/>
          <w:szCs w:val="24"/>
        </w:rPr>
        <w:t>zawiadomienia</w:t>
      </w:r>
      <w:r w:rsidRPr="00EE4B93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EE4B93">
        <w:rPr>
          <w:rFonts w:ascii="Times New Roman" w:hAnsi="Times New Roman" w:cs="Times New Roman"/>
          <w:sz w:val="24"/>
          <w:szCs w:val="24"/>
        </w:rPr>
        <w:t>ydziale Architektury i </w:t>
      </w:r>
      <w:r w:rsidRPr="00EE4B93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EE4B93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EE4B93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772683" w:rsidRPr="00BB4F9A" w:rsidRDefault="00772683" w:rsidP="005D381A">
      <w:pPr>
        <w:rPr>
          <w:rFonts w:ascii="Times New Roman" w:hAnsi="Times New Roman" w:cs="Times New Roman"/>
          <w:color w:val="FF0000"/>
        </w:rPr>
      </w:pPr>
    </w:p>
    <w:p w:rsidR="005D381A" w:rsidRPr="00EE4B93" w:rsidRDefault="005D381A" w:rsidP="005D381A">
      <w:pPr>
        <w:rPr>
          <w:rFonts w:ascii="Times New Roman" w:hAnsi="Times New Roman" w:cs="Times New Roman"/>
        </w:rPr>
      </w:pPr>
    </w:p>
    <w:p w:rsidR="00772683" w:rsidRPr="00EE4B93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</w:rPr>
        <w:t>a/a</w:t>
      </w:r>
      <w:r w:rsidRPr="00EE4B93">
        <w:rPr>
          <w:rFonts w:ascii="Times New Roman" w:hAnsi="Times New Roman" w:cs="Times New Roman"/>
          <w:i/>
        </w:rPr>
        <w:t xml:space="preserve"> </w:t>
      </w:r>
    </w:p>
    <w:p w:rsidR="00044041" w:rsidRPr="00EE4B93" w:rsidRDefault="00772683" w:rsidP="00772683">
      <w:pPr>
        <w:pStyle w:val="Akapitzlist"/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  <w:i/>
        </w:rPr>
        <w:t>Umieszczono w portalu internetowym</w:t>
      </w:r>
      <w:r w:rsidRPr="00EE4B93">
        <w:rPr>
          <w:rFonts w:ascii="Times New Roman" w:hAnsi="Times New Roman" w:cs="Times New Roman"/>
        </w:rPr>
        <w:t xml:space="preserve">: Biuletyn Informacji Publicznej Powiatu Malborskiego </w:t>
      </w:r>
      <w:r w:rsidRPr="00EE4B93">
        <w:rPr>
          <w:rFonts w:ascii="Times New Roman" w:hAnsi="Times New Roman" w:cs="Times New Roman"/>
          <w:i/>
        </w:rPr>
        <w:t>https://bip.powiat.malbork.pl/</w:t>
      </w:r>
    </w:p>
    <w:sectPr w:rsidR="00044041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187143"/>
    <w:rsid w:val="00242096"/>
    <w:rsid w:val="00246B81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D4269"/>
    <w:rsid w:val="00507695"/>
    <w:rsid w:val="005B7E35"/>
    <w:rsid w:val="005D381A"/>
    <w:rsid w:val="00623678"/>
    <w:rsid w:val="00676098"/>
    <w:rsid w:val="00772683"/>
    <w:rsid w:val="007A2F18"/>
    <w:rsid w:val="00817334"/>
    <w:rsid w:val="008734BF"/>
    <w:rsid w:val="00882A78"/>
    <w:rsid w:val="008B3F3B"/>
    <w:rsid w:val="008E248A"/>
    <w:rsid w:val="00A416A9"/>
    <w:rsid w:val="00A742BA"/>
    <w:rsid w:val="00B0621F"/>
    <w:rsid w:val="00B8139D"/>
    <w:rsid w:val="00BB4F9A"/>
    <w:rsid w:val="00BF3C32"/>
    <w:rsid w:val="00CC2F9B"/>
    <w:rsid w:val="00CD156F"/>
    <w:rsid w:val="00D60B01"/>
    <w:rsid w:val="00DE3FB3"/>
    <w:rsid w:val="00DF0B7C"/>
    <w:rsid w:val="00E22270"/>
    <w:rsid w:val="00EE4B93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Martyna Ewertowska-Grabowska</cp:lastModifiedBy>
  <cp:revision>2</cp:revision>
  <cp:lastPrinted>2020-03-10T11:24:00Z</cp:lastPrinted>
  <dcterms:created xsi:type="dcterms:W3CDTF">2022-11-18T11:15:00Z</dcterms:created>
  <dcterms:modified xsi:type="dcterms:W3CDTF">2022-11-18T11:15:00Z</dcterms:modified>
</cp:coreProperties>
</file>