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0942" w14:textId="3FA00329" w:rsidR="00787176" w:rsidRPr="003C0E4D" w:rsidRDefault="00053B38" w:rsidP="003C0E4D">
      <w:pPr>
        <w:spacing w:line="360" w:lineRule="auto"/>
        <w:jc w:val="right"/>
        <w:rPr>
          <w:sz w:val="22"/>
          <w:szCs w:val="22"/>
        </w:rPr>
      </w:pPr>
      <w:r w:rsidRPr="003C0E4D">
        <w:rPr>
          <w:sz w:val="22"/>
          <w:szCs w:val="22"/>
        </w:rPr>
        <w:t xml:space="preserve">Malbork, dnia </w:t>
      </w:r>
      <w:r w:rsidR="00431971" w:rsidRPr="003C0E4D">
        <w:rPr>
          <w:sz w:val="22"/>
          <w:szCs w:val="22"/>
        </w:rPr>
        <w:t>0</w:t>
      </w:r>
      <w:r w:rsidR="00BA78F1">
        <w:rPr>
          <w:sz w:val="22"/>
          <w:szCs w:val="22"/>
        </w:rPr>
        <w:t>7</w:t>
      </w:r>
      <w:r w:rsidR="00B074BA" w:rsidRPr="003C0E4D">
        <w:rPr>
          <w:sz w:val="22"/>
          <w:szCs w:val="22"/>
        </w:rPr>
        <w:t>.0</w:t>
      </w:r>
      <w:r w:rsidR="00431971" w:rsidRPr="003C0E4D">
        <w:rPr>
          <w:sz w:val="22"/>
          <w:szCs w:val="22"/>
        </w:rPr>
        <w:t>5</w:t>
      </w:r>
      <w:r w:rsidR="008D6798" w:rsidRPr="003C0E4D">
        <w:rPr>
          <w:sz w:val="22"/>
          <w:szCs w:val="22"/>
        </w:rPr>
        <w:t>.20</w:t>
      </w:r>
      <w:r w:rsidR="00EC7282" w:rsidRPr="003C0E4D">
        <w:rPr>
          <w:sz w:val="22"/>
          <w:szCs w:val="22"/>
        </w:rPr>
        <w:t>2</w:t>
      </w:r>
      <w:r w:rsidR="00431971" w:rsidRPr="003C0E4D">
        <w:rPr>
          <w:sz w:val="22"/>
          <w:szCs w:val="22"/>
        </w:rPr>
        <w:t>1</w:t>
      </w:r>
      <w:r w:rsidR="00787176" w:rsidRPr="003C0E4D">
        <w:rPr>
          <w:sz w:val="22"/>
          <w:szCs w:val="22"/>
        </w:rPr>
        <w:t>r</w:t>
      </w:r>
    </w:p>
    <w:p w14:paraId="5E686C25" w14:textId="77777777" w:rsidR="00EC7282" w:rsidRPr="003C0E4D" w:rsidRDefault="00EC7282" w:rsidP="003C0E4D">
      <w:pPr>
        <w:spacing w:line="360" w:lineRule="auto"/>
        <w:jc w:val="both"/>
        <w:rPr>
          <w:sz w:val="22"/>
          <w:szCs w:val="22"/>
        </w:rPr>
      </w:pPr>
    </w:p>
    <w:p w14:paraId="35F1E8BE" w14:textId="6B00AC40" w:rsidR="00787176" w:rsidRPr="003C0E4D" w:rsidRDefault="00EC7282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ZZP</w:t>
      </w:r>
      <w:r w:rsidR="00CE3D6A" w:rsidRPr="003C0E4D">
        <w:rPr>
          <w:sz w:val="22"/>
          <w:szCs w:val="22"/>
        </w:rPr>
        <w:t>.272.</w:t>
      </w:r>
      <w:r w:rsidR="00431971" w:rsidRPr="003C0E4D">
        <w:rPr>
          <w:sz w:val="22"/>
          <w:szCs w:val="22"/>
        </w:rPr>
        <w:t>17</w:t>
      </w:r>
      <w:r w:rsidR="00CE3D6A" w:rsidRPr="003C0E4D">
        <w:rPr>
          <w:sz w:val="22"/>
          <w:szCs w:val="22"/>
        </w:rPr>
        <w:t>.20</w:t>
      </w:r>
      <w:r w:rsidRPr="003C0E4D">
        <w:rPr>
          <w:sz w:val="22"/>
          <w:szCs w:val="22"/>
        </w:rPr>
        <w:t>2</w:t>
      </w:r>
      <w:r w:rsidR="00431971" w:rsidRPr="003C0E4D">
        <w:rPr>
          <w:sz w:val="22"/>
          <w:szCs w:val="22"/>
        </w:rPr>
        <w:t>1</w:t>
      </w:r>
      <w:r w:rsidR="00CE3D6A" w:rsidRPr="003C0E4D">
        <w:rPr>
          <w:sz w:val="22"/>
          <w:szCs w:val="22"/>
        </w:rPr>
        <w:t>.II</w:t>
      </w:r>
    </w:p>
    <w:p w14:paraId="7C3FE1FE" w14:textId="768E4E81" w:rsidR="00EC7282" w:rsidRPr="003C0E4D" w:rsidRDefault="00EC7282" w:rsidP="003C0E4D">
      <w:pPr>
        <w:spacing w:line="360" w:lineRule="auto"/>
        <w:rPr>
          <w:sz w:val="22"/>
          <w:szCs w:val="22"/>
        </w:rPr>
      </w:pPr>
    </w:p>
    <w:p w14:paraId="4C66908A" w14:textId="77777777" w:rsidR="003C0E4D" w:rsidRPr="003C0E4D" w:rsidRDefault="003C0E4D" w:rsidP="003C0E4D">
      <w:pPr>
        <w:spacing w:line="360" w:lineRule="auto"/>
        <w:rPr>
          <w:sz w:val="22"/>
          <w:szCs w:val="22"/>
        </w:rPr>
      </w:pPr>
    </w:p>
    <w:p w14:paraId="24241E06" w14:textId="77777777" w:rsidR="00787176" w:rsidRPr="003C0E4D" w:rsidRDefault="00787176" w:rsidP="003C0E4D">
      <w:pPr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ZAPYTANIE OFERTOWE</w:t>
      </w:r>
    </w:p>
    <w:p w14:paraId="1885190E" w14:textId="39CDB80C" w:rsidR="004B0C2B" w:rsidRPr="003C0E4D" w:rsidRDefault="004B0C2B" w:rsidP="003C0E4D">
      <w:pPr>
        <w:spacing w:line="360" w:lineRule="auto"/>
        <w:rPr>
          <w:sz w:val="22"/>
          <w:szCs w:val="22"/>
        </w:rPr>
      </w:pPr>
    </w:p>
    <w:p w14:paraId="241A780E" w14:textId="77777777" w:rsidR="00EC7282" w:rsidRPr="003C0E4D" w:rsidRDefault="00EC7282" w:rsidP="003C0E4D">
      <w:pPr>
        <w:spacing w:line="360" w:lineRule="auto"/>
        <w:rPr>
          <w:sz w:val="22"/>
          <w:szCs w:val="22"/>
        </w:rPr>
      </w:pPr>
    </w:p>
    <w:p w14:paraId="4DD9D64F" w14:textId="22340CEA" w:rsidR="00B13342" w:rsidRPr="003C0E4D" w:rsidRDefault="00B074BA" w:rsidP="003C0E4D">
      <w:pPr>
        <w:spacing w:line="360" w:lineRule="auto"/>
        <w:ind w:firstLine="360"/>
        <w:jc w:val="both"/>
        <w:rPr>
          <w:b/>
          <w:bCs/>
          <w:sz w:val="22"/>
          <w:szCs w:val="22"/>
        </w:rPr>
      </w:pPr>
      <w:r w:rsidRPr="003C0E4D">
        <w:rPr>
          <w:sz w:val="22"/>
          <w:szCs w:val="22"/>
        </w:rPr>
        <w:t xml:space="preserve">Powiat Malbork </w:t>
      </w:r>
      <w:r w:rsidR="00787176" w:rsidRPr="003C0E4D">
        <w:rPr>
          <w:rFonts w:eastAsia="Calibri"/>
          <w:sz w:val="22"/>
          <w:szCs w:val="22"/>
          <w:lang w:eastAsia="en-US"/>
        </w:rPr>
        <w:t xml:space="preserve">zwraca się z zapytaniem ofertowym o cenę wykonania </w:t>
      </w:r>
      <w:r w:rsidR="008D6798" w:rsidRPr="003C0E4D">
        <w:rPr>
          <w:b/>
          <w:bCs/>
          <w:sz w:val="22"/>
          <w:szCs w:val="22"/>
        </w:rPr>
        <w:t>utwardzenie</w:t>
      </w:r>
      <w:r w:rsidR="00787176" w:rsidRPr="003C0E4D">
        <w:rPr>
          <w:b/>
          <w:bCs/>
          <w:sz w:val="22"/>
          <w:szCs w:val="22"/>
        </w:rPr>
        <w:t xml:space="preserve"> pobocza</w:t>
      </w:r>
      <w:r w:rsidR="00B13342" w:rsidRPr="003C0E4D">
        <w:rPr>
          <w:b/>
          <w:bCs/>
          <w:sz w:val="22"/>
          <w:szCs w:val="22"/>
        </w:rPr>
        <w:t xml:space="preserve"> kruszywem łamanym 0/31,5 mm w ilości 1</w:t>
      </w:r>
      <w:r w:rsidR="00EC7282" w:rsidRPr="003C0E4D">
        <w:rPr>
          <w:b/>
          <w:bCs/>
          <w:sz w:val="22"/>
          <w:szCs w:val="22"/>
        </w:rPr>
        <w:t>5</w:t>
      </w:r>
      <w:r w:rsidR="00B13342" w:rsidRPr="003C0E4D">
        <w:rPr>
          <w:b/>
          <w:bCs/>
          <w:sz w:val="22"/>
          <w:szCs w:val="22"/>
        </w:rPr>
        <w:t xml:space="preserve">0t. </w:t>
      </w:r>
    </w:p>
    <w:p w14:paraId="38FF8039" w14:textId="5E8F566D" w:rsidR="00666EA5" w:rsidRPr="003C0E4D" w:rsidRDefault="00EC7282" w:rsidP="003C0E4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3C0E4D">
        <w:rPr>
          <w:bCs/>
          <w:sz w:val="22"/>
          <w:szCs w:val="22"/>
        </w:rPr>
        <w:t>w</w:t>
      </w:r>
      <w:r w:rsidR="00B13342" w:rsidRPr="003C0E4D">
        <w:rPr>
          <w:bCs/>
          <w:sz w:val="22"/>
          <w:szCs w:val="22"/>
        </w:rPr>
        <w:t xml:space="preserve"> ofercie </w:t>
      </w:r>
      <w:r w:rsidR="009D3F01" w:rsidRPr="003C0E4D">
        <w:rPr>
          <w:bCs/>
          <w:sz w:val="22"/>
          <w:szCs w:val="22"/>
        </w:rPr>
        <w:t>należy podać cenę brutto</w:t>
      </w:r>
      <w:r w:rsidR="00C7373C" w:rsidRPr="003C0E4D">
        <w:rPr>
          <w:bCs/>
          <w:sz w:val="22"/>
          <w:szCs w:val="22"/>
        </w:rPr>
        <w:t xml:space="preserve"> za 1</w:t>
      </w:r>
      <w:r w:rsidR="002523ED" w:rsidRPr="003C0E4D">
        <w:rPr>
          <w:bCs/>
          <w:sz w:val="22"/>
          <w:szCs w:val="22"/>
        </w:rPr>
        <w:t xml:space="preserve"> </w:t>
      </w:r>
      <w:r w:rsidR="00C7373C" w:rsidRPr="003C0E4D">
        <w:rPr>
          <w:bCs/>
          <w:sz w:val="22"/>
          <w:szCs w:val="22"/>
        </w:rPr>
        <w:t>tonę</w:t>
      </w:r>
      <w:r w:rsidR="006535E9" w:rsidRPr="003C0E4D">
        <w:rPr>
          <w:bCs/>
          <w:sz w:val="22"/>
          <w:szCs w:val="22"/>
        </w:rPr>
        <w:t xml:space="preserve"> </w:t>
      </w:r>
      <w:r w:rsidR="00B13342" w:rsidRPr="003C0E4D">
        <w:rPr>
          <w:bCs/>
          <w:sz w:val="22"/>
          <w:szCs w:val="22"/>
        </w:rPr>
        <w:t xml:space="preserve">kruszywa łamanego wraz z wbudowaniem </w:t>
      </w:r>
      <w:r w:rsidR="006535E9" w:rsidRPr="003C0E4D">
        <w:rPr>
          <w:bCs/>
          <w:sz w:val="22"/>
          <w:szCs w:val="22"/>
        </w:rPr>
        <w:t>materiału</w:t>
      </w:r>
      <w:r w:rsidR="00B13342" w:rsidRPr="003C0E4D">
        <w:rPr>
          <w:bCs/>
          <w:sz w:val="22"/>
          <w:szCs w:val="22"/>
        </w:rPr>
        <w:t>.</w:t>
      </w:r>
    </w:p>
    <w:p w14:paraId="7EDDD76B" w14:textId="67F3B5C7" w:rsidR="00787176" w:rsidRPr="003C0E4D" w:rsidRDefault="00D12D0B" w:rsidP="003C0E4D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3C0E4D">
        <w:rPr>
          <w:bCs/>
          <w:sz w:val="22"/>
          <w:szCs w:val="22"/>
        </w:rPr>
        <w:t>k</w:t>
      </w:r>
      <w:r w:rsidR="00787176" w:rsidRPr="003C0E4D">
        <w:rPr>
          <w:bCs/>
          <w:sz w:val="22"/>
          <w:szCs w:val="22"/>
        </w:rPr>
        <w:t>ryterium</w:t>
      </w:r>
      <w:r w:rsidR="004B0C2B" w:rsidRPr="003C0E4D">
        <w:rPr>
          <w:bCs/>
          <w:sz w:val="22"/>
          <w:szCs w:val="22"/>
        </w:rPr>
        <w:t xml:space="preserve"> wyboru wykonawcy</w:t>
      </w:r>
      <w:r w:rsidR="00502956" w:rsidRPr="003C0E4D">
        <w:rPr>
          <w:bCs/>
          <w:sz w:val="22"/>
          <w:szCs w:val="22"/>
        </w:rPr>
        <w:t xml:space="preserve"> – najniższa cena w/w materiału</w:t>
      </w:r>
      <w:r w:rsidR="00EC7282" w:rsidRPr="003C0E4D">
        <w:rPr>
          <w:bCs/>
          <w:sz w:val="22"/>
          <w:szCs w:val="22"/>
        </w:rPr>
        <w:t>.</w:t>
      </w:r>
    </w:p>
    <w:p w14:paraId="1F9E2427" w14:textId="77777777" w:rsidR="00787176" w:rsidRPr="003C0E4D" w:rsidRDefault="00787176" w:rsidP="003C0E4D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C0E4D">
        <w:rPr>
          <w:rFonts w:eastAsia="Calibri"/>
          <w:b/>
          <w:sz w:val="22"/>
          <w:szCs w:val="22"/>
          <w:lang w:eastAsia="en-US"/>
        </w:rPr>
        <w:t>Załączniki:</w:t>
      </w:r>
    </w:p>
    <w:p w14:paraId="10DD9E73" w14:textId="77777777" w:rsidR="00787176" w:rsidRPr="003C0E4D" w:rsidRDefault="00787176" w:rsidP="003C0E4D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  <w:u w:val="single"/>
        </w:rPr>
      </w:pPr>
      <w:r w:rsidRPr="003C0E4D">
        <w:rPr>
          <w:sz w:val="22"/>
          <w:szCs w:val="22"/>
        </w:rPr>
        <w:t>Załącznik nr 1 Opis przedmiotu zamówienia</w:t>
      </w:r>
    </w:p>
    <w:p w14:paraId="211450AF" w14:textId="77777777" w:rsidR="00787176" w:rsidRPr="003C0E4D" w:rsidRDefault="00787176" w:rsidP="003C0E4D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Załącznik nr 2 Projekt umowy</w:t>
      </w:r>
    </w:p>
    <w:p w14:paraId="2368182D" w14:textId="77777777" w:rsidR="00787176" w:rsidRPr="003C0E4D" w:rsidRDefault="00787176" w:rsidP="003C0E4D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  <w:u w:val="single"/>
        </w:rPr>
      </w:pPr>
      <w:r w:rsidRPr="003C0E4D">
        <w:rPr>
          <w:sz w:val="22"/>
          <w:szCs w:val="22"/>
        </w:rPr>
        <w:t>Załącznik nr 3 Mapa poglądowa</w:t>
      </w:r>
    </w:p>
    <w:p w14:paraId="6B743E94" w14:textId="57DAC265" w:rsidR="00787176" w:rsidRPr="003C0E4D" w:rsidRDefault="00787176" w:rsidP="003C0E4D">
      <w:pPr>
        <w:spacing w:line="360" w:lineRule="auto"/>
        <w:jc w:val="both"/>
        <w:rPr>
          <w:sz w:val="22"/>
          <w:szCs w:val="22"/>
        </w:rPr>
      </w:pPr>
    </w:p>
    <w:p w14:paraId="7E608F1A" w14:textId="443703C5" w:rsidR="003C0E4D" w:rsidRPr="003C0E4D" w:rsidRDefault="003C0E4D" w:rsidP="003C0E4D">
      <w:pPr>
        <w:spacing w:line="360" w:lineRule="auto"/>
        <w:jc w:val="both"/>
        <w:rPr>
          <w:sz w:val="22"/>
          <w:szCs w:val="22"/>
        </w:rPr>
      </w:pPr>
    </w:p>
    <w:p w14:paraId="4864741F" w14:textId="77777777" w:rsidR="003C0E4D" w:rsidRPr="003C0E4D" w:rsidRDefault="003C0E4D" w:rsidP="003C0E4D">
      <w:pPr>
        <w:spacing w:line="360" w:lineRule="auto"/>
        <w:jc w:val="both"/>
        <w:rPr>
          <w:sz w:val="22"/>
          <w:szCs w:val="22"/>
        </w:rPr>
      </w:pPr>
    </w:p>
    <w:p w14:paraId="28C3B1F2" w14:textId="77777777" w:rsidR="003C0E4D" w:rsidRPr="003C0E4D" w:rsidRDefault="003C0E4D" w:rsidP="003C0E4D">
      <w:pPr>
        <w:spacing w:line="360" w:lineRule="auto"/>
        <w:jc w:val="both"/>
        <w:rPr>
          <w:sz w:val="22"/>
          <w:szCs w:val="22"/>
        </w:rPr>
      </w:pPr>
    </w:p>
    <w:p w14:paraId="65919180" w14:textId="77777777" w:rsidR="009D3F01" w:rsidRPr="003C0E4D" w:rsidRDefault="00787176" w:rsidP="003C0E4D">
      <w:pPr>
        <w:tabs>
          <w:tab w:val="left" w:pos="0"/>
          <w:tab w:val="left" w:pos="426"/>
          <w:tab w:val="left" w:pos="851"/>
          <w:tab w:val="left" w:pos="1134"/>
        </w:tabs>
        <w:spacing w:line="360" w:lineRule="auto"/>
        <w:jc w:val="both"/>
        <w:rPr>
          <w:sz w:val="22"/>
          <w:szCs w:val="22"/>
        </w:rPr>
      </w:pPr>
      <w:r w:rsidRPr="003C0E4D">
        <w:rPr>
          <w:b/>
          <w:sz w:val="22"/>
          <w:szCs w:val="22"/>
        </w:rPr>
        <w:t>Uwaga:</w:t>
      </w:r>
      <w:r w:rsidRPr="003C0E4D">
        <w:rPr>
          <w:sz w:val="22"/>
          <w:szCs w:val="22"/>
        </w:rPr>
        <w:t xml:space="preserve"> </w:t>
      </w:r>
    </w:p>
    <w:p w14:paraId="1E9D8CC3" w14:textId="7F4649C8" w:rsidR="009D3F01" w:rsidRPr="003C0E4D" w:rsidRDefault="009D3F01" w:rsidP="003C0E4D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Oferta powinna być przesłana za pośrednictwem poczty/kuriera lub dostarczona osobiście do</w:t>
      </w:r>
      <w:r w:rsidR="00092267" w:rsidRPr="003C0E4D">
        <w:rPr>
          <w:sz w:val="22"/>
          <w:szCs w:val="22"/>
        </w:rPr>
        <w:t> </w:t>
      </w:r>
      <w:r w:rsidRPr="003C0E4D">
        <w:rPr>
          <w:sz w:val="22"/>
          <w:szCs w:val="22"/>
        </w:rPr>
        <w:t>siedziby Powiatu Malborskiego Pl.</w:t>
      </w:r>
      <w:r w:rsidR="00092267" w:rsidRPr="003C0E4D">
        <w:rPr>
          <w:sz w:val="22"/>
          <w:szCs w:val="22"/>
        </w:rPr>
        <w:t> </w:t>
      </w:r>
      <w:r w:rsidRPr="003C0E4D">
        <w:rPr>
          <w:sz w:val="22"/>
          <w:szCs w:val="22"/>
        </w:rPr>
        <w:t>Słowiański 17</w:t>
      </w:r>
      <w:r w:rsidR="00092267" w:rsidRPr="003C0E4D">
        <w:rPr>
          <w:sz w:val="22"/>
          <w:szCs w:val="22"/>
        </w:rPr>
        <w:t xml:space="preserve">, </w:t>
      </w:r>
      <w:r w:rsidRPr="003C0E4D">
        <w:rPr>
          <w:sz w:val="22"/>
          <w:szCs w:val="22"/>
        </w:rPr>
        <w:t xml:space="preserve">82-200 Malbork do </w:t>
      </w:r>
      <w:r w:rsidRPr="003C0E4D">
        <w:rPr>
          <w:b/>
          <w:sz w:val="22"/>
          <w:szCs w:val="22"/>
        </w:rPr>
        <w:t>d</w:t>
      </w:r>
      <w:r w:rsidR="00053B38" w:rsidRPr="003C0E4D">
        <w:rPr>
          <w:b/>
          <w:sz w:val="22"/>
          <w:szCs w:val="22"/>
        </w:rPr>
        <w:t xml:space="preserve">nia </w:t>
      </w:r>
      <w:r w:rsidR="00C462B7" w:rsidRPr="003C0E4D">
        <w:rPr>
          <w:b/>
          <w:sz w:val="22"/>
          <w:szCs w:val="22"/>
        </w:rPr>
        <w:t>18</w:t>
      </w:r>
      <w:r w:rsidR="00053B38" w:rsidRPr="003C0E4D">
        <w:rPr>
          <w:b/>
          <w:sz w:val="22"/>
          <w:szCs w:val="22"/>
        </w:rPr>
        <w:t>.0</w:t>
      </w:r>
      <w:r w:rsidR="00C462B7" w:rsidRPr="003C0E4D">
        <w:rPr>
          <w:b/>
          <w:sz w:val="22"/>
          <w:szCs w:val="22"/>
        </w:rPr>
        <w:t>5</w:t>
      </w:r>
      <w:r w:rsidRPr="003C0E4D">
        <w:rPr>
          <w:b/>
          <w:sz w:val="22"/>
          <w:szCs w:val="22"/>
        </w:rPr>
        <w:t>.20</w:t>
      </w:r>
      <w:r w:rsidR="00EC7282" w:rsidRPr="003C0E4D">
        <w:rPr>
          <w:b/>
          <w:sz w:val="22"/>
          <w:szCs w:val="22"/>
        </w:rPr>
        <w:t>2</w:t>
      </w:r>
      <w:r w:rsidR="00C462B7" w:rsidRPr="003C0E4D">
        <w:rPr>
          <w:b/>
          <w:sz w:val="22"/>
          <w:szCs w:val="22"/>
        </w:rPr>
        <w:t>1</w:t>
      </w:r>
      <w:r w:rsidRPr="003C0E4D">
        <w:rPr>
          <w:b/>
          <w:sz w:val="22"/>
          <w:szCs w:val="22"/>
        </w:rPr>
        <w:t>r. do</w:t>
      </w:r>
      <w:r w:rsidR="00C462B7" w:rsidRPr="003C0E4D">
        <w:rPr>
          <w:b/>
          <w:sz w:val="22"/>
          <w:szCs w:val="22"/>
        </w:rPr>
        <w:t> </w:t>
      </w:r>
      <w:r w:rsidRPr="003C0E4D">
        <w:rPr>
          <w:b/>
          <w:sz w:val="22"/>
          <w:szCs w:val="22"/>
        </w:rPr>
        <w:t>godz. 12.00</w:t>
      </w:r>
      <w:r w:rsidR="00092267" w:rsidRPr="003C0E4D">
        <w:rPr>
          <w:b/>
          <w:sz w:val="22"/>
          <w:szCs w:val="22"/>
        </w:rPr>
        <w:t>.</w:t>
      </w:r>
    </w:p>
    <w:p w14:paraId="1EDA5002" w14:textId="3820FB34" w:rsidR="009D3F01" w:rsidRPr="003C0E4D" w:rsidRDefault="009D3F01" w:rsidP="003C0E4D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Oferta powinna być złożona w szczelnie zamkniętej kopercie z dopiskiem: </w:t>
      </w:r>
    </w:p>
    <w:p w14:paraId="6451BC93" w14:textId="77777777" w:rsidR="00A31EBC" w:rsidRPr="003C0E4D" w:rsidRDefault="00A31EBC" w:rsidP="003C0E4D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tbl>
      <w:tblPr>
        <w:tblW w:w="0" w:type="auto"/>
        <w:tblInd w:w="2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</w:tblGrid>
      <w:tr w:rsidR="00EC7282" w:rsidRPr="003C0E4D" w14:paraId="6C2AB274" w14:textId="77777777" w:rsidTr="00EC7282">
        <w:trPr>
          <w:trHeight w:val="910"/>
        </w:trPr>
        <w:tc>
          <w:tcPr>
            <w:tcW w:w="5100" w:type="dxa"/>
          </w:tcPr>
          <w:p w14:paraId="09AE8DB9" w14:textId="17453F6A" w:rsidR="00EC7282" w:rsidRPr="003C0E4D" w:rsidRDefault="00EC7282" w:rsidP="003C0E4D">
            <w:pPr>
              <w:spacing w:line="360" w:lineRule="auto"/>
              <w:jc w:val="center"/>
            </w:pPr>
          </w:p>
          <w:p w14:paraId="569E7709" w14:textId="7C701BDE" w:rsidR="00EC7282" w:rsidRPr="003C0E4D" w:rsidRDefault="00EC7282" w:rsidP="003C0E4D">
            <w:pPr>
              <w:spacing w:line="360" w:lineRule="auto"/>
              <w:jc w:val="center"/>
              <w:rPr>
                <w:i/>
                <w:iCs/>
              </w:rPr>
            </w:pPr>
            <w:r w:rsidRPr="003C0E4D">
              <w:rPr>
                <w:b/>
                <w:i/>
                <w:iCs/>
              </w:rPr>
              <w:t>„Utwardzenie pobocza</w:t>
            </w:r>
            <w:r w:rsidRPr="003C0E4D">
              <w:rPr>
                <w:b/>
                <w:bCs/>
                <w:i/>
                <w:iCs/>
              </w:rPr>
              <w:t>”</w:t>
            </w:r>
          </w:p>
          <w:p w14:paraId="07BE5341" w14:textId="5CCFF48B" w:rsidR="00EC7282" w:rsidRPr="003C0E4D" w:rsidRDefault="00EC7282" w:rsidP="003C0E4D">
            <w:pPr>
              <w:spacing w:line="360" w:lineRule="auto"/>
              <w:jc w:val="center"/>
              <w:rPr>
                <w:b/>
                <w:i/>
                <w:iCs/>
                <w:vertAlign w:val="superscript"/>
              </w:rPr>
            </w:pPr>
            <w:r w:rsidRPr="003C0E4D">
              <w:rPr>
                <w:b/>
                <w:i/>
                <w:iCs/>
              </w:rPr>
              <w:t xml:space="preserve">Nie otwierać przed </w:t>
            </w:r>
            <w:r w:rsidR="00C462B7" w:rsidRPr="003C0E4D">
              <w:rPr>
                <w:b/>
                <w:i/>
                <w:iCs/>
              </w:rPr>
              <w:t>18</w:t>
            </w:r>
            <w:r w:rsidRPr="003C0E4D">
              <w:rPr>
                <w:b/>
                <w:i/>
                <w:iCs/>
              </w:rPr>
              <w:t>.0</w:t>
            </w:r>
            <w:r w:rsidR="00C462B7" w:rsidRPr="003C0E4D">
              <w:rPr>
                <w:b/>
                <w:i/>
                <w:iCs/>
              </w:rPr>
              <w:t>5</w:t>
            </w:r>
            <w:r w:rsidRPr="003C0E4D">
              <w:rPr>
                <w:b/>
                <w:i/>
                <w:iCs/>
              </w:rPr>
              <w:t>.20</w:t>
            </w:r>
            <w:r w:rsidR="00092267" w:rsidRPr="003C0E4D">
              <w:rPr>
                <w:b/>
                <w:i/>
                <w:iCs/>
              </w:rPr>
              <w:t>2</w:t>
            </w:r>
            <w:r w:rsidR="00C462B7" w:rsidRPr="003C0E4D">
              <w:rPr>
                <w:b/>
                <w:i/>
                <w:iCs/>
              </w:rPr>
              <w:t>1</w:t>
            </w:r>
            <w:r w:rsidRPr="003C0E4D">
              <w:rPr>
                <w:b/>
                <w:i/>
                <w:iCs/>
              </w:rPr>
              <w:t>r.  godz. 12</w:t>
            </w:r>
            <w:r w:rsidR="00C462B7" w:rsidRPr="003C0E4D">
              <w:rPr>
                <w:b/>
                <w:i/>
                <w:iCs/>
                <w:vertAlign w:val="superscript"/>
              </w:rPr>
              <w:t>15</w:t>
            </w:r>
          </w:p>
          <w:p w14:paraId="03B259C6" w14:textId="5470D593" w:rsidR="00EC7282" w:rsidRPr="003C0E4D" w:rsidRDefault="00EC7282" w:rsidP="003C0E4D">
            <w:pPr>
              <w:spacing w:line="360" w:lineRule="auto"/>
              <w:jc w:val="center"/>
            </w:pPr>
          </w:p>
        </w:tc>
      </w:tr>
    </w:tbl>
    <w:p w14:paraId="5D9A3180" w14:textId="77777777" w:rsidR="009D3F01" w:rsidRPr="003C0E4D" w:rsidRDefault="009D3F01" w:rsidP="003C0E4D">
      <w:pPr>
        <w:spacing w:line="360" w:lineRule="auto"/>
        <w:jc w:val="both"/>
        <w:rPr>
          <w:b/>
          <w:sz w:val="22"/>
          <w:szCs w:val="22"/>
        </w:rPr>
      </w:pPr>
    </w:p>
    <w:p w14:paraId="1B77AD47" w14:textId="0A1D0A56" w:rsidR="009D3F01" w:rsidRPr="003C0E4D" w:rsidRDefault="009D3F01" w:rsidP="003C0E4D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2"/>
          <w:szCs w:val="22"/>
        </w:rPr>
      </w:pPr>
      <w:r w:rsidRPr="003C0E4D">
        <w:rPr>
          <w:bCs/>
          <w:sz w:val="22"/>
          <w:szCs w:val="22"/>
        </w:rPr>
        <w:t>Oferty złożone po terminie nie będą rozpatrywane</w:t>
      </w:r>
      <w:r w:rsidRPr="003C0E4D">
        <w:rPr>
          <w:b/>
          <w:sz w:val="22"/>
          <w:szCs w:val="22"/>
        </w:rPr>
        <w:t>.</w:t>
      </w:r>
    </w:p>
    <w:p w14:paraId="78134C2C" w14:textId="0A6BD9B0" w:rsidR="009D3F01" w:rsidRPr="004D3C12" w:rsidRDefault="009D3F01" w:rsidP="003C0E4D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2"/>
          <w:szCs w:val="22"/>
        </w:rPr>
      </w:pPr>
      <w:r w:rsidRPr="004D3C12">
        <w:rPr>
          <w:b/>
          <w:sz w:val="22"/>
          <w:szCs w:val="22"/>
        </w:rPr>
        <w:t>Termin otwarcia ofert:</w:t>
      </w:r>
      <w:r w:rsidR="00092267" w:rsidRPr="004D3C12">
        <w:rPr>
          <w:b/>
          <w:sz w:val="22"/>
          <w:szCs w:val="22"/>
        </w:rPr>
        <w:t xml:space="preserve"> </w:t>
      </w:r>
      <w:r w:rsidR="00C462B7" w:rsidRPr="004D3C12">
        <w:rPr>
          <w:b/>
          <w:sz w:val="22"/>
          <w:szCs w:val="22"/>
        </w:rPr>
        <w:t>18</w:t>
      </w:r>
      <w:r w:rsidRPr="004D3C12">
        <w:rPr>
          <w:b/>
          <w:sz w:val="22"/>
          <w:szCs w:val="22"/>
        </w:rPr>
        <w:t>.0</w:t>
      </w:r>
      <w:r w:rsidR="00C462B7" w:rsidRPr="004D3C12">
        <w:rPr>
          <w:b/>
          <w:sz w:val="22"/>
          <w:szCs w:val="22"/>
        </w:rPr>
        <w:t>5</w:t>
      </w:r>
      <w:r w:rsidRPr="004D3C12">
        <w:rPr>
          <w:b/>
          <w:sz w:val="22"/>
          <w:szCs w:val="22"/>
        </w:rPr>
        <w:t>.20</w:t>
      </w:r>
      <w:r w:rsidR="00EC7282" w:rsidRPr="004D3C12">
        <w:rPr>
          <w:b/>
          <w:sz w:val="22"/>
          <w:szCs w:val="22"/>
        </w:rPr>
        <w:t>2</w:t>
      </w:r>
      <w:r w:rsidR="00C462B7" w:rsidRPr="004D3C12">
        <w:rPr>
          <w:b/>
          <w:sz w:val="22"/>
          <w:szCs w:val="22"/>
        </w:rPr>
        <w:t>1</w:t>
      </w:r>
      <w:r w:rsidRPr="004D3C12">
        <w:rPr>
          <w:b/>
          <w:sz w:val="22"/>
          <w:szCs w:val="22"/>
        </w:rPr>
        <w:t xml:space="preserve"> godz. 12</w:t>
      </w:r>
      <w:r w:rsidRPr="004D3C12">
        <w:rPr>
          <w:b/>
          <w:sz w:val="22"/>
          <w:szCs w:val="22"/>
          <w:vertAlign w:val="superscript"/>
        </w:rPr>
        <w:t>1</w:t>
      </w:r>
      <w:r w:rsidR="00B13342" w:rsidRPr="004D3C12">
        <w:rPr>
          <w:b/>
          <w:sz w:val="22"/>
          <w:szCs w:val="22"/>
          <w:vertAlign w:val="superscript"/>
        </w:rPr>
        <w:t>5</w:t>
      </w:r>
    </w:p>
    <w:p w14:paraId="3B83BBAE" w14:textId="77777777" w:rsidR="00092267" w:rsidRPr="003C0E4D" w:rsidRDefault="00787176" w:rsidP="003C0E4D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3C0E4D">
        <w:rPr>
          <w:bCs/>
          <w:sz w:val="22"/>
          <w:szCs w:val="22"/>
        </w:rPr>
        <w:t>Do oferty należy dołączyć aktualny odpis z właściwego rejestru lub z centralnej ewidencji i informacji o działalności gospodarczej.</w:t>
      </w:r>
    </w:p>
    <w:p w14:paraId="18162B30" w14:textId="0DB25561" w:rsidR="00B074BA" w:rsidRPr="003C0E4D" w:rsidRDefault="00B13342" w:rsidP="003C0E4D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3C0E4D">
        <w:rPr>
          <w:bCs/>
          <w:sz w:val="22"/>
          <w:szCs w:val="22"/>
        </w:rPr>
        <w:t>Osoba do kontaktu:</w:t>
      </w:r>
      <w:r w:rsidR="00092267" w:rsidRPr="003C0E4D">
        <w:rPr>
          <w:bCs/>
          <w:sz w:val="22"/>
          <w:szCs w:val="22"/>
        </w:rPr>
        <w:t xml:space="preserve"> </w:t>
      </w:r>
      <w:r w:rsidR="003C0E4D" w:rsidRPr="003C0E4D">
        <w:rPr>
          <w:bCs/>
          <w:sz w:val="22"/>
          <w:szCs w:val="22"/>
        </w:rPr>
        <w:t>Małgorzata Serzysko</w:t>
      </w:r>
      <w:r w:rsidRPr="003C0E4D">
        <w:rPr>
          <w:bCs/>
          <w:sz w:val="22"/>
          <w:szCs w:val="22"/>
        </w:rPr>
        <w:t xml:space="preserve">: tel. </w:t>
      </w:r>
      <w:r w:rsidR="003C0E4D" w:rsidRPr="003C0E4D">
        <w:rPr>
          <w:bCs/>
          <w:sz w:val="22"/>
          <w:szCs w:val="22"/>
        </w:rPr>
        <w:t>604151619</w:t>
      </w:r>
    </w:p>
    <w:p w14:paraId="258398BF" w14:textId="77777777" w:rsidR="009043A1" w:rsidRPr="003C0E4D" w:rsidRDefault="00787176" w:rsidP="003C0E4D">
      <w:pPr>
        <w:spacing w:line="360" w:lineRule="auto"/>
        <w:contextualSpacing/>
        <w:jc w:val="both"/>
        <w:rPr>
          <w:b/>
          <w:sz w:val="22"/>
          <w:szCs w:val="22"/>
          <w:u w:val="single"/>
        </w:rPr>
      </w:pPr>
      <w:r w:rsidRPr="003C0E4D">
        <w:rPr>
          <w:sz w:val="22"/>
          <w:szCs w:val="22"/>
        </w:rPr>
        <w:br w:type="page"/>
      </w:r>
      <w:r w:rsidR="008D6798" w:rsidRPr="003C0E4D">
        <w:rPr>
          <w:b/>
          <w:sz w:val="22"/>
          <w:szCs w:val="22"/>
        </w:rPr>
        <w:lastRenderedPageBreak/>
        <w:t>Załącznik nr 1 Opis przedmiotu zamówienia</w:t>
      </w:r>
    </w:p>
    <w:p w14:paraId="448795BA" w14:textId="77777777" w:rsidR="009043A1" w:rsidRPr="003C0E4D" w:rsidRDefault="009043A1" w:rsidP="003C0E4D">
      <w:pPr>
        <w:spacing w:line="360" w:lineRule="auto"/>
        <w:jc w:val="both"/>
        <w:rPr>
          <w:sz w:val="22"/>
          <w:szCs w:val="22"/>
        </w:rPr>
      </w:pPr>
    </w:p>
    <w:p w14:paraId="60864CAD" w14:textId="01A8A1F5" w:rsidR="004D3C12" w:rsidRPr="004D3C12" w:rsidRDefault="009043A1" w:rsidP="004D3C12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 w:rsidRPr="003C0E4D">
        <w:rPr>
          <w:sz w:val="22"/>
          <w:szCs w:val="22"/>
        </w:rPr>
        <w:t>Utwardzenie poboczy będzie prowadzone na drogach powiatowych: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5"/>
        <w:gridCol w:w="992"/>
        <w:gridCol w:w="4093"/>
        <w:gridCol w:w="1010"/>
        <w:gridCol w:w="993"/>
        <w:gridCol w:w="846"/>
      </w:tblGrid>
      <w:tr w:rsidR="00C462B7" w:rsidRPr="003C0E4D" w14:paraId="2DADA04C" w14:textId="77777777" w:rsidTr="00C462B7">
        <w:trPr>
          <w:trHeight w:val="958"/>
          <w:jc w:val="center"/>
        </w:trPr>
        <w:tc>
          <w:tcPr>
            <w:tcW w:w="425" w:type="dxa"/>
            <w:vMerge w:val="restart"/>
            <w:vAlign w:val="center"/>
          </w:tcPr>
          <w:p w14:paraId="2C5DE890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71183425"/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5" w:type="dxa"/>
            <w:vMerge w:val="restart"/>
            <w:vAlign w:val="center"/>
          </w:tcPr>
          <w:p w14:paraId="29AFA43F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992" w:type="dxa"/>
            <w:vMerge w:val="restart"/>
            <w:vAlign w:val="center"/>
          </w:tcPr>
          <w:p w14:paraId="523CC6BF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Nr drogi</w:t>
            </w:r>
          </w:p>
        </w:tc>
        <w:tc>
          <w:tcPr>
            <w:tcW w:w="4093" w:type="dxa"/>
            <w:vMerge w:val="restart"/>
            <w:vAlign w:val="center"/>
          </w:tcPr>
          <w:p w14:paraId="2B48A45A" w14:textId="10B0F420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Odcinek drogi</w:t>
            </w:r>
          </w:p>
        </w:tc>
        <w:tc>
          <w:tcPr>
            <w:tcW w:w="2003" w:type="dxa"/>
            <w:gridSpan w:val="2"/>
            <w:vAlign w:val="center"/>
          </w:tcPr>
          <w:p w14:paraId="549B8B24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Orientacyjny kilometraż    </w:t>
            </w:r>
          </w:p>
          <w:p w14:paraId="1CD5CFF0" w14:textId="6F9224D2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( miejscowe utwardzenie pobocza  )</w:t>
            </w:r>
          </w:p>
        </w:tc>
        <w:tc>
          <w:tcPr>
            <w:tcW w:w="846" w:type="dxa"/>
            <w:vMerge w:val="restart"/>
            <w:vAlign w:val="center"/>
          </w:tcPr>
          <w:p w14:paraId="25830042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Strona drogi</w:t>
            </w:r>
          </w:p>
        </w:tc>
      </w:tr>
      <w:tr w:rsidR="00C462B7" w:rsidRPr="003C0E4D" w14:paraId="1048F938" w14:textId="77777777" w:rsidTr="00C462B7">
        <w:trPr>
          <w:trHeight w:val="581"/>
          <w:jc w:val="center"/>
        </w:trPr>
        <w:tc>
          <w:tcPr>
            <w:tcW w:w="425" w:type="dxa"/>
            <w:vMerge/>
            <w:vAlign w:val="center"/>
          </w:tcPr>
          <w:p w14:paraId="78EB3F8D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vAlign w:val="center"/>
          </w:tcPr>
          <w:p w14:paraId="73F1EA0C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22ACC8DF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3" w:type="dxa"/>
            <w:vMerge/>
            <w:vAlign w:val="center"/>
          </w:tcPr>
          <w:p w14:paraId="793C5EE4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vAlign w:val="center"/>
          </w:tcPr>
          <w:p w14:paraId="1C11426C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993" w:type="dxa"/>
            <w:vAlign w:val="center"/>
          </w:tcPr>
          <w:p w14:paraId="5D2DEACC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846" w:type="dxa"/>
            <w:vMerge/>
            <w:vAlign w:val="center"/>
          </w:tcPr>
          <w:p w14:paraId="45956B7A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C462B7" w:rsidRPr="003C0E4D" w14:paraId="1AC3D501" w14:textId="77777777" w:rsidTr="00C462B7">
        <w:trPr>
          <w:trHeight w:val="535"/>
          <w:jc w:val="center"/>
        </w:trPr>
        <w:tc>
          <w:tcPr>
            <w:tcW w:w="425" w:type="dxa"/>
            <w:vMerge w:val="restart"/>
            <w:vAlign w:val="center"/>
          </w:tcPr>
          <w:p w14:paraId="5A8DA146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5" w:type="dxa"/>
            <w:vMerge w:val="restart"/>
            <w:vAlign w:val="center"/>
          </w:tcPr>
          <w:p w14:paraId="0670E2A9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Stare Pole</w:t>
            </w:r>
          </w:p>
        </w:tc>
        <w:tc>
          <w:tcPr>
            <w:tcW w:w="992" w:type="dxa"/>
            <w:vMerge w:val="restart"/>
            <w:vAlign w:val="center"/>
          </w:tcPr>
          <w:p w14:paraId="33B413E9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2931G</w:t>
            </w:r>
          </w:p>
        </w:tc>
        <w:tc>
          <w:tcPr>
            <w:tcW w:w="6942" w:type="dxa"/>
            <w:gridSpan w:val="4"/>
            <w:vAlign w:val="center"/>
          </w:tcPr>
          <w:p w14:paraId="2DF4934E" w14:textId="1608F598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Królewo - Ząbrowo - Fiszewo</w:t>
            </w:r>
          </w:p>
        </w:tc>
      </w:tr>
      <w:tr w:rsidR="00C462B7" w:rsidRPr="003C0E4D" w14:paraId="67A275E3" w14:textId="77777777" w:rsidTr="00C462B7">
        <w:trPr>
          <w:trHeight w:val="682"/>
          <w:jc w:val="center"/>
        </w:trPr>
        <w:tc>
          <w:tcPr>
            <w:tcW w:w="425" w:type="dxa"/>
            <w:vMerge/>
            <w:vAlign w:val="center"/>
          </w:tcPr>
          <w:p w14:paraId="65CF4DA5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vAlign w:val="center"/>
          </w:tcPr>
          <w:p w14:paraId="5CE29B51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7C6D4D3C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3" w:type="dxa"/>
            <w:vAlign w:val="center"/>
          </w:tcPr>
          <w:p w14:paraId="0838FCB3" w14:textId="0E5D72CE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od drogi krajowej 22 do końca miejscowości Królewo</w:t>
            </w:r>
          </w:p>
        </w:tc>
        <w:tc>
          <w:tcPr>
            <w:tcW w:w="1010" w:type="dxa"/>
            <w:vAlign w:val="center"/>
          </w:tcPr>
          <w:p w14:paraId="7E3047E6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0+000</w:t>
            </w:r>
          </w:p>
        </w:tc>
        <w:tc>
          <w:tcPr>
            <w:tcW w:w="993" w:type="dxa"/>
            <w:vAlign w:val="center"/>
          </w:tcPr>
          <w:p w14:paraId="1D4335F2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0+800</w:t>
            </w:r>
          </w:p>
        </w:tc>
        <w:tc>
          <w:tcPr>
            <w:tcW w:w="846" w:type="dxa"/>
            <w:vAlign w:val="center"/>
          </w:tcPr>
          <w:p w14:paraId="36795444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</w:t>
            </w:r>
          </w:p>
        </w:tc>
      </w:tr>
      <w:tr w:rsidR="00C462B7" w:rsidRPr="003C0E4D" w14:paraId="4D9AC820" w14:textId="77777777" w:rsidTr="00C462B7">
        <w:trPr>
          <w:trHeight w:val="782"/>
          <w:jc w:val="center"/>
        </w:trPr>
        <w:tc>
          <w:tcPr>
            <w:tcW w:w="425" w:type="dxa"/>
            <w:vMerge/>
            <w:vAlign w:val="center"/>
          </w:tcPr>
          <w:p w14:paraId="5E9186B7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vAlign w:val="center"/>
          </w:tcPr>
          <w:p w14:paraId="0FEA00FC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1F34899B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3" w:type="dxa"/>
            <w:vAlign w:val="center"/>
          </w:tcPr>
          <w:p w14:paraId="3D8FD2C7" w14:textId="460724E1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od miejscowości Ząbrowo do drogi krajowej 22</w:t>
            </w:r>
          </w:p>
        </w:tc>
        <w:tc>
          <w:tcPr>
            <w:tcW w:w="1010" w:type="dxa"/>
            <w:vAlign w:val="center"/>
          </w:tcPr>
          <w:p w14:paraId="159D881C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8+500</w:t>
            </w:r>
          </w:p>
        </w:tc>
        <w:tc>
          <w:tcPr>
            <w:tcW w:w="993" w:type="dxa"/>
            <w:vAlign w:val="center"/>
          </w:tcPr>
          <w:p w14:paraId="577B5E5C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10+110</w:t>
            </w:r>
          </w:p>
        </w:tc>
        <w:tc>
          <w:tcPr>
            <w:tcW w:w="846" w:type="dxa"/>
            <w:vAlign w:val="center"/>
          </w:tcPr>
          <w:p w14:paraId="32DFC524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L</w:t>
            </w:r>
          </w:p>
        </w:tc>
      </w:tr>
      <w:tr w:rsidR="00C462B7" w:rsidRPr="003C0E4D" w14:paraId="2B76CACA" w14:textId="77777777" w:rsidTr="00C462B7">
        <w:trPr>
          <w:trHeight w:val="595"/>
          <w:jc w:val="center"/>
        </w:trPr>
        <w:tc>
          <w:tcPr>
            <w:tcW w:w="425" w:type="dxa"/>
            <w:vMerge w:val="restart"/>
            <w:vAlign w:val="center"/>
          </w:tcPr>
          <w:p w14:paraId="45FC497E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5" w:type="dxa"/>
            <w:vMerge/>
            <w:vAlign w:val="center"/>
          </w:tcPr>
          <w:p w14:paraId="7A9C46C1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8534E1A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2932G</w:t>
            </w:r>
          </w:p>
        </w:tc>
        <w:tc>
          <w:tcPr>
            <w:tcW w:w="6942" w:type="dxa"/>
            <w:gridSpan w:val="4"/>
            <w:vAlign w:val="center"/>
          </w:tcPr>
          <w:p w14:paraId="0D7DBAE0" w14:textId="29BB6D7D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Kaczynos</w:t>
            </w:r>
            <w:proofErr w:type="spellEnd"/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– Stare Pole</w:t>
            </w:r>
          </w:p>
        </w:tc>
      </w:tr>
      <w:tr w:rsidR="00C462B7" w:rsidRPr="003C0E4D" w14:paraId="451835A1" w14:textId="77777777" w:rsidTr="00C462B7">
        <w:trPr>
          <w:trHeight w:val="871"/>
          <w:jc w:val="center"/>
        </w:trPr>
        <w:tc>
          <w:tcPr>
            <w:tcW w:w="425" w:type="dxa"/>
            <w:vMerge/>
            <w:vAlign w:val="center"/>
          </w:tcPr>
          <w:p w14:paraId="074E6FB1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vAlign w:val="center"/>
          </w:tcPr>
          <w:p w14:paraId="671F97A4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42094D36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3" w:type="dxa"/>
            <w:vAlign w:val="center"/>
          </w:tcPr>
          <w:p w14:paraId="79E3FA43" w14:textId="1B1E9F36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początek drogi - przez miejscowości </w:t>
            </w:r>
            <w:proofErr w:type="spellStart"/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Kaczynos</w:t>
            </w:r>
            <w:proofErr w:type="spellEnd"/>
          </w:p>
        </w:tc>
        <w:tc>
          <w:tcPr>
            <w:tcW w:w="1010" w:type="dxa"/>
            <w:vAlign w:val="center"/>
          </w:tcPr>
          <w:p w14:paraId="3924328A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0+000</w:t>
            </w:r>
          </w:p>
        </w:tc>
        <w:tc>
          <w:tcPr>
            <w:tcW w:w="993" w:type="dxa"/>
            <w:vAlign w:val="center"/>
          </w:tcPr>
          <w:p w14:paraId="3CB3B7F7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0+300</w:t>
            </w:r>
          </w:p>
        </w:tc>
        <w:tc>
          <w:tcPr>
            <w:tcW w:w="846" w:type="dxa"/>
            <w:vAlign w:val="center"/>
          </w:tcPr>
          <w:p w14:paraId="55A564C8" w14:textId="77777777" w:rsidR="00C462B7" w:rsidRPr="003C0E4D" w:rsidRDefault="00C462B7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L</w:t>
            </w:r>
          </w:p>
        </w:tc>
      </w:tr>
      <w:bookmarkEnd w:id="0"/>
    </w:tbl>
    <w:p w14:paraId="3FA7C868" w14:textId="77777777" w:rsidR="00502956" w:rsidRPr="003C0E4D" w:rsidRDefault="00502956" w:rsidP="003C0E4D">
      <w:pPr>
        <w:spacing w:line="360" w:lineRule="auto"/>
        <w:jc w:val="both"/>
        <w:rPr>
          <w:b/>
          <w:bCs/>
          <w:sz w:val="22"/>
          <w:szCs w:val="22"/>
        </w:rPr>
      </w:pPr>
    </w:p>
    <w:p w14:paraId="22C0214A" w14:textId="77777777" w:rsidR="009043A1" w:rsidRPr="003C0E4D" w:rsidRDefault="009043A1" w:rsidP="003C0E4D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Zamawiający zastrzega sobie prawo do skierowania Wy</w:t>
      </w:r>
      <w:r w:rsidR="00B074BA" w:rsidRPr="003C0E4D">
        <w:rPr>
          <w:sz w:val="22"/>
          <w:szCs w:val="22"/>
        </w:rPr>
        <w:t>konawcy na inne drogi powiatowe.</w:t>
      </w:r>
    </w:p>
    <w:p w14:paraId="3C33D79C" w14:textId="2E20C94E" w:rsidR="009043A1" w:rsidRDefault="009043A1" w:rsidP="003C0E4D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Zamawiający zastrzega sobie możliwoś</w:t>
      </w:r>
      <w:r w:rsidR="004D3C12">
        <w:rPr>
          <w:sz w:val="22"/>
          <w:szCs w:val="22"/>
        </w:rPr>
        <w:t xml:space="preserve">ć do </w:t>
      </w:r>
      <w:r w:rsidRPr="003C0E4D">
        <w:rPr>
          <w:sz w:val="22"/>
          <w:szCs w:val="22"/>
        </w:rPr>
        <w:t xml:space="preserve">zmiany ( zwiększenia / zmniejszenia ) ilości zamówienia </w:t>
      </w:r>
      <w:r w:rsidR="004D3C12">
        <w:rPr>
          <w:sz w:val="22"/>
          <w:szCs w:val="22"/>
        </w:rPr>
        <w:t xml:space="preserve">również </w:t>
      </w:r>
      <w:r w:rsidR="001A6882">
        <w:rPr>
          <w:sz w:val="22"/>
          <w:szCs w:val="22"/>
        </w:rPr>
        <w:t>przed podpisaniem umowy.</w:t>
      </w:r>
    </w:p>
    <w:p w14:paraId="500BC9A4" w14:textId="77777777" w:rsidR="003C0E4D" w:rsidRPr="003C0E4D" w:rsidRDefault="003C0E4D" w:rsidP="003C0E4D">
      <w:pPr>
        <w:spacing w:line="360" w:lineRule="auto"/>
        <w:jc w:val="both"/>
        <w:rPr>
          <w:sz w:val="22"/>
          <w:szCs w:val="22"/>
        </w:rPr>
      </w:pPr>
    </w:p>
    <w:p w14:paraId="2BE353DD" w14:textId="0E954F42" w:rsidR="009043A1" w:rsidRPr="003C0E4D" w:rsidRDefault="009043A1" w:rsidP="003C0E4D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Term</w:t>
      </w:r>
      <w:r w:rsidR="00F27C1F" w:rsidRPr="003C0E4D">
        <w:rPr>
          <w:b/>
          <w:sz w:val="22"/>
          <w:szCs w:val="22"/>
        </w:rPr>
        <w:t xml:space="preserve">in wykonania zamówienia do </w:t>
      </w:r>
      <w:r w:rsidR="00C462B7" w:rsidRPr="003C0E4D">
        <w:rPr>
          <w:b/>
          <w:sz w:val="22"/>
          <w:szCs w:val="22"/>
        </w:rPr>
        <w:t>30</w:t>
      </w:r>
      <w:r w:rsidR="00F27C1F" w:rsidRPr="003C0E4D">
        <w:rPr>
          <w:b/>
          <w:sz w:val="22"/>
          <w:szCs w:val="22"/>
        </w:rPr>
        <w:t>.0</w:t>
      </w:r>
      <w:r w:rsidR="00C462B7" w:rsidRPr="003C0E4D">
        <w:rPr>
          <w:b/>
          <w:sz w:val="22"/>
          <w:szCs w:val="22"/>
        </w:rPr>
        <w:t>6</w:t>
      </w:r>
      <w:r w:rsidR="00F27C1F" w:rsidRPr="003C0E4D">
        <w:rPr>
          <w:b/>
          <w:sz w:val="22"/>
          <w:szCs w:val="22"/>
        </w:rPr>
        <w:t>.20</w:t>
      </w:r>
      <w:r w:rsidR="00092267" w:rsidRPr="003C0E4D">
        <w:rPr>
          <w:b/>
          <w:sz w:val="22"/>
          <w:szCs w:val="22"/>
        </w:rPr>
        <w:t>2</w:t>
      </w:r>
      <w:r w:rsidR="00C462B7" w:rsidRPr="003C0E4D">
        <w:rPr>
          <w:b/>
          <w:sz w:val="22"/>
          <w:szCs w:val="22"/>
        </w:rPr>
        <w:t>1</w:t>
      </w:r>
      <w:r w:rsidRPr="003C0E4D">
        <w:rPr>
          <w:b/>
          <w:sz w:val="22"/>
          <w:szCs w:val="22"/>
        </w:rPr>
        <w:t>r</w:t>
      </w:r>
    </w:p>
    <w:p w14:paraId="4B15171B" w14:textId="77777777" w:rsidR="00C7373C" w:rsidRPr="003C0E4D" w:rsidRDefault="009043A1" w:rsidP="003C0E4D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3C0E4D">
        <w:rPr>
          <w:bCs/>
          <w:sz w:val="22"/>
          <w:szCs w:val="22"/>
        </w:rPr>
        <w:t>Zakres robót:</w:t>
      </w:r>
    </w:p>
    <w:p w14:paraId="03244E24" w14:textId="77777777" w:rsidR="00502956" w:rsidRPr="003C0E4D" w:rsidRDefault="009043A1" w:rsidP="003C0E4D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Utwardzenie </w:t>
      </w:r>
      <w:r w:rsidR="00EE379C" w:rsidRPr="003C0E4D">
        <w:rPr>
          <w:sz w:val="22"/>
          <w:szCs w:val="22"/>
        </w:rPr>
        <w:t xml:space="preserve">poboczy </w:t>
      </w:r>
      <w:r w:rsidR="00CE103E" w:rsidRPr="003C0E4D">
        <w:rPr>
          <w:sz w:val="22"/>
          <w:szCs w:val="22"/>
        </w:rPr>
        <w:t xml:space="preserve">– rozłożenie i </w:t>
      </w:r>
      <w:r w:rsidR="00DB33C2" w:rsidRPr="003C0E4D">
        <w:rPr>
          <w:sz w:val="22"/>
          <w:szCs w:val="22"/>
        </w:rPr>
        <w:t>zagęszczenie</w:t>
      </w:r>
      <w:r w:rsidR="00CE103E" w:rsidRPr="003C0E4D">
        <w:rPr>
          <w:sz w:val="22"/>
          <w:szCs w:val="22"/>
        </w:rPr>
        <w:t xml:space="preserve"> materiału uzupełniającego</w:t>
      </w:r>
    </w:p>
    <w:p w14:paraId="2900C015" w14:textId="77777777" w:rsidR="00312CEF" w:rsidRPr="003C0E4D" w:rsidRDefault="009043A1" w:rsidP="003C0E4D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Wyprofilowanie spadków pobocza do 6-8%</w:t>
      </w:r>
    </w:p>
    <w:p w14:paraId="4D824566" w14:textId="7ED17726" w:rsidR="00312CEF" w:rsidRPr="003C0E4D" w:rsidRDefault="00312CEF" w:rsidP="003C0E4D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Szczegółowa Specyfikacja Techniczna </w:t>
      </w:r>
      <w:r w:rsidRPr="003C0E4D">
        <w:rPr>
          <w:rFonts w:eastAsiaTheme="minorHAnsi"/>
          <w:sz w:val="22"/>
          <w:szCs w:val="22"/>
          <w:lang w:eastAsia="en-US"/>
        </w:rPr>
        <w:t xml:space="preserve">D-06.03.01 </w:t>
      </w:r>
      <w:r w:rsidRPr="003C0E4D">
        <w:rPr>
          <w:sz w:val="22"/>
          <w:szCs w:val="22"/>
        </w:rPr>
        <w:t>Pobocza gruntowego ulepszonego.</w:t>
      </w:r>
    </w:p>
    <w:p w14:paraId="14625189" w14:textId="77777777" w:rsidR="009043A1" w:rsidRPr="003C0E4D" w:rsidRDefault="009043A1" w:rsidP="003C0E4D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3C0E4D">
        <w:rPr>
          <w:bCs/>
          <w:sz w:val="22"/>
          <w:szCs w:val="22"/>
        </w:rPr>
        <w:t>Wykonawca jest odpowiedzialny za jakość, zgodność z warunkami technicz</w:t>
      </w:r>
      <w:r w:rsidR="00502956" w:rsidRPr="003C0E4D">
        <w:rPr>
          <w:bCs/>
          <w:sz w:val="22"/>
          <w:szCs w:val="22"/>
        </w:rPr>
        <w:t>nymi i jakościowymi.</w:t>
      </w:r>
    </w:p>
    <w:p w14:paraId="1ADEAA59" w14:textId="77777777" w:rsidR="009043A1" w:rsidRPr="003C0E4D" w:rsidRDefault="009043A1" w:rsidP="003C0E4D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 w:rsidRPr="003C0E4D">
        <w:rPr>
          <w:sz w:val="22"/>
          <w:szCs w:val="22"/>
        </w:rPr>
        <w:t>Zaleca się, aby Wykonawca dokonał wizji lokalnej terenu, którego dotyczy zamówienie oraz zdobył wszelkie informacje niezbędne do przygotowania oferty i podpisania umowy.</w:t>
      </w:r>
    </w:p>
    <w:p w14:paraId="6B39C6EF" w14:textId="77777777" w:rsidR="009043A1" w:rsidRPr="003C0E4D" w:rsidRDefault="009043A1" w:rsidP="003C0E4D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 w:rsidRPr="003C0E4D">
        <w:rPr>
          <w:sz w:val="22"/>
          <w:szCs w:val="22"/>
        </w:rPr>
        <w:t>Wykonawca przed przystąpieniem do prac zobowiązany jest do zabezpieczenia terenu robót.</w:t>
      </w:r>
    </w:p>
    <w:p w14:paraId="2291BE48" w14:textId="77777777" w:rsidR="009043A1" w:rsidRPr="003C0E4D" w:rsidRDefault="006535E9" w:rsidP="003C0E4D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3C0E4D">
        <w:rPr>
          <w:bCs/>
          <w:sz w:val="22"/>
          <w:szCs w:val="22"/>
        </w:rPr>
        <w:t xml:space="preserve">Cena wbudowania 1 tony </w:t>
      </w:r>
      <w:r w:rsidR="009043A1" w:rsidRPr="003C0E4D">
        <w:rPr>
          <w:bCs/>
          <w:sz w:val="22"/>
          <w:szCs w:val="22"/>
        </w:rPr>
        <w:t>obejmuje:</w:t>
      </w:r>
    </w:p>
    <w:p w14:paraId="4C3D8295" w14:textId="77777777" w:rsidR="009043A1" w:rsidRPr="003C0E4D" w:rsidRDefault="009043A1" w:rsidP="003C0E4D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prace pomiarowe i przygotowawcze,</w:t>
      </w:r>
    </w:p>
    <w:p w14:paraId="6EC77155" w14:textId="77777777" w:rsidR="009043A1" w:rsidRPr="003C0E4D" w:rsidRDefault="009043A1" w:rsidP="003C0E4D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oznakowanie robót,</w:t>
      </w:r>
    </w:p>
    <w:p w14:paraId="7453B699" w14:textId="77777777" w:rsidR="009043A1" w:rsidRPr="003C0E4D" w:rsidRDefault="009043A1" w:rsidP="003C0E4D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dostarczenie materiału uzupełniającego,</w:t>
      </w:r>
    </w:p>
    <w:p w14:paraId="4A90FB00" w14:textId="77777777" w:rsidR="009043A1" w:rsidRPr="003C0E4D" w:rsidRDefault="009043A1" w:rsidP="003C0E4D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rozłożenie materiału,</w:t>
      </w:r>
    </w:p>
    <w:p w14:paraId="4A62BAFF" w14:textId="158AFE67" w:rsidR="009043A1" w:rsidRPr="003C0E4D" w:rsidRDefault="009043A1" w:rsidP="003C0E4D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zagęszczenie poboczy mechanicznie,</w:t>
      </w:r>
      <w:r w:rsidRPr="003C0E4D">
        <w:rPr>
          <w:sz w:val="22"/>
          <w:szCs w:val="22"/>
        </w:rPr>
        <w:br w:type="page"/>
      </w:r>
    </w:p>
    <w:p w14:paraId="0217110B" w14:textId="77777777" w:rsidR="00312CEF" w:rsidRPr="003C0E4D" w:rsidRDefault="00312CEF" w:rsidP="003C0E4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C0E4D">
        <w:rPr>
          <w:b/>
          <w:bCs/>
          <w:sz w:val="22"/>
          <w:szCs w:val="22"/>
        </w:rPr>
        <w:lastRenderedPageBreak/>
        <w:t>SZCZEGÓŁOWA SPECYFIKACJA TECHNICZNA</w:t>
      </w:r>
    </w:p>
    <w:p w14:paraId="08B4BEC9" w14:textId="478DA67B" w:rsidR="00312CEF" w:rsidRPr="003C0E4D" w:rsidRDefault="00312CEF" w:rsidP="003C0E4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C0E4D">
        <w:rPr>
          <w:b/>
          <w:bCs/>
          <w:sz w:val="22"/>
          <w:szCs w:val="22"/>
        </w:rPr>
        <w:t>D-06.03.01.</w:t>
      </w:r>
    </w:p>
    <w:p w14:paraId="1907E456" w14:textId="77777777" w:rsidR="00312CEF" w:rsidRPr="003C0E4D" w:rsidRDefault="00312CEF" w:rsidP="003C0E4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C0E4D">
        <w:rPr>
          <w:b/>
          <w:bCs/>
          <w:sz w:val="22"/>
          <w:szCs w:val="22"/>
        </w:rPr>
        <w:t>POBOCZE GRUNTOWE ULEPSZONE</w:t>
      </w:r>
    </w:p>
    <w:p w14:paraId="5ECF7D60" w14:textId="77777777" w:rsidR="00312CEF" w:rsidRPr="003C0E4D" w:rsidRDefault="00312CEF" w:rsidP="003C0E4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5909A650" w14:textId="5ED23B46" w:rsidR="00312CEF" w:rsidRPr="003C0E4D" w:rsidRDefault="00BA78F1" w:rsidP="003C0E4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</w:t>
      </w:r>
      <w:r w:rsidR="00312CEF" w:rsidRPr="003C0E4D">
        <w:rPr>
          <w:b/>
          <w:bCs/>
          <w:sz w:val="22"/>
          <w:szCs w:val="22"/>
        </w:rPr>
        <w:t>WST</w:t>
      </w:r>
      <w:r w:rsidR="00312CEF" w:rsidRPr="003C0E4D">
        <w:rPr>
          <w:rFonts w:eastAsia="TTE31462A8t00"/>
          <w:sz w:val="22"/>
          <w:szCs w:val="22"/>
        </w:rPr>
        <w:t>Ę</w:t>
      </w:r>
      <w:r w:rsidR="00312CEF" w:rsidRPr="003C0E4D">
        <w:rPr>
          <w:b/>
          <w:bCs/>
          <w:sz w:val="22"/>
          <w:szCs w:val="22"/>
        </w:rPr>
        <w:t>P</w:t>
      </w:r>
    </w:p>
    <w:p w14:paraId="623E2E1E" w14:textId="250E24B6" w:rsidR="00312CEF" w:rsidRPr="003C0E4D" w:rsidRDefault="00312CEF" w:rsidP="003C0E4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3C0E4D">
        <w:rPr>
          <w:b/>
          <w:bCs/>
          <w:sz w:val="22"/>
          <w:szCs w:val="22"/>
        </w:rPr>
        <w:t>1. Przedmiot SST</w:t>
      </w:r>
    </w:p>
    <w:p w14:paraId="610BF1CB" w14:textId="14E473E8" w:rsidR="00312CEF" w:rsidRPr="003C0E4D" w:rsidRDefault="00312CEF" w:rsidP="003C0E4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Przedmiotem niniejszej Szczegółowej Specyfikacji Technicznej (SST) s</w:t>
      </w:r>
      <w:r w:rsidRPr="003C0E4D">
        <w:rPr>
          <w:rFonts w:eastAsia="TTE31453A8t00"/>
          <w:sz w:val="22"/>
          <w:szCs w:val="22"/>
        </w:rPr>
        <w:t xml:space="preserve">ą </w:t>
      </w:r>
      <w:r w:rsidRPr="003C0E4D">
        <w:rPr>
          <w:sz w:val="22"/>
          <w:szCs w:val="22"/>
        </w:rPr>
        <w:t>wymagania dotycz</w:t>
      </w:r>
      <w:r w:rsidRPr="003C0E4D">
        <w:rPr>
          <w:rFonts w:eastAsia="TTE31453A8t00"/>
          <w:sz w:val="22"/>
          <w:szCs w:val="22"/>
        </w:rPr>
        <w:t>ą</w:t>
      </w:r>
      <w:r w:rsidRPr="003C0E4D">
        <w:rPr>
          <w:sz w:val="22"/>
          <w:szCs w:val="22"/>
        </w:rPr>
        <w:t>ce wykonania i</w:t>
      </w:r>
      <w:r w:rsidR="00E55083" w:rsidRPr="003C0E4D">
        <w:rPr>
          <w:sz w:val="22"/>
          <w:szCs w:val="22"/>
        </w:rPr>
        <w:t> </w:t>
      </w:r>
      <w:r w:rsidRPr="003C0E4D">
        <w:rPr>
          <w:sz w:val="22"/>
          <w:szCs w:val="22"/>
        </w:rPr>
        <w:t>odbioru robót zwi</w:t>
      </w:r>
      <w:r w:rsidRPr="003C0E4D">
        <w:rPr>
          <w:rFonts w:eastAsia="TTE31453A8t00"/>
          <w:sz w:val="22"/>
          <w:szCs w:val="22"/>
        </w:rPr>
        <w:t>ą</w:t>
      </w:r>
      <w:r w:rsidRPr="003C0E4D">
        <w:rPr>
          <w:sz w:val="22"/>
          <w:szCs w:val="22"/>
        </w:rPr>
        <w:t>zanych z wykonaniem pobocza gruntowego ulepszonego.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5"/>
        <w:gridCol w:w="992"/>
        <w:gridCol w:w="4093"/>
        <w:gridCol w:w="1010"/>
        <w:gridCol w:w="993"/>
        <w:gridCol w:w="846"/>
      </w:tblGrid>
      <w:tr w:rsidR="00D77412" w:rsidRPr="003C0E4D" w14:paraId="27D16E08" w14:textId="77777777" w:rsidTr="008A7986">
        <w:trPr>
          <w:trHeight w:val="958"/>
          <w:jc w:val="center"/>
        </w:trPr>
        <w:tc>
          <w:tcPr>
            <w:tcW w:w="425" w:type="dxa"/>
            <w:vMerge w:val="restart"/>
            <w:vAlign w:val="center"/>
          </w:tcPr>
          <w:p w14:paraId="7DEBE30B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5" w:type="dxa"/>
            <w:vMerge w:val="restart"/>
            <w:vAlign w:val="center"/>
          </w:tcPr>
          <w:p w14:paraId="5D72248A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992" w:type="dxa"/>
            <w:vMerge w:val="restart"/>
            <w:vAlign w:val="center"/>
          </w:tcPr>
          <w:p w14:paraId="7EF0B299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Nr drogi</w:t>
            </w:r>
          </w:p>
        </w:tc>
        <w:tc>
          <w:tcPr>
            <w:tcW w:w="4093" w:type="dxa"/>
            <w:vMerge w:val="restart"/>
            <w:vAlign w:val="center"/>
          </w:tcPr>
          <w:p w14:paraId="73008A12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Odcinek drogi</w:t>
            </w:r>
          </w:p>
        </w:tc>
        <w:tc>
          <w:tcPr>
            <w:tcW w:w="2003" w:type="dxa"/>
            <w:gridSpan w:val="2"/>
            <w:vAlign w:val="center"/>
          </w:tcPr>
          <w:p w14:paraId="76BDC35B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Orientacyjny kilometraż    </w:t>
            </w:r>
          </w:p>
          <w:p w14:paraId="68FC6CC6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( miejscowe utwardzenie pobocza  )</w:t>
            </w:r>
          </w:p>
        </w:tc>
        <w:tc>
          <w:tcPr>
            <w:tcW w:w="846" w:type="dxa"/>
            <w:vMerge w:val="restart"/>
            <w:vAlign w:val="center"/>
          </w:tcPr>
          <w:p w14:paraId="36E5C55E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Strona drogi</w:t>
            </w:r>
          </w:p>
        </w:tc>
      </w:tr>
      <w:tr w:rsidR="00D77412" w:rsidRPr="003C0E4D" w14:paraId="2B6BF7EE" w14:textId="77777777" w:rsidTr="008A7986">
        <w:trPr>
          <w:trHeight w:val="581"/>
          <w:jc w:val="center"/>
        </w:trPr>
        <w:tc>
          <w:tcPr>
            <w:tcW w:w="425" w:type="dxa"/>
            <w:vMerge/>
            <w:vAlign w:val="center"/>
          </w:tcPr>
          <w:p w14:paraId="2876FC4E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vAlign w:val="center"/>
          </w:tcPr>
          <w:p w14:paraId="77B9F62D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3426253E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3" w:type="dxa"/>
            <w:vMerge/>
            <w:vAlign w:val="center"/>
          </w:tcPr>
          <w:p w14:paraId="366F8FF8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vAlign w:val="center"/>
          </w:tcPr>
          <w:p w14:paraId="70F2EBC4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993" w:type="dxa"/>
            <w:vAlign w:val="center"/>
          </w:tcPr>
          <w:p w14:paraId="324BB3C4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846" w:type="dxa"/>
            <w:vMerge/>
            <w:vAlign w:val="center"/>
          </w:tcPr>
          <w:p w14:paraId="1D3C3FE5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77412" w:rsidRPr="003C0E4D" w14:paraId="0E4BB904" w14:textId="77777777" w:rsidTr="008A7986">
        <w:trPr>
          <w:trHeight w:val="535"/>
          <w:jc w:val="center"/>
        </w:trPr>
        <w:tc>
          <w:tcPr>
            <w:tcW w:w="425" w:type="dxa"/>
            <w:vMerge w:val="restart"/>
            <w:vAlign w:val="center"/>
          </w:tcPr>
          <w:p w14:paraId="681320BA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5" w:type="dxa"/>
            <w:vMerge w:val="restart"/>
            <w:vAlign w:val="center"/>
          </w:tcPr>
          <w:p w14:paraId="40DB7369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Stare Pole</w:t>
            </w:r>
          </w:p>
        </w:tc>
        <w:tc>
          <w:tcPr>
            <w:tcW w:w="992" w:type="dxa"/>
            <w:vMerge w:val="restart"/>
            <w:vAlign w:val="center"/>
          </w:tcPr>
          <w:p w14:paraId="3DE755F1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2931G</w:t>
            </w:r>
          </w:p>
        </w:tc>
        <w:tc>
          <w:tcPr>
            <w:tcW w:w="6942" w:type="dxa"/>
            <w:gridSpan w:val="4"/>
            <w:vAlign w:val="center"/>
          </w:tcPr>
          <w:p w14:paraId="6ED8CD5F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Królewo - Ząbrowo - Fiszewo</w:t>
            </w:r>
          </w:p>
        </w:tc>
      </w:tr>
      <w:tr w:rsidR="00D77412" w:rsidRPr="003C0E4D" w14:paraId="1DA0A08B" w14:textId="77777777" w:rsidTr="008A7986">
        <w:trPr>
          <w:trHeight w:val="682"/>
          <w:jc w:val="center"/>
        </w:trPr>
        <w:tc>
          <w:tcPr>
            <w:tcW w:w="425" w:type="dxa"/>
            <w:vMerge/>
            <w:vAlign w:val="center"/>
          </w:tcPr>
          <w:p w14:paraId="0A05798A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vAlign w:val="center"/>
          </w:tcPr>
          <w:p w14:paraId="0F14679F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1CD7F2FD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3" w:type="dxa"/>
            <w:vAlign w:val="center"/>
          </w:tcPr>
          <w:p w14:paraId="23919E8A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od drogi krajowej 22 do końca miejscowości Królewo</w:t>
            </w:r>
          </w:p>
        </w:tc>
        <w:tc>
          <w:tcPr>
            <w:tcW w:w="1010" w:type="dxa"/>
            <w:vAlign w:val="center"/>
          </w:tcPr>
          <w:p w14:paraId="247BEAAD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0+000</w:t>
            </w:r>
          </w:p>
        </w:tc>
        <w:tc>
          <w:tcPr>
            <w:tcW w:w="993" w:type="dxa"/>
            <w:vAlign w:val="center"/>
          </w:tcPr>
          <w:p w14:paraId="40E6C0D2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0+800</w:t>
            </w:r>
          </w:p>
        </w:tc>
        <w:tc>
          <w:tcPr>
            <w:tcW w:w="846" w:type="dxa"/>
            <w:vAlign w:val="center"/>
          </w:tcPr>
          <w:p w14:paraId="6F800730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</w:t>
            </w:r>
          </w:p>
        </w:tc>
      </w:tr>
      <w:tr w:rsidR="00D77412" w:rsidRPr="003C0E4D" w14:paraId="703B2960" w14:textId="77777777" w:rsidTr="008A7986">
        <w:trPr>
          <w:trHeight w:val="782"/>
          <w:jc w:val="center"/>
        </w:trPr>
        <w:tc>
          <w:tcPr>
            <w:tcW w:w="425" w:type="dxa"/>
            <w:vMerge/>
            <w:vAlign w:val="center"/>
          </w:tcPr>
          <w:p w14:paraId="363BC1C0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vAlign w:val="center"/>
          </w:tcPr>
          <w:p w14:paraId="2D84A0A4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54138EC4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3" w:type="dxa"/>
            <w:vAlign w:val="center"/>
          </w:tcPr>
          <w:p w14:paraId="0D58D138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od miejscowości Ząbrowo do drogi krajowej 22</w:t>
            </w:r>
          </w:p>
        </w:tc>
        <w:tc>
          <w:tcPr>
            <w:tcW w:w="1010" w:type="dxa"/>
            <w:vAlign w:val="center"/>
          </w:tcPr>
          <w:p w14:paraId="235F06EB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8+500</w:t>
            </w:r>
          </w:p>
        </w:tc>
        <w:tc>
          <w:tcPr>
            <w:tcW w:w="993" w:type="dxa"/>
            <w:vAlign w:val="center"/>
          </w:tcPr>
          <w:p w14:paraId="0F993A58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10+110</w:t>
            </w:r>
          </w:p>
        </w:tc>
        <w:tc>
          <w:tcPr>
            <w:tcW w:w="846" w:type="dxa"/>
            <w:vAlign w:val="center"/>
          </w:tcPr>
          <w:p w14:paraId="045FF4B3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L</w:t>
            </w:r>
          </w:p>
        </w:tc>
      </w:tr>
      <w:tr w:rsidR="00D77412" w:rsidRPr="003C0E4D" w14:paraId="21556F0A" w14:textId="77777777" w:rsidTr="008A7986">
        <w:trPr>
          <w:trHeight w:val="595"/>
          <w:jc w:val="center"/>
        </w:trPr>
        <w:tc>
          <w:tcPr>
            <w:tcW w:w="425" w:type="dxa"/>
            <w:vMerge w:val="restart"/>
            <w:vAlign w:val="center"/>
          </w:tcPr>
          <w:p w14:paraId="28AF4A7A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5" w:type="dxa"/>
            <w:vMerge/>
            <w:vAlign w:val="center"/>
          </w:tcPr>
          <w:p w14:paraId="67C8F4DF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36704F3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2932G</w:t>
            </w:r>
          </w:p>
        </w:tc>
        <w:tc>
          <w:tcPr>
            <w:tcW w:w="6942" w:type="dxa"/>
            <w:gridSpan w:val="4"/>
            <w:vAlign w:val="center"/>
          </w:tcPr>
          <w:p w14:paraId="4235B45F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Kaczynos</w:t>
            </w:r>
            <w:proofErr w:type="spellEnd"/>
            <w:r w:rsidRPr="003C0E4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– Stare Pole</w:t>
            </w:r>
          </w:p>
        </w:tc>
      </w:tr>
      <w:tr w:rsidR="00D77412" w:rsidRPr="003C0E4D" w14:paraId="14871B8F" w14:textId="77777777" w:rsidTr="008A7986">
        <w:trPr>
          <w:trHeight w:val="871"/>
          <w:jc w:val="center"/>
        </w:trPr>
        <w:tc>
          <w:tcPr>
            <w:tcW w:w="425" w:type="dxa"/>
            <w:vMerge/>
            <w:vAlign w:val="center"/>
          </w:tcPr>
          <w:p w14:paraId="659193E5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vAlign w:val="center"/>
          </w:tcPr>
          <w:p w14:paraId="1CE39A0D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6299A0BD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3" w:type="dxa"/>
            <w:vAlign w:val="center"/>
          </w:tcPr>
          <w:p w14:paraId="3AB85F75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początek drogi - przez miejscowości </w:t>
            </w:r>
            <w:proofErr w:type="spellStart"/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Kaczynos</w:t>
            </w:r>
            <w:proofErr w:type="spellEnd"/>
          </w:p>
        </w:tc>
        <w:tc>
          <w:tcPr>
            <w:tcW w:w="1010" w:type="dxa"/>
            <w:vAlign w:val="center"/>
          </w:tcPr>
          <w:p w14:paraId="4E32DB74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0+000</w:t>
            </w:r>
          </w:p>
        </w:tc>
        <w:tc>
          <w:tcPr>
            <w:tcW w:w="993" w:type="dxa"/>
            <w:vAlign w:val="center"/>
          </w:tcPr>
          <w:p w14:paraId="1019C3B7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0+300</w:t>
            </w:r>
          </w:p>
        </w:tc>
        <w:tc>
          <w:tcPr>
            <w:tcW w:w="846" w:type="dxa"/>
            <w:vAlign w:val="center"/>
          </w:tcPr>
          <w:p w14:paraId="4775FD66" w14:textId="77777777" w:rsidR="00D77412" w:rsidRPr="003C0E4D" w:rsidRDefault="00D77412" w:rsidP="003C0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C0E4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L</w:t>
            </w:r>
          </w:p>
        </w:tc>
      </w:tr>
    </w:tbl>
    <w:p w14:paraId="50E3DEC2" w14:textId="4E541506" w:rsidR="00312CEF" w:rsidRPr="003C0E4D" w:rsidRDefault="00312CEF" w:rsidP="003C0E4D">
      <w:pPr>
        <w:spacing w:line="360" w:lineRule="auto"/>
        <w:jc w:val="both"/>
        <w:rPr>
          <w:sz w:val="22"/>
          <w:szCs w:val="22"/>
        </w:rPr>
      </w:pPr>
    </w:p>
    <w:p w14:paraId="29175F4E" w14:textId="2AA321D3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2. Zakres stosowania SST</w:t>
      </w:r>
    </w:p>
    <w:p w14:paraId="00AFE8FD" w14:textId="790A941C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Szczegółowa specyfikacja techniczna (SST) stanowi dokument przy zlecaniu i realizacji robót na </w:t>
      </w:r>
      <w:r w:rsidR="00BA78F1">
        <w:rPr>
          <w:sz w:val="22"/>
          <w:szCs w:val="22"/>
        </w:rPr>
        <w:t xml:space="preserve">w/w </w:t>
      </w:r>
      <w:r w:rsidRPr="003C0E4D">
        <w:rPr>
          <w:sz w:val="22"/>
          <w:szCs w:val="22"/>
        </w:rPr>
        <w:t>drogach powiatowych</w:t>
      </w:r>
      <w:r w:rsidR="00BA78F1">
        <w:rPr>
          <w:sz w:val="22"/>
          <w:szCs w:val="22"/>
        </w:rPr>
        <w:t>.</w:t>
      </w:r>
    </w:p>
    <w:p w14:paraId="7789E77B" w14:textId="78AD89E5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3. Zakres robót objętych SST</w:t>
      </w:r>
    </w:p>
    <w:p w14:paraId="00825505" w14:textId="3E034CAA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Ustalenia zawarte w niniejszej specyfikacji dotyczą zasad prowadzenia robót związanych </w:t>
      </w:r>
      <w:r w:rsidR="00BA78F1">
        <w:rPr>
          <w:sz w:val="22"/>
          <w:szCs w:val="22"/>
        </w:rPr>
        <w:t>z</w:t>
      </w:r>
      <w:r w:rsidR="009B6D4A">
        <w:rPr>
          <w:sz w:val="22"/>
          <w:szCs w:val="22"/>
        </w:rPr>
        <w:t> </w:t>
      </w:r>
      <w:r w:rsidRPr="003C0E4D">
        <w:rPr>
          <w:sz w:val="22"/>
          <w:szCs w:val="22"/>
        </w:rPr>
        <w:t>uzupełnianiem zaniżonych poboczy.</w:t>
      </w:r>
    </w:p>
    <w:p w14:paraId="23045F15" w14:textId="12F7DDA3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4. Określenia podstawowe</w:t>
      </w:r>
    </w:p>
    <w:p w14:paraId="79C0804B" w14:textId="407159BD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b/>
          <w:sz w:val="22"/>
          <w:szCs w:val="22"/>
        </w:rPr>
        <w:t xml:space="preserve">4.1. </w:t>
      </w:r>
      <w:r w:rsidRPr="003C0E4D">
        <w:rPr>
          <w:sz w:val="22"/>
          <w:szCs w:val="22"/>
        </w:rPr>
        <w:t>Pobocze gruntowe - część korony drogi przeznaczona do chwilowego zatrzymania się pojazdów, umieszczenia urządzeń bezpieczeństwa ruchu i wykorzystywana do ruchu pieszych, służąca jednocześnie do bocznego oparcia konstrukcji nawierzchni.</w:t>
      </w:r>
    </w:p>
    <w:p w14:paraId="055D4017" w14:textId="506B5896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b/>
          <w:sz w:val="22"/>
          <w:szCs w:val="22"/>
        </w:rPr>
        <w:t>4.</w:t>
      </w:r>
      <w:r w:rsidR="00BA78F1">
        <w:rPr>
          <w:b/>
          <w:sz w:val="22"/>
          <w:szCs w:val="22"/>
        </w:rPr>
        <w:t>2</w:t>
      </w:r>
      <w:r w:rsidRPr="003C0E4D">
        <w:rPr>
          <w:b/>
          <w:sz w:val="22"/>
          <w:szCs w:val="22"/>
        </w:rPr>
        <w:t xml:space="preserve">. </w:t>
      </w:r>
      <w:r w:rsidRPr="003C0E4D">
        <w:rPr>
          <w:sz w:val="22"/>
          <w:szCs w:val="22"/>
        </w:rPr>
        <w:t>Pozostałe określenia podstawowe są zgodne z obowiązującymi, odpowiednimi polskimi normami i z definicjami podanymi w OST D-M-00.00.00 „Wymagania ogólne” pkt 1.4.</w:t>
      </w:r>
    </w:p>
    <w:p w14:paraId="65706AED" w14:textId="4447CC4A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5. Ogólne wymagania dotyczące robót</w:t>
      </w:r>
    </w:p>
    <w:p w14:paraId="24C2E542" w14:textId="09A30C21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Ogólne wymagania dotyczące robót podano w OST D-M-00.00.00 „Wymagania ogólne” pkt 1.5.</w:t>
      </w:r>
    </w:p>
    <w:p w14:paraId="63E1E2AD" w14:textId="2C9C823B" w:rsidR="00E55083" w:rsidRPr="003C0E4D" w:rsidRDefault="00BA78F1" w:rsidP="003C0E4D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1" w:name="_Toc428247149"/>
      <w:r>
        <w:rPr>
          <w:b/>
          <w:caps/>
          <w:kern w:val="28"/>
          <w:sz w:val="22"/>
          <w:szCs w:val="22"/>
        </w:rPr>
        <w:lastRenderedPageBreak/>
        <w:t>II</w:t>
      </w:r>
      <w:r w:rsidR="00E55083" w:rsidRPr="003C0E4D">
        <w:rPr>
          <w:b/>
          <w:caps/>
          <w:kern w:val="28"/>
          <w:sz w:val="22"/>
          <w:szCs w:val="22"/>
        </w:rPr>
        <w:t xml:space="preserve"> M</w:t>
      </w:r>
      <w:bookmarkEnd w:id="1"/>
      <w:r>
        <w:rPr>
          <w:b/>
          <w:caps/>
          <w:kern w:val="28"/>
          <w:sz w:val="22"/>
          <w:szCs w:val="22"/>
        </w:rPr>
        <w:t>ATERIAŁY</w:t>
      </w:r>
    </w:p>
    <w:p w14:paraId="6BC1EE8C" w14:textId="399F3F2C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1. Ogólne wymagania dotyczące materiałów</w:t>
      </w:r>
    </w:p>
    <w:p w14:paraId="09E959B0" w14:textId="4F150895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Ogólne wymagania dotyczące materiałów, ich pozyskiwania i składowania, podano w  OST D-M-00.00.00 „Wymagania ogólne” pkt 2.</w:t>
      </w:r>
    </w:p>
    <w:p w14:paraId="58226CE8" w14:textId="25852934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2. Rodzaje materiałów</w:t>
      </w:r>
    </w:p>
    <w:p w14:paraId="3BB8F46C" w14:textId="4F017907" w:rsidR="00E55083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Rodzaje materiałów stosowanych do uzupełnienia poboczy podano w OS D-05.01.00 „Nawierzchnie gruntowe” i D-05.01.01 „Nawierzchnia gruntowa naturalna”.</w:t>
      </w:r>
    </w:p>
    <w:p w14:paraId="068CDF35" w14:textId="77777777" w:rsidR="00A5054C" w:rsidRPr="003C0E4D" w:rsidRDefault="00A5054C" w:rsidP="003C0E4D">
      <w:pPr>
        <w:spacing w:line="360" w:lineRule="auto"/>
        <w:jc w:val="both"/>
        <w:rPr>
          <w:sz w:val="22"/>
          <w:szCs w:val="22"/>
        </w:rPr>
      </w:pPr>
    </w:p>
    <w:p w14:paraId="41859B8A" w14:textId="1D051A5A" w:rsidR="00E55083" w:rsidRPr="003C0E4D" w:rsidRDefault="00BA78F1" w:rsidP="003C0E4D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2" w:name="_Toc428247150"/>
      <w:r>
        <w:rPr>
          <w:b/>
          <w:caps/>
          <w:kern w:val="28"/>
          <w:sz w:val="22"/>
          <w:szCs w:val="22"/>
        </w:rPr>
        <w:t>III</w:t>
      </w:r>
      <w:r w:rsidR="00E55083" w:rsidRPr="003C0E4D">
        <w:rPr>
          <w:b/>
          <w:caps/>
          <w:kern w:val="28"/>
          <w:sz w:val="22"/>
          <w:szCs w:val="22"/>
        </w:rPr>
        <w:t xml:space="preserve"> SPRZĘT</w:t>
      </w:r>
      <w:bookmarkEnd w:id="2"/>
    </w:p>
    <w:p w14:paraId="3DACE1D6" w14:textId="49A546C3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1. Ogólne wymagania dotyczące sprzętu</w:t>
      </w:r>
    </w:p>
    <w:p w14:paraId="2C60AD61" w14:textId="4651D9EC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Ogólne wymagania dotyczące sprzętu podano w OST D-M-00.00.00 „Wymagania ogólne” pkt 3.</w:t>
      </w:r>
    </w:p>
    <w:p w14:paraId="13E82587" w14:textId="470F4198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2. Sprzęt do uzupełniania poboczy</w:t>
      </w:r>
    </w:p>
    <w:p w14:paraId="4BF463DD" w14:textId="4D21FE30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Wykonawca przystępujący do wykonania robót określonych w niniejszej OST powinien wykazać się możliwością korzystania z następującego sprzętu:</w:t>
      </w:r>
    </w:p>
    <w:p w14:paraId="3C67BAF5" w14:textId="77777777" w:rsidR="00E55083" w:rsidRPr="003C0E4D" w:rsidRDefault="00E55083" w:rsidP="009B6D4A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równiarek do profilowania,</w:t>
      </w:r>
    </w:p>
    <w:p w14:paraId="727C2D08" w14:textId="77777777" w:rsidR="00E55083" w:rsidRPr="003C0E4D" w:rsidRDefault="00E55083" w:rsidP="009B6D4A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ładowarek czołowych,</w:t>
      </w:r>
    </w:p>
    <w:p w14:paraId="20D8788E" w14:textId="77777777" w:rsidR="00E55083" w:rsidRPr="003C0E4D" w:rsidRDefault="00E55083" w:rsidP="009B6D4A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walców,</w:t>
      </w:r>
    </w:p>
    <w:p w14:paraId="2B95A1C0" w14:textId="64392B7E" w:rsidR="00E55083" w:rsidRDefault="00E55083" w:rsidP="009B6D4A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płytowych zagęszczarek wibracyjnych</w:t>
      </w:r>
      <w:r w:rsidR="009B6D4A">
        <w:rPr>
          <w:sz w:val="22"/>
          <w:szCs w:val="22"/>
        </w:rPr>
        <w:t>.</w:t>
      </w:r>
    </w:p>
    <w:p w14:paraId="16FA57A7" w14:textId="77777777" w:rsidR="00A5054C" w:rsidRPr="003C0E4D" w:rsidRDefault="00A5054C" w:rsidP="00A5054C">
      <w:pPr>
        <w:spacing w:line="360" w:lineRule="auto"/>
        <w:jc w:val="both"/>
        <w:rPr>
          <w:sz w:val="22"/>
          <w:szCs w:val="22"/>
        </w:rPr>
      </w:pPr>
    </w:p>
    <w:p w14:paraId="72B0E701" w14:textId="58A0D8DC" w:rsidR="00E55083" w:rsidRPr="003C0E4D" w:rsidRDefault="00BA78F1" w:rsidP="003C0E4D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3" w:name="_Toc428247151"/>
      <w:r>
        <w:rPr>
          <w:b/>
          <w:caps/>
          <w:kern w:val="28"/>
          <w:sz w:val="22"/>
          <w:szCs w:val="22"/>
        </w:rPr>
        <w:t>IV</w:t>
      </w:r>
      <w:r w:rsidR="00E55083" w:rsidRPr="003C0E4D">
        <w:rPr>
          <w:b/>
          <w:caps/>
          <w:kern w:val="28"/>
          <w:sz w:val="22"/>
          <w:szCs w:val="22"/>
        </w:rPr>
        <w:t xml:space="preserve"> TRANSPORT</w:t>
      </w:r>
      <w:bookmarkEnd w:id="3"/>
    </w:p>
    <w:p w14:paraId="079B02A9" w14:textId="479078C0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1. Ogólne wymagania dotyczące transportu</w:t>
      </w:r>
    </w:p>
    <w:p w14:paraId="60C1B315" w14:textId="2C214DE8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Ogólne wymagania dotyczące transportu podano w OST D-M-00.00.00 „Wymagania ogólne” pkt 4.</w:t>
      </w:r>
    </w:p>
    <w:p w14:paraId="0200147C" w14:textId="085B2819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2. Transport materiałów</w:t>
      </w:r>
    </w:p>
    <w:p w14:paraId="581E8315" w14:textId="021DD513" w:rsidR="00E55083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Przy wykonywaniu robót określonych w niniejszej SST, można korzystać z dowolnych środków transportowych przeznaczonych do przewozu </w:t>
      </w:r>
      <w:r w:rsidR="00BA78F1">
        <w:rPr>
          <w:sz w:val="22"/>
          <w:szCs w:val="22"/>
        </w:rPr>
        <w:t>materiału</w:t>
      </w:r>
      <w:r w:rsidRPr="003C0E4D">
        <w:rPr>
          <w:sz w:val="22"/>
          <w:szCs w:val="22"/>
        </w:rPr>
        <w:t>.</w:t>
      </w:r>
    </w:p>
    <w:p w14:paraId="4D83F5C5" w14:textId="77777777" w:rsidR="00A5054C" w:rsidRPr="003C0E4D" w:rsidRDefault="00A5054C" w:rsidP="003C0E4D">
      <w:pPr>
        <w:spacing w:line="360" w:lineRule="auto"/>
        <w:jc w:val="both"/>
        <w:rPr>
          <w:sz w:val="22"/>
          <w:szCs w:val="22"/>
        </w:rPr>
      </w:pPr>
    </w:p>
    <w:p w14:paraId="259792A7" w14:textId="29CEB687" w:rsidR="00E55083" w:rsidRPr="003C0E4D" w:rsidRDefault="00BA78F1" w:rsidP="003C0E4D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4" w:name="_Toc428247152"/>
      <w:r>
        <w:rPr>
          <w:b/>
          <w:caps/>
          <w:kern w:val="28"/>
          <w:sz w:val="22"/>
          <w:szCs w:val="22"/>
        </w:rPr>
        <w:t>V</w:t>
      </w:r>
      <w:r w:rsidR="00E55083" w:rsidRPr="003C0E4D">
        <w:rPr>
          <w:b/>
          <w:caps/>
          <w:kern w:val="28"/>
          <w:sz w:val="22"/>
          <w:szCs w:val="22"/>
        </w:rPr>
        <w:t xml:space="preserve"> WYKONANIE ROBÓT</w:t>
      </w:r>
      <w:bookmarkEnd w:id="4"/>
    </w:p>
    <w:p w14:paraId="42E1C8DD" w14:textId="151E6495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1. Ogólne zasady wykonania robót</w:t>
      </w:r>
    </w:p>
    <w:p w14:paraId="6AE3A8F7" w14:textId="39972B8A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Ogólne zasady wykonania robót podano w OST D-M-00.00.00 „Wymagania ogólne” pkt 5.</w:t>
      </w:r>
    </w:p>
    <w:p w14:paraId="263FE4F5" w14:textId="5811D667" w:rsidR="00E55083" w:rsidRPr="003C0E4D" w:rsidRDefault="00BA78F1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55083" w:rsidRPr="003C0E4D">
        <w:rPr>
          <w:b/>
          <w:sz w:val="22"/>
          <w:szCs w:val="22"/>
        </w:rPr>
        <w:t>. Uzupełnianie poboczy</w:t>
      </w:r>
    </w:p>
    <w:p w14:paraId="7C3F64D7" w14:textId="069C0630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W przypadku występowania ubytków (wgłębień) i zaniżenia w poboczach należy je uzupełnić materiałem o właściwościach podobnych do materiału, z którego zostały pobocza wykonane.</w:t>
      </w:r>
    </w:p>
    <w:p w14:paraId="270C8424" w14:textId="7C4AD627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Miejsce, w którym wykonywane będzie uzupełnienie, należy doprowadzić do wilgotności optymalnej, a następnie ułożyć w nim warstwę materiału uzupełniającego w postaci mieszanek optymalnych określonych w OST D-05.01.01 „Nawierzchnia gruntowa naturalna”. </w:t>
      </w:r>
    </w:p>
    <w:p w14:paraId="2636329F" w14:textId="210D74F8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Zagęszczenie ułożonej warstwy materiału uzupełniającego należy prowadzić od krawędzi poboczy w</w:t>
      </w:r>
      <w:r w:rsidR="001A6882">
        <w:rPr>
          <w:sz w:val="22"/>
          <w:szCs w:val="22"/>
        </w:rPr>
        <w:t> </w:t>
      </w:r>
      <w:r w:rsidRPr="003C0E4D">
        <w:rPr>
          <w:sz w:val="22"/>
          <w:szCs w:val="22"/>
        </w:rPr>
        <w:t xml:space="preserve">kierunku krawędzi nawierzchni. Zagęszczona powierzchnia powinna być równa, posiadać spadek </w:t>
      </w:r>
      <w:r w:rsidRPr="003C0E4D">
        <w:rPr>
          <w:sz w:val="22"/>
          <w:szCs w:val="22"/>
        </w:rPr>
        <w:lastRenderedPageBreak/>
        <w:t>poprzeczny zgodny z</w:t>
      </w:r>
      <w:r w:rsidR="001A6882">
        <w:rPr>
          <w:sz w:val="22"/>
          <w:szCs w:val="22"/>
        </w:rPr>
        <w:t> </w:t>
      </w:r>
      <w:r w:rsidRPr="003C0E4D">
        <w:rPr>
          <w:sz w:val="22"/>
          <w:szCs w:val="22"/>
        </w:rPr>
        <w:t xml:space="preserve">założonym </w:t>
      </w:r>
      <w:r w:rsidR="00BA78F1">
        <w:rPr>
          <w:sz w:val="22"/>
          <w:szCs w:val="22"/>
        </w:rPr>
        <w:t>zapytania cenowego</w:t>
      </w:r>
      <w:r w:rsidRPr="003C0E4D">
        <w:rPr>
          <w:sz w:val="22"/>
          <w:szCs w:val="22"/>
        </w:rPr>
        <w:t>, oraz nie posiadać śladów po przejściu walców lub</w:t>
      </w:r>
      <w:r w:rsidR="001A6882">
        <w:rPr>
          <w:sz w:val="22"/>
          <w:szCs w:val="22"/>
        </w:rPr>
        <w:t> </w:t>
      </w:r>
      <w:r w:rsidRPr="003C0E4D">
        <w:rPr>
          <w:sz w:val="22"/>
          <w:szCs w:val="22"/>
        </w:rPr>
        <w:t>zagęszczarek.</w:t>
      </w:r>
    </w:p>
    <w:p w14:paraId="0840B390" w14:textId="36155C6C" w:rsidR="00E55083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Wskaźnik zagęszczenia wykonany według BN-77/8931-12 [3] powinien wynosić co najmniej 0,98 maksymalnego zagęszczenia według normalnej próby </w:t>
      </w:r>
      <w:proofErr w:type="spellStart"/>
      <w:r w:rsidRPr="003C0E4D">
        <w:rPr>
          <w:sz w:val="22"/>
          <w:szCs w:val="22"/>
        </w:rPr>
        <w:t>Proctora</w:t>
      </w:r>
      <w:proofErr w:type="spellEnd"/>
      <w:r w:rsidRPr="003C0E4D">
        <w:rPr>
          <w:sz w:val="22"/>
          <w:szCs w:val="22"/>
        </w:rPr>
        <w:t>, zgodnie z PN-B-04481 [1].</w:t>
      </w:r>
    </w:p>
    <w:p w14:paraId="6C875D78" w14:textId="77777777" w:rsidR="00A5054C" w:rsidRPr="003C0E4D" w:rsidRDefault="00A5054C" w:rsidP="003C0E4D">
      <w:pPr>
        <w:spacing w:line="360" w:lineRule="auto"/>
        <w:jc w:val="both"/>
        <w:rPr>
          <w:sz w:val="22"/>
          <w:szCs w:val="22"/>
        </w:rPr>
      </w:pPr>
    </w:p>
    <w:p w14:paraId="35355ED3" w14:textId="173BE5FE" w:rsidR="00E55083" w:rsidRPr="003C0E4D" w:rsidRDefault="00BA78F1" w:rsidP="003C0E4D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5" w:name="_Toc428247153"/>
      <w:r>
        <w:rPr>
          <w:b/>
          <w:caps/>
          <w:kern w:val="28"/>
          <w:sz w:val="22"/>
          <w:szCs w:val="22"/>
        </w:rPr>
        <w:t xml:space="preserve">VI </w:t>
      </w:r>
      <w:r w:rsidR="00E55083" w:rsidRPr="003C0E4D">
        <w:rPr>
          <w:b/>
          <w:caps/>
          <w:kern w:val="28"/>
          <w:sz w:val="22"/>
          <w:szCs w:val="22"/>
        </w:rPr>
        <w:t>KONTROLA JAKOŚCI ROBÓT</w:t>
      </w:r>
      <w:bookmarkEnd w:id="5"/>
    </w:p>
    <w:p w14:paraId="5B839161" w14:textId="59C35778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1. Ogólne zasady kontroli jakości robót</w:t>
      </w:r>
    </w:p>
    <w:p w14:paraId="616D1013" w14:textId="25BD9CE7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Ogólne zasady kontroli jakości robót podano w OST D-M-00.00.00 „Wymagania ogólne” pkt 6.</w:t>
      </w:r>
    </w:p>
    <w:p w14:paraId="300EA0F0" w14:textId="24411BB9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2. Badania przed przystąpieniem do robót</w:t>
      </w:r>
    </w:p>
    <w:p w14:paraId="3C40F094" w14:textId="60002EDD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Przed przystąpieniem do robót Wykonawca </w:t>
      </w:r>
      <w:r w:rsidR="00BA78F1">
        <w:rPr>
          <w:sz w:val="22"/>
          <w:szCs w:val="22"/>
        </w:rPr>
        <w:t xml:space="preserve">może </w:t>
      </w:r>
      <w:r w:rsidRPr="003C0E4D">
        <w:rPr>
          <w:sz w:val="22"/>
          <w:szCs w:val="22"/>
        </w:rPr>
        <w:t>przeprowadzi</w:t>
      </w:r>
      <w:r w:rsidR="00BA78F1">
        <w:rPr>
          <w:sz w:val="22"/>
          <w:szCs w:val="22"/>
        </w:rPr>
        <w:t>ć</w:t>
      </w:r>
      <w:r w:rsidRPr="003C0E4D">
        <w:rPr>
          <w:sz w:val="22"/>
          <w:szCs w:val="22"/>
        </w:rPr>
        <w:t xml:space="preserve"> badania gruntów proponowanych do</w:t>
      </w:r>
      <w:r w:rsidR="001A6882">
        <w:rPr>
          <w:sz w:val="22"/>
          <w:szCs w:val="22"/>
        </w:rPr>
        <w:t> </w:t>
      </w:r>
      <w:r w:rsidRPr="003C0E4D">
        <w:rPr>
          <w:sz w:val="22"/>
          <w:szCs w:val="22"/>
        </w:rPr>
        <w:t>uzupełnienia poboczy oraz opracuje optymalny skład mieszanki według OST D-05.01.00 „Nawierzchnie gruntowe”, OST D-05.01.01 „Nawierzchnia gruntowa naturalna”.</w:t>
      </w:r>
    </w:p>
    <w:p w14:paraId="225A2BFE" w14:textId="269232BF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3. Badania w czasie robót</w:t>
      </w:r>
    </w:p>
    <w:p w14:paraId="78567B06" w14:textId="4CFD54B7" w:rsidR="00E55083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Częstotliwość oraz zakres badań i pomiarów w czasie prowadzenia robót  podano w tablicy 1.</w:t>
      </w:r>
    </w:p>
    <w:p w14:paraId="2DA7C78C" w14:textId="77777777" w:rsidR="009B6D4A" w:rsidRPr="003C0E4D" w:rsidRDefault="009B6D4A" w:rsidP="003C0E4D">
      <w:pPr>
        <w:spacing w:line="360" w:lineRule="auto"/>
        <w:jc w:val="both"/>
        <w:rPr>
          <w:sz w:val="22"/>
          <w:szCs w:val="22"/>
        </w:rPr>
      </w:pPr>
    </w:p>
    <w:p w14:paraId="07FC67D4" w14:textId="0212B565" w:rsidR="00D77412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Tablica 1. Częstotliwość oraz zakres badań i pomiarów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742"/>
        <w:gridCol w:w="3685"/>
      </w:tblGrid>
      <w:tr w:rsidR="00A31EBC" w:rsidRPr="003C0E4D" w14:paraId="602D35FA" w14:textId="77777777" w:rsidTr="00E550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DDE6ACA" w14:textId="77777777" w:rsidR="00E55083" w:rsidRPr="003C0E4D" w:rsidRDefault="00E55083" w:rsidP="003C0E4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C0E4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C5FAED9" w14:textId="77777777" w:rsidR="00E55083" w:rsidRPr="003C0E4D" w:rsidRDefault="00E55083" w:rsidP="003C0E4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C0E4D">
              <w:rPr>
                <w:b/>
                <w:bCs/>
                <w:sz w:val="18"/>
                <w:szCs w:val="18"/>
              </w:rPr>
              <w:t>Wyszczególnienie badań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DC38DC7" w14:textId="77777777" w:rsidR="00E55083" w:rsidRPr="003C0E4D" w:rsidRDefault="00E55083" w:rsidP="003C0E4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C0E4D">
              <w:rPr>
                <w:b/>
                <w:bCs/>
                <w:sz w:val="18"/>
                <w:szCs w:val="18"/>
              </w:rPr>
              <w:t>Częstotliwość badań</w:t>
            </w:r>
          </w:p>
          <w:p w14:paraId="1222E80F" w14:textId="77777777" w:rsidR="00E55083" w:rsidRPr="003C0E4D" w:rsidRDefault="00E55083" w:rsidP="003C0E4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C0E4D">
              <w:rPr>
                <w:b/>
                <w:bCs/>
                <w:sz w:val="18"/>
                <w:szCs w:val="18"/>
              </w:rPr>
              <w:t>Minimalna liczba badań na dziennej działce roboczej</w:t>
            </w:r>
          </w:p>
        </w:tc>
      </w:tr>
      <w:tr w:rsidR="00A31EBC" w:rsidRPr="003C0E4D" w14:paraId="2E9F3ED5" w14:textId="77777777" w:rsidTr="00E55083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CB04E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1</w:t>
            </w:r>
          </w:p>
        </w:tc>
        <w:tc>
          <w:tcPr>
            <w:tcW w:w="4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47D2C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Uziarnienie mieszanki uzupełniającej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2DCD8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2 próbki</w:t>
            </w:r>
          </w:p>
        </w:tc>
      </w:tr>
      <w:tr w:rsidR="00A31EBC" w:rsidRPr="003C0E4D" w14:paraId="7BA68CD1" w14:textId="77777777" w:rsidTr="00E550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A4E97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5CF33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Wilgotność optymalna mieszanki uzupełniającej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A90EC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2 próbki</w:t>
            </w:r>
          </w:p>
        </w:tc>
      </w:tr>
      <w:tr w:rsidR="00A31EBC" w:rsidRPr="003C0E4D" w14:paraId="67B0068A" w14:textId="77777777" w:rsidTr="00E550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51B06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3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A7AA4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Wilgotność optymalna gruntu w ściętym poboczu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FA7AA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2 próbki</w:t>
            </w:r>
          </w:p>
        </w:tc>
      </w:tr>
      <w:tr w:rsidR="00A31EBC" w:rsidRPr="003C0E4D" w14:paraId="4CABE5B9" w14:textId="77777777" w:rsidTr="00E550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7B78B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4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9406A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Wskaźnik zagęszczenia na ścinanych lub uzupełnianych poboczach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8F215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2 razy na 1 km</w:t>
            </w:r>
          </w:p>
        </w:tc>
      </w:tr>
    </w:tbl>
    <w:p w14:paraId="601FA116" w14:textId="77777777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</w:p>
    <w:p w14:paraId="7998B8BB" w14:textId="3CDE1CE6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4. Pomiar cech geometrycznych uzupełnianych poboczy</w:t>
      </w:r>
    </w:p>
    <w:p w14:paraId="72F3C58F" w14:textId="1539DD1F" w:rsidR="00E55083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Częstotliwość oraz zakres pomiarów po zakończeniu robót podano w tablicy 2.</w:t>
      </w:r>
    </w:p>
    <w:p w14:paraId="67E4BB96" w14:textId="77777777" w:rsidR="009B6D4A" w:rsidRPr="003C0E4D" w:rsidRDefault="009B6D4A" w:rsidP="003C0E4D">
      <w:pPr>
        <w:spacing w:line="360" w:lineRule="auto"/>
        <w:jc w:val="both"/>
        <w:rPr>
          <w:sz w:val="22"/>
          <w:szCs w:val="22"/>
        </w:rPr>
      </w:pPr>
    </w:p>
    <w:p w14:paraId="4336012A" w14:textId="0BB0B5C4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Tablica 2. Częstotliwość oraz zakres pomiarów uzupełnianych poboczy</w:t>
      </w:r>
      <w:r w:rsidR="009B6D4A">
        <w:rPr>
          <w:sz w:val="22"/>
          <w:szCs w:val="22"/>
        </w:rPr>
        <w:t xml:space="preserve">. </w:t>
      </w:r>
      <w:r w:rsidRPr="003C0E4D">
        <w:rPr>
          <w:sz w:val="22"/>
          <w:szCs w:val="22"/>
        </w:rPr>
        <w:t>Zgodnie ze stanem istniejącym.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742"/>
        <w:gridCol w:w="3685"/>
      </w:tblGrid>
      <w:tr w:rsidR="00A31EBC" w:rsidRPr="003C0E4D" w14:paraId="72C01146" w14:textId="77777777" w:rsidTr="00E55083">
        <w:trPr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9D7718B" w14:textId="4974F0EE" w:rsidR="00E55083" w:rsidRPr="003C0E4D" w:rsidRDefault="00E55083" w:rsidP="003C0E4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C0E4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292B8756" w14:textId="77777777" w:rsidR="00E55083" w:rsidRPr="003C0E4D" w:rsidRDefault="00E55083" w:rsidP="003C0E4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C0E4D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5F3BDAC" w14:textId="77777777" w:rsidR="00E55083" w:rsidRPr="003C0E4D" w:rsidRDefault="00E55083" w:rsidP="003C0E4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C0E4D">
              <w:rPr>
                <w:b/>
                <w:bCs/>
                <w:sz w:val="18"/>
                <w:szCs w:val="18"/>
              </w:rPr>
              <w:t>Minimalna częstotliwość pomiarów</w:t>
            </w:r>
          </w:p>
        </w:tc>
      </w:tr>
      <w:tr w:rsidR="00A31EBC" w:rsidRPr="003C0E4D" w14:paraId="47481C3C" w14:textId="77777777" w:rsidTr="00E55083">
        <w:trPr>
          <w:jc w:val="center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3A78F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1</w:t>
            </w:r>
          </w:p>
        </w:tc>
        <w:tc>
          <w:tcPr>
            <w:tcW w:w="4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FFFFB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Spadki poprzeczne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DABEA4A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2 razy na 100 m</w:t>
            </w:r>
          </w:p>
        </w:tc>
      </w:tr>
      <w:tr w:rsidR="00A31EBC" w:rsidRPr="003C0E4D" w14:paraId="1CF02769" w14:textId="77777777" w:rsidTr="00E55083">
        <w:trPr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0043D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F54DA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Równość podłużna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C470DFC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co 50 m</w:t>
            </w:r>
          </w:p>
        </w:tc>
      </w:tr>
      <w:tr w:rsidR="00A31EBC" w:rsidRPr="003C0E4D" w14:paraId="7D3D2E29" w14:textId="77777777" w:rsidTr="00E55083">
        <w:trPr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496B9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3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71E28" w14:textId="77777777" w:rsidR="00E55083" w:rsidRPr="003C0E4D" w:rsidRDefault="00E55083" w:rsidP="003C0E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E4D">
              <w:rPr>
                <w:sz w:val="18"/>
                <w:szCs w:val="18"/>
              </w:rPr>
              <w:t>Równość poprzeczna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0CD466" w14:textId="77777777" w:rsidR="00E55083" w:rsidRPr="003C0E4D" w:rsidRDefault="00E55083" w:rsidP="003C0E4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A4D8C87" w14:textId="77777777" w:rsidR="009B6D4A" w:rsidRDefault="009B6D4A" w:rsidP="003C0E4D">
      <w:pPr>
        <w:spacing w:line="360" w:lineRule="auto"/>
        <w:jc w:val="both"/>
        <w:rPr>
          <w:b/>
          <w:sz w:val="22"/>
          <w:szCs w:val="22"/>
        </w:rPr>
      </w:pPr>
    </w:p>
    <w:p w14:paraId="2F20C452" w14:textId="5E994DE1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b/>
          <w:sz w:val="22"/>
          <w:szCs w:val="22"/>
        </w:rPr>
        <w:t xml:space="preserve">4.1. </w:t>
      </w:r>
      <w:r w:rsidRPr="003C0E4D">
        <w:rPr>
          <w:sz w:val="22"/>
          <w:szCs w:val="22"/>
        </w:rPr>
        <w:t>Spadki poprzeczne poboczy</w:t>
      </w:r>
    </w:p>
    <w:p w14:paraId="17184726" w14:textId="40CB73B3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Spadki poprzeczne poboczy powinny być zgodne </w:t>
      </w:r>
      <w:r w:rsidR="00A5054C">
        <w:rPr>
          <w:sz w:val="22"/>
          <w:szCs w:val="22"/>
        </w:rPr>
        <w:t xml:space="preserve">z zapytaniem ofertowym </w:t>
      </w:r>
      <w:r w:rsidRPr="003C0E4D">
        <w:rPr>
          <w:sz w:val="22"/>
          <w:szCs w:val="22"/>
        </w:rPr>
        <w:t xml:space="preserve">z tolerancją </w:t>
      </w:r>
      <w:r w:rsidRPr="003C0E4D">
        <w:rPr>
          <w:sz w:val="22"/>
          <w:szCs w:val="22"/>
        </w:rPr>
        <w:sym w:font="Symbol" w:char="F0B1"/>
      </w:r>
      <w:r w:rsidRPr="003C0E4D">
        <w:rPr>
          <w:sz w:val="22"/>
          <w:szCs w:val="22"/>
        </w:rPr>
        <w:t xml:space="preserve"> 1%.</w:t>
      </w:r>
    </w:p>
    <w:p w14:paraId="196E299D" w14:textId="75AA9537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b/>
          <w:sz w:val="22"/>
          <w:szCs w:val="22"/>
        </w:rPr>
        <w:t xml:space="preserve">4.2. </w:t>
      </w:r>
      <w:r w:rsidRPr="003C0E4D">
        <w:rPr>
          <w:sz w:val="22"/>
          <w:szCs w:val="22"/>
        </w:rPr>
        <w:t>Równość poboczy</w:t>
      </w:r>
    </w:p>
    <w:p w14:paraId="323F3757" w14:textId="083451CC" w:rsidR="00E55083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lastRenderedPageBreak/>
        <w:t>Nierówności podłużne i poprzeczne należy mierzyć łatą 4-metrową wg BN-68/8931-04 [2].  Maksymalny prześwit pod łatą nie może przekraczać 15 mm.</w:t>
      </w:r>
    </w:p>
    <w:p w14:paraId="5A32BFD9" w14:textId="77777777" w:rsidR="00A5054C" w:rsidRPr="003C0E4D" w:rsidRDefault="00A5054C" w:rsidP="003C0E4D">
      <w:pPr>
        <w:spacing w:line="360" w:lineRule="auto"/>
        <w:jc w:val="both"/>
        <w:rPr>
          <w:sz w:val="22"/>
          <w:szCs w:val="22"/>
        </w:rPr>
      </w:pPr>
    </w:p>
    <w:p w14:paraId="3E3ACD23" w14:textId="63674C98" w:rsidR="00E55083" w:rsidRPr="003C0E4D" w:rsidRDefault="00A5054C" w:rsidP="003C0E4D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6" w:name="_Toc428247154"/>
      <w:r>
        <w:rPr>
          <w:b/>
          <w:caps/>
          <w:kern w:val="28"/>
          <w:sz w:val="22"/>
          <w:szCs w:val="22"/>
        </w:rPr>
        <w:t xml:space="preserve">VII </w:t>
      </w:r>
      <w:r w:rsidR="00E55083" w:rsidRPr="003C0E4D">
        <w:rPr>
          <w:b/>
          <w:caps/>
          <w:kern w:val="28"/>
          <w:sz w:val="22"/>
          <w:szCs w:val="22"/>
        </w:rPr>
        <w:t>OBMIAR ROBÓT</w:t>
      </w:r>
      <w:bookmarkEnd w:id="6"/>
    </w:p>
    <w:p w14:paraId="70DC8AF5" w14:textId="47815311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1. Ogólne zasady obmiaru robót</w:t>
      </w:r>
    </w:p>
    <w:p w14:paraId="57CBD1A3" w14:textId="05288937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Ogólne zasady obmiaru robót podano w OST D-M-00.00.00 „Wymagania ogólne” pkt 7.</w:t>
      </w:r>
    </w:p>
    <w:p w14:paraId="41364523" w14:textId="41FFC221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2. Jednostka obmiarowa</w:t>
      </w:r>
    </w:p>
    <w:p w14:paraId="5A073145" w14:textId="51DA87FF" w:rsidR="00E55083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Jednostką obmiarową </w:t>
      </w:r>
      <w:r w:rsidR="00A5054C">
        <w:rPr>
          <w:sz w:val="22"/>
          <w:szCs w:val="22"/>
        </w:rPr>
        <w:t>będzie ilości wybudowanego materiału zgodnie z dostarczonymi kwitami wagowymi.</w:t>
      </w:r>
    </w:p>
    <w:p w14:paraId="47A02C09" w14:textId="77777777" w:rsidR="00A5054C" w:rsidRPr="003C0E4D" w:rsidRDefault="00A5054C" w:rsidP="003C0E4D">
      <w:pPr>
        <w:spacing w:line="360" w:lineRule="auto"/>
        <w:jc w:val="both"/>
        <w:rPr>
          <w:sz w:val="22"/>
          <w:szCs w:val="22"/>
        </w:rPr>
      </w:pPr>
    </w:p>
    <w:p w14:paraId="60FA10EF" w14:textId="11BC6FDB" w:rsidR="00E55083" w:rsidRPr="003C0E4D" w:rsidRDefault="00A5054C" w:rsidP="003C0E4D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7" w:name="_Toc428247155"/>
      <w:r>
        <w:rPr>
          <w:b/>
          <w:caps/>
          <w:kern w:val="28"/>
          <w:sz w:val="22"/>
          <w:szCs w:val="22"/>
        </w:rPr>
        <w:t>VIII</w:t>
      </w:r>
      <w:r w:rsidR="00E55083" w:rsidRPr="003C0E4D">
        <w:rPr>
          <w:b/>
          <w:caps/>
          <w:kern w:val="28"/>
          <w:sz w:val="22"/>
          <w:szCs w:val="22"/>
        </w:rPr>
        <w:t xml:space="preserve"> ODBIÓR ROBÓT</w:t>
      </w:r>
      <w:bookmarkEnd w:id="7"/>
    </w:p>
    <w:p w14:paraId="74689E1A" w14:textId="3DA0E1E0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Ogólne zasady odbioru robót podano w OST D-M-00.00.00 „Wymagania ogólne” pkt 8.</w:t>
      </w:r>
    </w:p>
    <w:p w14:paraId="6C864042" w14:textId="03F9D6E1" w:rsidR="00E55083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Roboty uznaje się za wykonane </w:t>
      </w:r>
      <w:r w:rsidR="00A5054C">
        <w:rPr>
          <w:sz w:val="22"/>
          <w:szCs w:val="22"/>
        </w:rPr>
        <w:t>na podstawie oceny:</w:t>
      </w:r>
    </w:p>
    <w:p w14:paraId="22B5392D" w14:textId="335E8669" w:rsidR="00A5054C" w:rsidRDefault="00A5054C" w:rsidP="00A5054C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pomiarów,</w:t>
      </w:r>
    </w:p>
    <w:p w14:paraId="4C5731B3" w14:textId="06971E4B" w:rsidR="00A5054C" w:rsidRDefault="00A5054C" w:rsidP="00A5054C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atestów i recept dotyczących wbudowanego materiału,</w:t>
      </w:r>
    </w:p>
    <w:p w14:paraId="3D79D8A7" w14:textId="59D14CAF" w:rsidR="00A5054C" w:rsidRDefault="00A5054C" w:rsidP="00A5054C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kwitów wagowych dotyczących wbudowanego materiału.</w:t>
      </w:r>
    </w:p>
    <w:p w14:paraId="4D77CDAF" w14:textId="77777777" w:rsidR="00A5054C" w:rsidRPr="00A5054C" w:rsidRDefault="00A5054C" w:rsidP="00A5054C">
      <w:pPr>
        <w:spacing w:line="360" w:lineRule="auto"/>
        <w:jc w:val="both"/>
        <w:rPr>
          <w:sz w:val="22"/>
          <w:szCs w:val="22"/>
        </w:rPr>
      </w:pPr>
    </w:p>
    <w:p w14:paraId="755C04B5" w14:textId="5F27F242" w:rsidR="00E55083" w:rsidRPr="003C0E4D" w:rsidRDefault="00A5054C" w:rsidP="003C0E4D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8" w:name="_Toc428247156"/>
      <w:r>
        <w:rPr>
          <w:b/>
          <w:caps/>
          <w:kern w:val="28"/>
          <w:sz w:val="22"/>
          <w:szCs w:val="22"/>
        </w:rPr>
        <w:t>IX</w:t>
      </w:r>
      <w:r w:rsidR="00E55083" w:rsidRPr="003C0E4D">
        <w:rPr>
          <w:b/>
          <w:caps/>
          <w:kern w:val="28"/>
          <w:sz w:val="22"/>
          <w:szCs w:val="22"/>
        </w:rPr>
        <w:t xml:space="preserve"> PODSTAWA PŁATNOŚCI</w:t>
      </w:r>
      <w:bookmarkEnd w:id="8"/>
    </w:p>
    <w:p w14:paraId="662D80C6" w14:textId="16443A6D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1. Ogólne ustalenia dotyczące podstawy płatności</w:t>
      </w:r>
    </w:p>
    <w:p w14:paraId="7AB210DB" w14:textId="634F34BF" w:rsidR="00E55083" w:rsidRPr="009B6D4A" w:rsidRDefault="00E55083" w:rsidP="003C0E4D">
      <w:pPr>
        <w:spacing w:line="360" w:lineRule="auto"/>
        <w:jc w:val="both"/>
        <w:rPr>
          <w:sz w:val="21"/>
          <w:szCs w:val="21"/>
        </w:rPr>
      </w:pPr>
      <w:r w:rsidRPr="009B6D4A">
        <w:rPr>
          <w:sz w:val="21"/>
          <w:szCs w:val="21"/>
        </w:rPr>
        <w:t>Ogólne ustalenia dotyczące podstawy płatności podano w OST D-M-00.00.00 „Wymagania ogólne” pkt</w:t>
      </w:r>
      <w:r w:rsidR="00A5054C" w:rsidRPr="009B6D4A">
        <w:rPr>
          <w:sz w:val="21"/>
          <w:szCs w:val="21"/>
        </w:rPr>
        <w:t xml:space="preserve"> </w:t>
      </w:r>
      <w:r w:rsidRPr="009B6D4A">
        <w:rPr>
          <w:sz w:val="21"/>
          <w:szCs w:val="21"/>
        </w:rPr>
        <w:t>9.</w:t>
      </w:r>
    </w:p>
    <w:p w14:paraId="1C3D951A" w14:textId="65A8AA50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2. Cena jednostki obmiarowej</w:t>
      </w:r>
    </w:p>
    <w:p w14:paraId="018DBD86" w14:textId="36735AD2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Cena 1</w:t>
      </w:r>
      <w:r w:rsidR="004D3C12">
        <w:rPr>
          <w:sz w:val="22"/>
          <w:szCs w:val="22"/>
        </w:rPr>
        <w:t>tony</w:t>
      </w:r>
      <w:r w:rsidR="00D41999">
        <w:rPr>
          <w:sz w:val="22"/>
          <w:szCs w:val="22"/>
        </w:rPr>
        <w:t xml:space="preserve"> utwardzenia pobocza</w:t>
      </w:r>
      <w:r w:rsidRPr="003C0E4D">
        <w:rPr>
          <w:sz w:val="22"/>
          <w:szCs w:val="22"/>
        </w:rPr>
        <w:t xml:space="preserve"> obejmuje:</w:t>
      </w:r>
    </w:p>
    <w:p w14:paraId="35AC5E33" w14:textId="77777777" w:rsidR="00E55083" w:rsidRPr="003C0E4D" w:rsidRDefault="00E55083" w:rsidP="009B6D4A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prace pomiarowe i przygotowawcze,</w:t>
      </w:r>
    </w:p>
    <w:p w14:paraId="30A69DED" w14:textId="77777777" w:rsidR="00E55083" w:rsidRPr="003C0E4D" w:rsidRDefault="00E55083" w:rsidP="009B6D4A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oznakowanie robót,</w:t>
      </w:r>
    </w:p>
    <w:p w14:paraId="27C43946" w14:textId="77777777" w:rsidR="00E55083" w:rsidRPr="003C0E4D" w:rsidRDefault="00E55083" w:rsidP="009B6D4A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dostarczenie materiału uzupełniającego,</w:t>
      </w:r>
    </w:p>
    <w:p w14:paraId="2DD5FDBC" w14:textId="77777777" w:rsidR="00E55083" w:rsidRPr="003C0E4D" w:rsidRDefault="00E55083" w:rsidP="009B6D4A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rozłożenie materiału,</w:t>
      </w:r>
    </w:p>
    <w:p w14:paraId="0573DDD5" w14:textId="3CCC5762" w:rsidR="00E55083" w:rsidRPr="003C0E4D" w:rsidRDefault="00E55083" w:rsidP="009B6D4A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zagęszczenie poboczy</w:t>
      </w:r>
      <w:r w:rsidR="009B6D4A">
        <w:rPr>
          <w:sz w:val="22"/>
          <w:szCs w:val="22"/>
        </w:rPr>
        <w:t>.</w:t>
      </w:r>
    </w:p>
    <w:p w14:paraId="7D4CDC6E" w14:textId="77777777" w:rsidR="00A5054C" w:rsidRPr="003C0E4D" w:rsidRDefault="00A5054C" w:rsidP="00A5054C">
      <w:pPr>
        <w:spacing w:line="360" w:lineRule="auto"/>
        <w:jc w:val="both"/>
        <w:rPr>
          <w:sz w:val="22"/>
          <w:szCs w:val="22"/>
        </w:rPr>
      </w:pPr>
    </w:p>
    <w:p w14:paraId="4DFB999C" w14:textId="2ABB37D8" w:rsidR="00E55083" w:rsidRPr="003C0E4D" w:rsidRDefault="00A5054C" w:rsidP="003C0E4D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9" w:name="_Toc428247157"/>
      <w:r>
        <w:rPr>
          <w:b/>
          <w:caps/>
          <w:kern w:val="28"/>
          <w:sz w:val="22"/>
          <w:szCs w:val="22"/>
        </w:rPr>
        <w:t>X</w:t>
      </w:r>
      <w:r w:rsidR="00E55083" w:rsidRPr="003C0E4D">
        <w:rPr>
          <w:b/>
          <w:caps/>
          <w:kern w:val="28"/>
          <w:sz w:val="22"/>
          <w:szCs w:val="22"/>
        </w:rPr>
        <w:t xml:space="preserve"> PRZEPISY ZWIĄZANE</w:t>
      </w:r>
      <w:bookmarkEnd w:id="9"/>
    </w:p>
    <w:p w14:paraId="4840E072" w14:textId="0A509B03" w:rsidR="00E55083" w:rsidRPr="003C0E4D" w:rsidRDefault="00E55083" w:rsidP="003C0E4D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r w:rsidRPr="003C0E4D">
        <w:rPr>
          <w:b/>
          <w:caps/>
          <w:kern w:val="28"/>
          <w:sz w:val="22"/>
          <w:szCs w:val="22"/>
        </w:rPr>
        <w:t>1. N</w:t>
      </w:r>
      <w:r w:rsidR="009B6D4A">
        <w:rPr>
          <w:b/>
          <w:caps/>
          <w:kern w:val="28"/>
          <w:sz w:val="22"/>
          <w:szCs w:val="22"/>
        </w:rPr>
        <w:t>ormy</w:t>
      </w:r>
    </w:p>
    <w:p w14:paraId="7BEF4908" w14:textId="6DF388DB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1.  PN-B-04481 Grunty budowlane. Badania laboratoryjne</w:t>
      </w:r>
    </w:p>
    <w:p w14:paraId="25D1AD05" w14:textId="5FFF992C" w:rsidR="00E55083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2.  BN-68/8931-04 Drogi samochodowe. Pomiar równości nawierzchni </w:t>
      </w:r>
      <w:proofErr w:type="spellStart"/>
      <w:r w:rsidRPr="003C0E4D">
        <w:rPr>
          <w:sz w:val="22"/>
          <w:szCs w:val="22"/>
        </w:rPr>
        <w:t>planografem</w:t>
      </w:r>
      <w:proofErr w:type="spellEnd"/>
      <w:r w:rsidRPr="003C0E4D">
        <w:rPr>
          <w:sz w:val="22"/>
          <w:szCs w:val="22"/>
        </w:rPr>
        <w:t xml:space="preserve"> i łatą</w:t>
      </w:r>
    </w:p>
    <w:p w14:paraId="77E76F0E" w14:textId="12D10E59" w:rsidR="00E55083" w:rsidRPr="003C0E4D" w:rsidRDefault="00E55083" w:rsidP="003C0E4D">
      <w:pPr>
        <w:tabs>
          <w:tab w:val="left" w:pos="1701"/>
        </w:tabs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3.  BN-77/8931-12 Oznaczenie wskaźnika zagęszczenia gruntu.</w:t>
      </w:r>
    </w:p>
    <w:p w14:paraId="049C6EEA" w14:textId="0A22BF85" w:rsidR="00E55083" w:rsidRPr="003C0E4D" w:rsidRDefault="00E55083" w:rsidP="003C0E4D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2. Inne materiały</w:t>
      </w:r>
    </w:p>
    <w:p w14:paraId="49B69BB3" w14:textId="4F0FB50D" w:rsidR="00977DA5" w:rsidRPr="003C0E4D" w:rsidRDefault="00E55083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4.  Stanisław Datka, Stanisław </w:t>
      </w:r>
      <w:proofErr w:type="spellStart"/>
      <w:r w:rsidRPr="003C0E4D">
        <w:rPr>
          <w:sz w:val="22"/>
          <w:szCs w:val="22"/>
        </w:rPr>
        <w:t>Luszawski</w:t>
      </w:r>
      <w:proofErr w:type="spellEnd"/>
      <w:r w:rsidRPr="003C0E4D">
        <w:rPr>
          <w:sz w:val="22"/>
          <w:szCs w:val="22"/>
        </w:rPr>
        <w:t>: Drogowe roboty ziemne.</w:t>
      </w:r>
    </w:p>
    <w:p w14:paraId="1386CF74" w14:textId="520C1024" w:rsidR="00312CEF" w:rsidRPr="003C0E4D" w:rsidRDefault="00312CEF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br w:type="page"/>
      </w:r>
    </w:p>
    <w:p w14:paraId="48ACAA58" w14:textId="77777777" w:rsidR="009043A1" w:rsidRPr="003C0E4D" w:rsidRDefault="009043A1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b/>
          <w:sz w:val="22"/>
          <w:szCs w:val="22"/>
        </w:rPr>
        <w:lastRenderedPageBreak/>
        <w:t>Załącznik nr 2 Projekt umowy</w:t>
      </w:r>
      <w:r w:rsidRPr="003C0E4D">
        <w:rPr>
          <w:sz w:val="22"/>
          <w:szCs w:val="22"/>
        </w:rPr>
        <w:t xml:space="preserve"> </w:t>
      </w:r>
    </w:p>
    <w:p w14:paraId="230FC66A" w14:textId="77777777" w:rsidR="009043A1" w:rsidRPr="003C0E4D" w:rsidRDefault="009043A1" w:rsidP="003F679A">
      <w:pPr>
        <w:spacing w:line="360" w:lineRule="auto"/>
        <w:rPr>
          <w:b/>
          <w:sz w:val="22"/>
          <w:szCs w:val="22"/>
        </w:rPr>
      </w:pPr>
    </w:p>
    <w:p w14:paraId="2F3B9F2F" w14:textId="77777777" w:rsidR="00D811AF" w:rsidRPr="003C0E4D" w:rsidRDefault="00D811AF" w:rsidP="003C0E4D">
      <w:pPr>
        <w:spacing w:line="360" w:lineRule="auto"/>
        <w:jc w:val="both"/>
        <w:rPr>
          <w:b/>
          <w:sz w:val="22"/>
          <w:szCs w:val="22"/>
        </w:rPr>
      </w:pPr>
    </w:p>
    <w:p w14:paraId="1D569D47" w14:textId="3D14997F" w:rsidR="00D811AF" w:rsidRDefault="00D811AF" w:rsidP="003C0E4D">
      <w:pPr>
        <w:spacing w:line="360" w:lineRule="auto"/>
        <w:jc w:val="center"/>
        <w:rPr>
          <w:b/>
          <w:bCs/>
          <w:spacing w:val="-3"/>
          <w:sz w:val="22"/>
          <w:szCs w:val="22"/>
        </w:rPr>
      </w:pPr>
      <w:r w:rsidRPr="003C0E4D">
        <w:rPr>
          <w:b/>
          <w:bCs/>
          <w:sz w:val="22"/>
          <w:szCs w:val="22"/>
        </w:rPr>
        <w:t>UMOWA NR ………………. /20</w:t>
      </w:r>
      <w:r w:rsidR="00E55083" w:rsidRPr="003C0E4D">
        <w:rPr>
          <w:b/>
          <w:bCs/>
          <w:sz w:val="22"/>
          <w:szCs w:val="22"/>
        </w:rPr>
        <w:t>2</w:t>
      </w:r>
      <w:r w:rsidR="00D77412" w:rsidRPr="003C0E4D">
        <w:rPr>
          <w:b/>
          <w:bCs/>
          <w:sz w:val="22"/>
          <w:szCs w:val="22"/>
        </w:rPr>
        <w:t>1</w:t>
      </w:r>
    </w:p>
    <w:p w14:paraId="024F73A8" w14:textId="5A517015" w:rsidR="003F679A" w:rsidRDefault="003F679A" w:rsidP="003F679A">
      <w:pPr>
        <w:spacing w:line="360" w:lineRule="auto"/>
        <w:rPr>
          <w:b/>
          <w:bCs/>
          <w:spacing w:val="-3"/>
          <w:sz w:val="22"/>
          <w:szCs w:val="22"/>
        </w:rPr>
      </w:pPr>
    </w:p>
    <w:p w14:paraId="0145C966" w14:textId="77777777" w:rsidR="003F679A" w:rsidRPr="003C0E4D" w:rsidRDefault="003F679A" w:rsidP="003F679A">
      <w:pPr>
        <w:spacing w:line="360" w:lineRule="auto"/>
        <w:rPr>
          <w:b/>
          <w:bCs/>
          <w:spacing w:val="-3"/>
          <w:sz w:val="22"/>
          <w:szCs w:val="22"/>
        </w:rPr>
      </w:pPr>
    </w:p>
    <w:p w14:paraId="2596D661" w14:textId="2F0AF306" w:rsidR="00D811AF" w:rsidRPr="003C0E4D" w:rsidRDefault="00D811AF" w:rsidP="003C0E4D">
      <w:p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zawarta w dniu …………………. w Malborku</w:t>
      </w:r>
      <w:r w:rsidR="00A31EBC" w:rsidRPr="003C0E4D">
        <w:rPr>
          <w:sz w:val="22"/>
          <w:szCs w:val="22"/>
        </w:rPr>
        <w:t xml:space="preserve"> </w:t>
      </w:r>
      <w:r w:rsidRPr="003C0E4D">
        <w:rPr>
          <w:sz w:val="22"/>
          <w:szCs w:val="22"/>
        </w:rPr>
        <w:t>pomiędzy:</w:t>
      </w:r>
    </w:p>
    <w:p w14:paraId="26AB1457" w14:textId="77777777" w:rsidR="00D811AF" w:rsidRPr="003C0E4D" w:rsidRDefault="00D811AF" w:rsidP="003C0E4D">
      <w:pPr>
        <w:spacing w:line="360" w:lineRule="auto"/>
        <w:jc w:val="both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Powiatem Malborskim</w:t>
      </w:r>
    </w:p>
    <w:p w14:paraId="0C3823ED" w14:textId="77777777" w:rsidR="00D811AF" w:rsidRPr="003C0E4D" w:rsidRDefault="00D811AF" w:rsidP="003C0E4D">
      <w:p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Plac Słowiański 17, 82-200 Malbork</w:t>
      </w:r>
    </w:p>
    <w:p w14:paraId="60C6F82A" w14:textId="77777777" w:rsidR="00D811AF" w:rsidRPr="003C0E4D" w:rsidRDefault="00D811AF" w:rsidP="003C0E4D">
      <w:p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NIP: 579-22-52-374, REGON: 192644731</w:t>
      </w:r>
    </w:p>
    <w:p w14:paraId="4C2B3E85" w14:textId="77777777" w:rsidR="00D811AF" w:rsidRPr="003C0E4D" w:rsidRDefault="00D811AF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reprezentowanym przez:</w:t>
      </w:r>
    </w:p>
    <w:p w14:paraId="320A574C" w14:textId="77777777" w:rsidR="00D811AF" w:rsidRPr="003C0E4D" w:rsidRDefault="00D811AF" w:rsidP="003C0E4D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…………………………</w:t>
      </w:r>
    </w:p>
    <w:p w14:paraId="51C3D66D" w14:textId="77777777" w:rsidR="00D811AF" w:rsidRPr="003C0E4D" w:rsidRDefault="00D811AF" w:rsidP="003C0E4D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…………………………</w:t>
      </w:r>
    </w:p>
    <w:p w14:paraId="6105E8F0" w14:textId="77777777" w:rsidR="00D811AF" w:rsidRPr="003C0E4D" w:rsidRDefault="00D811AF" w:rsidP="003C0E4D">
      <w:p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przy kontrasygnacie Skarbnika Powiatu: ………………</w:t>
      </w:r>
    </w:p>
    <w:p w14:paraId="3AC63B1F" w14:textId="613A50D1" w:rsidR="00D811AF" w:rsidRPr="003C0E4D" w:rsidRDefault="00D811AF" w:rsidP="003C0E4D">
      <w:p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 xml:space="preserve">zwanym dalej w treści umowy </w:t>
      </w:r>
      <w:r w:rsidRPr="003C0E4D">
        <w:rPr>
          <w:b/>
          <w:sz w:val="22"/>
          <w:szCs w:val="22"/>
        </w:rPr>
        <w:t>Zamawiającym</w:t>
      </w:r>
    </w:p>
    <w:p w14:paraId="61D6D85F" w14:textId="77777777" w:rsidR="00D811AF" w:rsidRPr="003C0E4D" w:rsidRDefault="00D811AF" w:rsidP="003C0E4D">
      <w:pPr>
        <w:spacing w:line="360" w:lineRule="auto"/>
        <w:rPr>
          <w:sz w:val="22"/>
          <w:szCs w:val="22"/>
        </w:rPr>
      </w:pPr>
    </w:p>
    <w:p w14:paraId="0A3792A0" w14:textId="77777777" w:rsidR="00D811AF" w:rsidRPr="003C0E4D" w:rsidRDefault="00D811AF" w:rsidP="003C0E4D">
      <w:p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 xml:space="preserve">a </w:t>
      </w:r>
    </w:p>
    <w:p w14:paraId="1100BD00" w14:textId="77777777" w:rsidR="00D811AF" w:rsidRPr="003C0E4D" w:rsidRDefault="00D811AF" w:rsidP="003C0E4D">
      <w:p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……………………………….</w:t>
      </w:r>
    </w:p>
    <w:p w14:paraId="38A52EEB" w14:textId="09B57387" w:rsidR="00D811AF" w:rsidRPr="00D41999" w:rsidRDefault="00D811AF" w:rsidP="003C0E4D">
      <w:p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REGON: ……………………………..   NIP:  …………………….</w:t>
      </w:r>
    </w:p>
    <w:p w14:paraId="3405B035" w14:textId="77777777" w:rsidR="00D811AF" w:rsidRPr="003C0E4D" w:rsidRDefault="00D811AF" w:rsidP="003C0E4D">
      <w:pPr>
        <w:spacing w:line="360" w:lineRule="auto"/>
        <w:rPr>
          <w:b/>
          <w:bCs/>
          <w:sz w:val="22"/>
          <w:szCs w:val="22"/>
        </w:rPr>
      </w:pPr>
      <w:r w:rsidRPr="003C0E4D">
        <w:rPr>
          <w:b/>
          <w:bCs/>
          <w:sz w:val="22"/>
          <w:szCs w:val="22"/>
        </w:rPr>
        <w:t>reprezentowaną przez:</w:t>
      </w:r>
    </w:p>
    <w:p w14:paraId="5945BBFE" w14:textId="77777777" w:rsidR="00D811AF" w:rsidRPr="003C0E4D" w:rsidRDefault="00D811AF" w:rsidP="003C0E4D">
      <w:pPr>
        <w:spacing w:line="360" w:lineRule="auto"/>
        <w:rPr>
          <w:b/>
          <w:bCs/>
          <w:sz w:val="22"/>
          <w:szCs w:val="22"/>
        </w:rPr>
      </w:pPr>
    </w:p>
    <w:p w14:paraId="6349D7D6" w14:textId="77777777" w:rsidR="00D811AF" w:rsidRPr="003C0E4D" w:rsidRDefault="00D811AF" w:rsidP="003C0E4D">
      <w:pPr>
        <w:spacing w:line="360" w:lineRule="auto"/>
        <w:rPr>
          <w:bCs/>
          <w:sz w:val="22"/>
          <w:szCs w:val="22"/>
        </w:rPr>
      </w:pPr>
      <w:r w:rsidRPr="003C0E4D">
        <w:rPr>
          <w:bCs/>
          <w:sz w:val="22"/>
          <w:szCs w:val="22"/>
        </w:rPr>
        <w:t>………………………………………………….</w:t>
      </w:r>
    </w:p>
    <w:p w14:paraId="22EA2168" w14:textId="1F2280D7" w:rsidR="00D811AF" w:rsidRPr="003C0E4D" w:rsidRDefault="00D811AF" w:rsidP="003C0E4D">
      <w:pPr>
        <w:spacing w:line="360" w:lineRule="auto"/>
        <w:rPr>
          <w:b/>
          <w:bCs/>
          <w:sz w:val="22"/>
          <w:szCs w:val="22"/>
        </w:rPr>
      </w:pPr>
      <w:r w:rsidRPr="003C0E4D">
        <w:rPr>
          <w:sz w:val="22"/>
          <w:szCs w:val="22"/>
        </w:rPr>
        <w:t xml:space="preserve">zwany dalej w treści umowy </w:t>
      </w:r>
      <w:r w:rsidRPr="003C0E4D">
        <w:rPr>
          <w:b/>
          <w:sz w:val="22"/>
          <w:szCs w:val="22"/>
        </w:rPr>
        <w:t>Wykonawcą</w:t>
      </w:r>
    </w:p>
    <w:p w14:paraId="48CBDC2C" w14:textId="6140C374" w:rsidR="00A31EBC" w:rsidRPr="003C0E4D" w:rsidRDefault="00A31EBC" w:rsidP="003C0E4D">
      <w:pPr>
        <w:spacing w:line="360" w:lineRule="auto"/>
        <w:rPr>
          <w:b/>
          <w:sz w:val="22"/>
          <w:szCs w:val="22"/>
        </w:rPr>
      </w:pPr>
    </w:p>
    <w:p w14:paraId="1D387B15" w14:textId="146D81F2" w:rsidR="003C0E4D" w:rsidRPr="003C0E4D" w:rsidRDefault="003C0E4D" w:rsidP="003C0E4D">
      <w:pPr>
        <w:tabs>
          <w:tab w:val="left" w:pos="0"/>
        </w:tabs>
        <w:spacing w:line="360" w:lineRule="auto"/>
        <w:jc w:val="both"/>
        <w:rPr>
          <w:b/>
          <w:bCs/>
          <w:sz w:val="22"/>
          <w:szCs w:val="22"/>
        </w:rPr>
      </w:pPr>
      <w:r w:rsidRPr="003C0E4D">
        <w:rPr>
          <w:sz w:val="22"/>
          <w:szCs w:val="22"/>
        </w:rPr>
        <w:t>na podstawie dokonanego przez Zamawiającego wyboru oferty Wykonawcy w dniu ………………………. w </w:t>
      </w:r>
      <w:r w:rsidRPr="003C0E4D">
        <w:rPr>
          <w:iCs/>
          <w:sz w:val="22"/>
          <w:szCs w:val="22"/>
        </w:rPr>
        <w:t xml:space="preserve">postępowaniu o zamówienie publiczne </w:t>
      </w:r>
      <w:r w:rsidRPr="003C0E4D">
        <w:rPr>
          <w:sz w:val="22"/>
          <w:szCs w:val="22"/>
        </w:rPr>
        <w:t>ogłoszone w</w:t>
      </w:r>
      <w:r w:rsidR="001A6882">
        <w:rPr>
          <w:sz w:val="22"/>
          <w:szCs w:val="22"/>
        </w:rPr>
        <w:t> </w:t>
      </w:r>
      <w:r w:rsidRPr="003C0E4D">
        <w:rPr>
          <w:sz w:val="22"/>
          <w:szCs w:val="22"/>
        </w:rPr>
        <w:t xml:space="preserve">……………………………………. w dniu ………………….. które zostało przeprowadzone </w:t>
      </w:r>
      <w:r w:rsidR="00D41999">
        <w:rPr>
          <w:sz w:val="22"/>
          <w:szCs w:val="22"/>
        </w:rPr>
        <w:t>w oparciu o</w:t>
      </w:r>
      <w:r w:rsidRPr="003C0E4D">
        <w:rPr>
          <w:sz w:val="22"/>
          <w:szCs w:val="22"/>
        </w:rPr>
        <w:t xml:space="preserve"> art. 30 ust.</w:t>
      </w:r>
      <w:r w:rsidR="00D41999">
        <w:rPr>
          <w:sz w:val="22"/>
          <w:szCs w:val="22"/>
        </w:rPr>
        <w:t xml:space="preserve"> </w:t>
      </w:r>
      <w:r w:rsidRPr="003C0E4D">
        <w:rPr>
          <w:sz w:val="22"/>
          <w:szCs w:val="22"/>
        </w:rPr>
        <w:t xml:space="preserve">4 Ustawy </w:t>
      </w:r>
      <w:r w:rsidRPr="003C0E4D">
        <w:rPr>
          <w:sz w:val="22"/>
          <w:szCs w:val="22"/>
          <w:shd w:val="clear" w:color="auto" w:fill="FFFFFF"/>
        </w:rPr>
        <w:t>z dnia</w:t>
      </w:r>
      <w:r w:rsidRPr="003C0E4D">
        <w:rPr>
          <w:bCs/>
          <w:sz w:val="22"/>
          <w:szCs w:val="22"/>
        </w:rPr>
        <w:t xml:space="preserve"> 11 września</w:t>
      </w:r>
      <w:r w:rsidRPr="003C0E4D">
        <w:rPr>
          <w:sz w:val="22"/>
          <w:szCs w:val="22"/>
          <w:shd w:val="clear" w:color="auto" w:fill="FFFFFF"/>
        </w:rPr>
        <w:t xml:space="preserve"> 2019 r. Prawo zamówień publicznych (Dz.</w:t>
      </w:r>
      <w:r w:rsidR="001A6882">
        <w:rPr>
          <w:sz w:val="22"/>
          <w:szCs w:val="22"/>
          <w:shd w:val="clear" w:color="auto" w:fill="FFFFFF"/>
        </w:rPr>
        <w:t> </w:t>
      </w:r>
      <w:r w:rsidRPr="003C0E4D">
        <w:rPr>
          <w:sz w:val="22"/>
          <w:szCs w:val="22"/>
          <w:shd w:val="clear" w:color="auto" w:fill="FFFFFF"/>
        </w:rPr>
        <w:t>U.</w:t>
      </w:r>
      <w:r w:rsidR="001A6882">
        <w:rPr>
          <w:sz w:val="22"/>
          <w:szCs w:val="22"/>
          <w:shd w:val="clear" w:color="auto" w:fill="FFFFFF"/>
        </w:rPr>
        <w:t> </w:t>
      </w:r>
      <w:r w:rsidRPr="003C0E4D">
        <w:rPr>
          <w:sz w:val="22"/>
          <w:szCs w:val="22"/>
          <w:shd w:val="clear" w:color="auto" w:fill="FFFFFF"/>
        </w:rPr>
        <w:t xml:space="preserve">poz. 2019 z </w:t>
      </w:r>
      <w:proofErr w:type="spellStart"/>
      <w:r w:rsidRPr="003C0E4D">
        <w:rPr>
          <w:sz w:val="22"/>
          <w:szCs w:val="22"/>
          <w:shd w:val="clear" w:color="auto" w:fill="FFFFFF"/>
        </w:rPr>
        <w:t>późn</w:t>
      </w:r>
      <w:proofErr w:type="spellEnd"/>
      <w:r w:rsidRPr="003C0E4D">
        <w:rPr>
          <w:sz w:val="22"/>
          <w:szCs w:val="22"/>
          <w:shd w:val="clear" w:color="auto" w:fill="FFFFFF"/>
        </w:rPr>
        <w:t>. zm.)</w:t>
      </w:r>
      <w:r w:rsidRPr="003C0E4D">
        <w:rPr>
          <w:sz w:val="22"/>
          <w:szCs w:val="22"/>
        </w:rPr>
        <w:t xml:space="preserve"> oraz na podstawie Zarządzenia nr 20/2014 Starosty Powiatu Malborskiego z dnia 10</w:t>
      </w:r>
      <w:r w:rsidR="00D41999">
        <w:rPr>
          <w:sz w:val="22"/>
          <w:szCs w:val="22"/>
        </w:rPr>
        <w:t> </w:t>
      </w:r>
      <w:r w:rsidRPr="003C0E4D">
        <w:rPr>
          <w:sz w:val="22"/>
          <w:szCs w:val="22"/>
        </w:rPr>
        <w:t>lipca 2014r o zmianie zarządzenia w sprawie wprowadzenie procedur kontroli finansowej w</w:t>
      </w:r>
      <w:r w:rsidR="00D41999">
        <w:rPr>
          <w:sz w:val="22"/>
          <w:szCs w:val="22"/>
        </w:rPr>
        <w:t> </w:t>
      </w:r>
      <w:r w:rsidRPr="003C0E4D">
        <w:rPr>
          <w:sz w:val="22"/>
          <w:szCs w:val="22"/>
        </w:rPr>
        <w:t xml:space="preserve">Starostwie Powiatowym w Malborku </w:t>
      </w:r>
      <w:r w:rsidRPr="003C0E4D">
        <w:rPr>
          <w:b/>
          <w:bCs/>
          <w:sz w:val="22"/>
          <w:szCs w:val="22"/>
        </w:rPr>
        <w:t>zawiera się umowę następującej treści.</w:t>
      </w:r>
    </w:p>
    <w:p w14:paraId="0A771332" w14:textId="77777777" w:rsidR="00D77412" w:rsidRPr="003C0E4D" w:rsidRDefault="00D77412" w:rsidP="003C0E4D">
      <w:pPr>
        <w:spacing w:line="360" w:lineRule="auto"/>
        <w:rPr>
          <w:b/>
          <w:sz w:val="22"/>
          <w:szCs w:val="22"/>
        </w:rPr>
      </w:pPr>
    </w:p>
    <w:p w14:paraId="00747419" w14:textId="77777777" w:rsidR="009043A1" w:rsidRPr="003C0E4D" w:rsidRDefault="009043A1" w:rsidP="003C0E4D">
      <w:pPr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 xml:space="preserve">§1 </w:t>
      </w:r>
    </w:p>
    <w:p w14:paraId="0E96851A" w14:textId="77777777" w:rsidR="009043A1" w:rsidRPr="003C0E4D" w:rsidRDefault="009043A1" w:rsidP="003C0E4D">
      <w:pPr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Przedmiot umowy</w:t>
      </w:r>
    </w:p>
    <w:p w14:paraId="3F7CFBC1" w14:textId="4E542FE9" w:rsidR="009043A1" w:rsidRPr="003C0E4D" w:rsidRDefault="009043A1" w:rsidP="003C0E4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Przedmiotem niniej</w:t>
      </w:r>
      <w:r w:rsidR="00C7373C" w:rsidRPr="003C0E4D">
        <w:rPr>
          <w:sz w:val="22"/>
          <w:szCs w:val="22"/>
        </w:rPr>
        <w:t xml:space="preserve">szej umowy jest wykonanie </w:t>
      </w:r>
      <w:r w:rsidR="00C7373C" w:rsidRPr="003C0E4D">
        <w:rPr>
          <w:b/>
          <w:sz w:val="22"/>
          <w:szCs w:val="22"/>
        </w:rPr>
        <w:t>utwardzenie</w:t>
      </w:r>
      <w:r w:rsidRPr="003C0E4D">
        <w:rPr>
          <w:b/>
          <w:sz w:val="22"/>
          <w:szCs w:val="22"/>
        </w:rPr>
        <w:t xml:space="preserve"> pobocza</w:t>
      </w:r>
      <w:r w:rsidRPr="003C0E4D">
        <w:rPr>
          <w:sz w:val="22"/>
          <w:szCs w:val="22"/>
        </w:rPr>
        <w:t xml:space="preserve"> na drogach powiatowych</w:t>
      </w:r>
      <w:r w:rsidR="00FE6D06">
        <w:rPr>
          <w:sz w:val="22"/>
          <w:szCs w:val="22"/>
        </w:rPr>
        <w:t xml:space="preserve"> zgodnie z Załącznikiem nr 1 Opis przedmiotu zamówienia Zapytania ofertowego.</w:t>
      </w:r>
    </w:p>
    <w:p w14:paraId="38D30121" w14:textId="77777777" w:rsidR="009043A1" w:rsidRPr="003C0E4D" w:rsidRDefault="009043A1" w:rsidP="003C0E4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lastRenderedPageBreak/>
        <w:t>Wykonawca zobowiązuje się do wykonania przedmiotu niniejszej umowy zgodnie z zasadami wiedzy technicznej i sztuki budowlanej oraz do oddania przedmiotu niniejszej umowy Zamawiającemu w terminie umownym.</w:t>
      </w:r>
    </w:p>
    <w:p w14:paraId="510F0343" w14:textId="7B967F70" w:rsidR="00144792" w:rsidRPr="003C0E4D" w:rsidRDefault="009043A1" w:rsidP="003C0E4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Zamawiający oświadcza, że posiada prawo dysponowania nieruchomością, na której zrealizowany zostanie przedmiot umowy.</w:t>
      </w:r>
    </w:p>
    <w:p w14:paraId="47FCF782" w14:textId="77777777" w:rsidR="009043A1" w:rsidRPr="003C0E4D" w:rsidRDefault="009043A1" w:rsidP="003C0E4D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 xml:space="preserve">§ 2 </w:t>
      </w:r>
    </w:p>
    <w:p w14:paraId="4EB00BB8" w14:textId="77777777" w:rsidR="009043A1" w:rsidRPr="003C0E4D" w:rsidRDefault="009043A1" w:rsidP="003C0E4D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Obowiązki stron</w:t>
      </w:r>
    </w:p>
    <w:p w14:paraId="52BE7559" w14:textId="77777777" w:rsidR="009043A1" w:rsidRPr="003C0E4D" w:rsidRDefault="009043A1" w:rsidP="003C0E4D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Do obowiązków Zamawiającego należy:</w:t>
      </w:r>
    </w:p>
    <w:p w14:paraId="6FA8B98F" w14:textId="77777777" w:rsidR="009043A1" w:rsidRPr="003C0E4D" w:rsidRDefault="009043A1" w:rsidP="003C0E4D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Wskazanie miejsca wykonania przedmiotu umowy.</w:t>
      </w:r>
    </w:p>
    <w:p w14:paraId="36E3A82C" w14:textId="77777777" w:rsidR="009043A1" w:rsidRPr="003C0E4D" w:rsidRDefault="009043A1" w:rsidP="003C0E4D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Odbiór przedmiotu umowy zgodnie z postanowieniami zawartymi w § 6.</w:t>
      </w:r>
    </w:p>
    <w:p w14:paraId="56B77853" w14:textId="77777777" w:rsidR="009043A1" w:rsidRPr="003C0E4D" w:rsidRDefault="009043A1" w:rsidP="003C0E4D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Terminowa zapłata wynagrodzenia określonego w § 4 niniejszej umowy.</w:t>
      </w:r>
    </w:p>
    <w:p w14:paraId="578FE7E9" w14:textId="77777777" w:rsidR="009043A1" w:rsidRPr="003C0E4D" w:rsidRDefault="009043A1" w:rsidP="003C0E4D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Do obowiązków Wykonawcy należy:</w:t>
      </w:r>
    </w:p>
    <w:p w14:paraId="46C0B4BA" w14:textId="77777777" w:rsidR="009043A1" w:rsidRPr="003C0E4D" w:rsidRDefault="009043A1" w:rsidP="003C0E4D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Urządzenie i zabezpieczenie placu budowy oraz prowadzenie robót zgodnie z przepisami BHP oraz p. </w:t>
      </w:r>
      <w:proofErr w:type="spellStart"/>
      <w:r w:rsidRPr="003C0E4D">
        <w:rPr>
          <w:sz w:val="22"/>
          <w:szCs w:val="22"/>
        </w:rPr>
        <w:t>poż</w:t>
      </w:r>
      <w:proofErr w:type="spellEnd"/>
      <w:r w:rsidRPr="003C0E4D">
        <w:rPr>
          <w:sz w:val="22"/>
          <w:szCs w:val="22"/>
        </w:rPr>
        <w:t>.</w:t>
      </w:r>
    </w:p>
    <w:p w14:paraId="69E230AA" w14:textId="77777777" w:rsidR="009043A1" w:rsidRPr="003C0E4D" w:rsidRDefault="009043A1" w:rsidP="003C0E4D">
      <w:pPr>
        <w:numPr>
          <w:ilvl w:val="1"/>
          <w:numId w:val="7"/>
        </w:numPr>
        <w:tabs>
          <w:tab w:val="left" w:pos="851"/>
          <w:tab w:val="left" w:pos="993"/>
        </w:tabs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Odpowiedzialność za bezpieczeństwo wszelkich działań na terenie wykonywania przedmiotu umowy, uporządkowanie terenu jak również terenów sąsiadujących zajętych lub użytkowanych przez Wykonawcę i przywrócenie ich do stanu pierwotnego.</w:t>
      </w:r>
    </w:p>
    <w:p w14:paraId="3D24188E" w14:textId="0CCB06D7" w:rsidR="00A31EBC" w:rsidRPr="003F679A" w:rsidRDefault="009043A1" w:rsidP="003C0E4D">
      <w:pPr>
        <w:numPr>
          <w:ilvl w:val="1"/>
          <w:numId w:val="7"/>
        </w:numPr>
        <w:tabs>
          <w:tab w:val="left" w:pos="851"/>
          <w:tab w:val="left" w:pos="993"/>
        </w:tabs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Usunięcie wszelkich wad i usterek stwierdzonych w trakcie trwania przedmiotu umowy, w uzgodnionym przez strony terminie, nie dłuższym niż termin technicznie uzasadniony, konieczny do ich usunięcia.</w:t>
      </w:r>
    </w:p>
    <w:p w14:paraId="1B1B7738" w14:textId="77777777" w:rsidR="009043A1" w:rsidRPr="003C0E4D" w:rsidRDefault="009043A1" w:rsidP="003C0E4D">
      <w:pPr>
        <w:tabs>
          <w:tab w:val="left" w:pos="2700"/>
        </w:tabs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 xml:space="preserve">§ 3 </w:t>
      </w:r>
    </w:p>
    <w:p w14:paraId="07B95AC4" w14:textId="77777777" w:rsidR="009043A1" w:rsidRPr="003C0E4D" w:rsidRDefault="009043A1" w:rsidP="003C0E4D">
      <w:pPr>
        <w:tabs>
          <w:tab w:val="left" w:pos="2700"/>
        </w:tabs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Terminy realizacji przedmiotu umowy</w:t>
      </w:r>
    </w:p>
    <w:p w14:paraId="6E7F0598" w14:textId="63D23022" w:rsidR="00E55083" w:rsidRPr="003F679A" w:rsidRDefault="009043A1" w:rsidP="003C0E4D">
      <w:pPr>
        <w:spacing w:line="360" w:lineRule="auto"/>
        <w:jc w:val="both"/>
        <w:rPr>
          <w:b/>
          <w:sz w:val="22"/>
          <w:szCs w:val="22"/>
        </w:rPr>
      </w:pPr>
      <w:r w:rsidRPr="003C0E4D">
        <w:rPr>
          <w:sz w:val="22"/>
          <w:szCs w:val="22"/>
        </w:rPr>
        <w:t xml:space="preserve">Termin wykonania </w:t>
      </w:r>
      <w:r w:rsidR="00C7373C" w:rsidRPr="003C0E4D">
        <w:rPr>
          <w:sz w:val="22"/>
          <w:szCs w:val="22"/>
        </w:rPr>
        <w:t>utwardzenia</w:t>
      </w:r>
      <w:r w:rsidRPr="003C0E4D">
        <w:rPr>
          <w:sz w:val="22"/>
          <w:szCs w:val="22"/>
        </w:rPr>
        <w:t xml:space="preserve"> pobocza do dnia </w:t>
      </w:r>
      <w:r w:rsidR="00D77412" w:rsidRPr="003C0E4D">
        <w:rPr>
          <w:b/>
          <w:sz w:val="22"/>
          <w:szCs w:val="22"/>
        </w:rPr>
        <w:t>30</w:t>
      </w:r>
      <w:r w:rsidRPr="003C0E4D">
        <w:rPr>
          <w:b/>
          <w:sz w:val="22"/>
          <w:szCs w:val="22"/>
        </w:rPr>
        <w:t>.0</w:t>
      </w:r>
      <w:r w:rsidR="00D77412" w:rsidRPr="003C0E4D">
        <w:rPr>
          <w:b/>
          <w:sz w:val="22"/>
          <w:szCs w:val="22"/>
        </w:rPr>
        <w:t>6</w:t>
      </w:r>
      <w:r w:rsidR="00D62509" w:rsidRPr="003C0E4D">
        <w:rPr>
          <w:b/>
          <w:sz w:val="22"/>
          <w:szCs w:val="22"/>
        </w:rPr>
        <w:t>.20</w:t>
      </w:r>
      <w:r w:rsidR="00E55083" w:rsidRPr="003C0E4D">
        <w:rPr>
          <w:b/>
          <w:sz w:val="22"/>
          <w:szCs w:val="22"/>
        </w:rPr>
        <w:t>2</w:t>
      </w:r>
      <w:r w:rsidR="00D77412" w:rsidRPr="003C0E4D">
        <w:rPr>
          <w:b/>
          <w:sz w:val="22"/>
          <w:szCs w:val="22"/>
        </w:rPr>
        <w:t>1</w:t>
      </w:r>
      <w:r w:rsidR="00C7373C" w:rsidRPr="003C0E4D">
        <w:rPr>
          <w:b/>
          <w:sz w:val="22"/>
          <w:szCs w:val="22"/>
        </w:rPr>
        <w:t>r.</w:t>
      </w:r>
    </w:p>
    <w:p w14:paraId="4651762B" w14:textId="77777777" w:rsidR="009043A1" w:rsidRPr="003C0E4D" w:rsidRDefault="009043A1" w:rsidP="003C0E4D">
      <w:pPr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 xml:space="preserve">§ 4 </w:t>
      </w:r>
    </w:p>
    <w:p w14:paraId="3E2F1F45" w14:textId="77777777" w:rsidR="009043A1" w:rsidRPr="003C0E4D" w:rsidRDefault="009043A1" w:rsidP="003C0E4D">
      <w:pPr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Wynagrodzenie Wykonawcy</w:t>
      </w:r>
    </w:p>
    <w:p w14:paraId="2219F765" w14:textId="0F9126BD" w:rsidR="00E16925" w:rsidRDefault="009043A1" w:rsidP="003C0E4D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Zamawiający zobowiązuje się zapłacić Wykonawcy cenę umowną </w:t>
      </w:r>
      <w:r w:rsidR="00EE379C" w:rsidRPr="003C0E4D">
        <w:rPr>
          <w:sz w:val="22"/>
          <w:szCs w:val="22"/>
        </w:rPr>
        <w:t>stanowiącą iloczyn stawki za </w:t>
      </w:r>
      <w:r w:rsidR="006535E9" w:rsidRPr="003C0E4D">
        <w:rPr>
          <w:sz w:val="22"/>
          <w:szCs w:val="22"/>
        </w:rPr>
        <w:t>1 tonę</w:t>
      </w:r>
      <w:r w:rsidRPr="003C0E4D">
        <w:rPr>
          <w:sz w:val="22"/>
          <w:szCs w:val="22"/>
        </w:rPr>
        <w:t xml:space="preserve"> tj.</w:t>
      </w:r>
      <w:r w:rsidR="0005546B" w:rsidRPr="003C0E4D">
        <w:rPr>
          <w:b/>
          <w:sz w:val="22"/>
          <w:szCs w:val="22"/>
        </w:rPr>
        <w:t xml:space="preserve"> ……………. zł brutto</w:t>
      </w:r>
      <w:r w:rsidRPr="003C0E4D">
        <w:rPr>
          <w:sz w:val="22"/>
          <w:szCs w:val="22"/>
        </w:rPr>
        <w:t xml:space="preserve"> </w:t>
      </w:r>
      <w:r w:rsidR="00D62509" w:rsidRPr="003C0E4D">
        <w:rPr>
          <w:sz w:val="22"/>
          <w:szCs w:val="22"/>
        </w:rPr>
        <w:t>(</w:t>
      </w:r>
      <w:r w:rsidRPr="003C0E4D">
        <w:rPr>
          <w:sz w:val="22"/>
          <w:szCs w:val="22"/>
        </w:rPr>
        <w:t xml:space="preserve">zgodnie ze złożoną ofertą Wykonawcy z dnia ……………………. ) </w:t>
      </w:r>
      <w:r w:rsidR="00C7373C" w:rsidRPr="003C0E4D">
        <w:rPr>
          <w:sz w:val="22"/>
          <w:szCs w:val="22"/>
        </w:rPr>
        <w:t>i ilości wbudowanych ton</w:t>
      </w:r>
      <w:r w:rsidRPr="003C0E4D">
        <w:rPr>
          <w:sz w:val="22"/>
          <w:szCs w:val="22"/>
        </w:rPr>
        <w:t xml:space="preserve"> zgodnie z zapytan</w:t>
      </w:r>
      <w:r w:rsidR="00D77412" w:rsidRPr="003C0E4D">
        <w:rPr>
          <w:sz w:val="22"/>
          <w:szCs w:val="22"/>
        </w:rPr>
        <w:t>iem</w:t>
      </w:r>
      <w:r w:rsidRPr="003C0E4D">
        <w:rPr>
          <w:sz w:val="22"/>
          <w:szCs w:val="22"/>
        </w:rPr>
        <w:t xml:space="preserve"> ofertow</w:t>
      </w:r>
      <w:r w:rsidR="00D77412" w:rsidRPr="003C0E4D">
        <w:rPr>
          <w:sz w:val="22"/>
          <w:szCs w:val="22"/>
        </w:rPr>
        <w:t>ym</w:t>
      </w:r>
      <w:r w:rsidRPr="003C0E4D">
        <w:rPr>
          <w:sz w:val="22"/>
          <w:szCs w:val="22"/>
        </w:rPr>
        <w:t>.</w:t>
      </w:r>
    </w:p>
    <w:p w14:paraId="4AD3E08B" w14:textId="77777777" w:rsidR="00D41999" w:rsidRPr="00D41999" w:rsidRDefault="00D41999" w:rsidP="00D41999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r w:rsidRPr="00D41999">
        <w:rPr>
          <w:b/>
          <w:bCs/>
          <w:sz w:val="22"/>
          <w:szCs w:val="22"/>
        </w:rPr>
        <w:t>Wartość zamówienia wynosi:</w:t>
      </w:r>
    </w:p>
    <w:p w14:paraId="3D5A11A2" w14:textId="363CD815" w:rsidR="00D41999" w:rsidRPr="00D41999" w:rsidRDefault="00D41999" w:rsidP="00D41999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D41999">
        <w:rPr>
          <w:b/>
          <w:bCs/>
          <w:sz w:val="22"/>
          <w:szCs w:val="22"/>
        </w:rPr>
        <w:t>Wartość brutto:</w:t>
      </w:r>
      <w:r w:rsidRPr="00D4199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………………………..</w:t>
      </w:r>
    </w:p>
    <w:p w14:paraId="43634539" w14:textId="1A2E4142" w:rsidR="00D41999" w:rsidRPr="00D41999" w:rsidRDefault="00D41999" w:rsidP="00D41999">
      <w:pPr>
        <w:pStyle w:val="Akapitzlist"/>
        <w:spacing w:line="360" w:lineRule="auto"/>
        <w:ind w:left="360"/>
        <w:rPr>
          <w:sz w:val="22"/>
          <w:szCs w:val="22"/>
        </w:rPr>
      </w:pPr>
      <w:r w:rsidRPr="00D41999">
        <w:rPr>
          <w:b/>
          <w:bCs/>
          <w:sz w:val="22"/>
          <w:szCs w:val="22"/>
        </w:rPr>
        <w:t>Słownie brutto:</w:t>
      </w:r>
      <w:r w:rsidRPr="00D41999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</w:t>
      </w:r>
    </w:p>
    <w:p w14:paraId="52637F96" w14:textId="1AA8012F" w:rsidR="00D41999" w:rsidRPr="00D41999" w:rsidRDefault="00D41999" w:rsidP="00D41999">
      <w:pPr>
        <w:pStyle w:val="Akapitzlist"/>
        <w:spacing w:line="360" w:lineRule="auto"/>
        <w:ind w:left="360"/>
        <w:rPr>
          <w:sz w:val="22"/>
          <w:szCs w:val="22"/>
        </w:rPr>
      </w:pPr>
      <w:r w:rsidRPr="00D41999">
        <w:rPr>
          <w:sz w:val="22"/>
          <w:szCs w:val="22"/>
        </w:rPr>
        <w:t>Podatek 23%VAT:</w:t>
      </w:r>
      <w:r>
        <w:rPr>
          <w:sz w:val="22"/>
          <w:szCs w:val="22"/>
        </w:rPr>
        <w:tab/>
      </w:r>
      <w:r w:rsidRPr="00D41999">
        <w:rPr>
          <w:sz w:val="22"/>
          <w:szCs w:val="22"/>
        </w:rPr>
        <w:tab/>
      </w:r>
      <w:r>
        <w:rPr>
          <w:sz w:val="22"/>
          <w:szCs w:val="22"/>
        </w:rPr>
        <w:t>………………………..</w:t>
      </w:r>
    </w:p>
    <w:p w14:paraId="4E87CD18" w14:textId="12AF84CF" w:rsidR="00D41999" w:rsidRPr="003C0E4D" w:rsidRDefault="00D41999" w:rsidP="003F679A">
      <w:pPr>
        <w:pStyle w:val="Akapitzlist"/>
        <w:spacing w:line="360" w:lineRule="auto"/>
        <w:ind w:left="360"/>
        <w:rPr>
          <w:sz w:val="22"/>
          <w:szCs w:val="22"/>
        </w:rPr>
      </w:pPr>
      <w:r w:rsidRPr="00D41999">
        <w:rPr>
          <w:sz w:val="22"/>
          <w:szCs w:val="22"/>
        </w:rPr>
        <w:t>Wartość netto:</w:t>
      </w:r>
      <w:r w:rsidRPr="00D41999">
        <w:rPr>
          <w:sz w:val="22"/>
          <w:szCs w:val="22"/>
        </w:rPr>
        <w:tab/>
      </w:r>
      <w:r w:rsidRPr="00D41999">
        <w:rPr>
          <w:sz w:val="22"/>
          <w:szCs w:val="22"/>
        </w:rPr>
        <w:tab/>
      </w:r>
      <w:r>
        <w:rPr>
          <w:sz w:val="22"/>
          <w:szCs w:val="22"/>
        </w:rPr>
        <w:t>………………………..</w:t>
      </w:r>
    </w:p>
    <w:p w14:paraId="59349F54" w14:textId="77777777" w:rsidR="009043A1" w:rsidRPr="003C0E4D" w:rsidRDefault="009043A1" w:rsidP="003C0E4D">
      <w:pPr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 xml:space="preserve">§ 5 </w:t>
      </w:r>
    </w:p>
    <w:p w14:paraId="52D137D9" w14:textId="77777777" w:rsidR="009043A1" w:rsidRPr="003C0E4D" w:rsidRDefault="009043A1" w:rsidP="003C0E4D">
      <w:pPr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 xml:space="preserve">Zasady płatności wynagrodzenia </w:t>
      </w:r>
    </w:p>
    <w:p w14:paraId="3F5873F9" w14:textId="77777777" w:rsidR="009043A1" w:rsidRPr="003C0E4D" w:rsidRDefault="00C7373C" w:rsidP="003C0E4D">
      <w:pPr>
        <w:numPr>
          <w:ilvl w:val="0"/>
          <w:numId w:val="8"/>
        </w:numPr>
        <w:spacing w:line="360" w:lineRule="auto"/>
        <w:ind w:left="357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Rozliczenie za wykonany przedmiot zamówienia </w:t>
      </w:r>
      <w:r w:rsidR="009043A1" w:rsidRPr="003C0E4D">
        <w:rPr>
          <w:sz w:val="22"/>
          <w:szCs w:val="22"/>
        </w:rPr>
        <w:t>odbędzie się na podstawie protokołu odbioru końcowego po jej zakończeniu zgodnie z zapisami §6.</w:t>
      </w:r>
    </w:p>
    <w:p w14:paraId="3F65DFC3" w14:textId="77777777" w:rsidR="009043A1" w:rsidRPr="003C0E4D" w:rsidRDefault="009043A1" w:rsidP="003C0E4D">
      <w:pPr>
        <w:numPr>
          <w:ilvl w:val="0"/>
          <w:numId w:val="8"/>
        </w:numPr>
        <w:spacing w:line="360" w:lineRule="auto"/>
        <w:ind w:left="357"/>
        <w:jc w:val="both"/>
        <w:rPr>
          <w:sz w:val="22"/>
          <w:szCs w:val="22"/>
        </w:rPr>
      </w:pPr>
      <w:r w:rsidRPr="003C0E4D">
        <w:rPr>
          <w:sz w:val="22"/>
          <w:szCs w:val="22"/>
        </w:rPr>
        <w:lastRenderedPageBreak/>
        <w:t>Płatność za wykonany i odebrany przedmiot umowy dokonana będzie przelewem na konto Wykonawcy ………………………………………………</w:t>
      </w:r>
      <w:r w:rsidR="00E16925" w:rsidRPr="003C0E4D">
        <w:rPr>
          <w:sz w:val="22"/>
          <w:szCs w:val="22"/>
        </w:rPr>
        <w:t>……………………………………..</w:t>
      </w:r>
      <w:r w:rsidRPr="003C0E4D">
        <w:rPr>
          <w:sz w:val="22"/>
          <w:szCs w:val="22"/>
        </w:rPr>
        <w:t>…</w:t>
      </w:r>
      <w:r w:rsidR="00E16925" w:rsidRPr="003C0E4D">
        <w:rPr>
          <w:sz w:val="22"/>
          <w:szCs w:val="22"/>
        </w:rPr>
        <w:t xml:space="preserve"> </w:t>
      </w:r>
      <w:r w:rsidRPr="003C0E4D">
        <w:rPr>
          <w:sz w:val="22"/>
          <w:szCs w:val="22"/>
        </w:rPr>
        <w:t>w terminie do 30 dni od daty otrzymania faktury.</w:t>
      </w:r>
    </w:p>
    <w:p w14:paraId="4246208B" w14:textId="2642B505" w:rsidR="009043A1" w:rsidRPr="003C0E4D" w:rsidRDefault="009043A1" w:rsidP="003C0E4D">
      <w:pPr>
        <w:numPr>
          <w:ilvl w:val="0"/>
          <w:numId w:val="8"/>
        </w:numPr>
        <w:spacing w:line="360" w:lineRule="auto"/>
        <w:ind w:left="357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Podstawą wystawienia faktury VAT jest podpisany protokół odbioru końcowego.</w:t>
      </w:r>
    </w:p>
    <w:p w14:paraId="43AEEBAD" w14:textId="77777777" w:rsidR="00D77412" w:rsidRPr="003C0E4D" w:rsidRDefault="00D77412" w:rsidP="003C0E4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Dane do wystawienia faktury: </w:t>
      </w:r>
    </w:p>
    <w:p w14:paraId="289424A4" w14:textId="77777777" w:rsidR="00D77412" w:rsidRPr="003C0E4D" w:rsidRDefault="00D77412" w:rsidP="003C0E4D">
      <w:pPr>
        <w:spacing w:line="360" w:lineRule="auto"/>
        <w:ind w:left="360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Nabywca: Powiat Malborski</w:t>
      </w:r>
    </w:p>
    <w:p w14:paraId="564E646B" w14:textId="77777777" w:rsidR="00D77412" w:rsidRPr="003C0E4D" w:rsidRDefault="00D77412" w:rsidP="003C0E4D">
      <w:pPr>
        <w:spacing w:line="360" w:lineRule="auto"/>
        <w:ind w:left="360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Plac Słowiański 17, 82-200 Malbork</w:t>
      </w:r>
    </w:p>
    <w:p w14:paraId="186F4998" w14:textId="77777777" w:rsidR="00D77412" w:rsidRPr="003C0E4D" w:rsidRDefault="00D77412" w:rsidP="003C0E4D">
      <w:pPr>
        <w:spacing w:line="360" w:lineRule="auto"/>
        <w:ind w:left="360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NIP 579-225-23-74</w:t>
      </w:r>
    </w:p>
    <w:p w14:paraId="00671534" w14:textId="77777777" w:rsidR="00D77412" w:rsidRPr="003C0E4D" w:rsidRDefault="00D77412" w:rsidP="003C0E4D">
      <w:pPr>
        <w:spacing w:line="360" w:lineRule="auto"/>
        <w:ind w:left="360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Odbiorca: Starostwo Powiatowe w Malborku </w:t>
      </w:r>
    </w:p>
    <w:p w14:paraId="0DA51C39" w14:textId="77777777" w:rsidR="00D77412" w:rsidRPr="003C0E4D" w:rsidRDefault="00D77412" w:rsidP="003C0E4D">
      <w:pPr>
        <w:spacing w:line="360" w:lineRule="auto"/>
        <w:ind w:left="360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Plac Słowiański 17</w:t>
      </w:r>
    </w:p>
    <w:p w14:paraId="23419888" w14:textId="7286C2DA" w:rsidR="00EE379C" w:rsidRPr="003C0E4D" w:rsidRDefault="00D77412" w:rsidP="003F679A">
      <w:pPr>
        <w:spacing w:line="360" w:lineRule="auto"/>
        <w:ind w:left="360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82-200 Malbork</w:t>
      </w:r>
    </w:p>
    <w:p w14:paraId="26855F8A" w14:textId="77777777" w:rsidR="009043A1" w:rsidRPr="003C0E4D" w:rsidRDefault="009043A1" w:rsidP="003C0E4D">
      <w:pPr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 xml:space="preserve">§ 6 </w:t>
      </w:r>
    </w:p>
    <w:p w14:paraId="65AF0B92" w14:textId="77777777" w:rsidR="009043A1" w:rsidRPr="003C0E4D" w:rsidRDefault="009043A1" w:rsidP="003C0E4D">
      <w:pPr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Odbiory robót</w:t>
      </w:r>
    </w:p>
    <w:p w14:paraId="075BC319" w14:textId="77777777" w:rsidR="009043A1" w:rsidRPr="003C0E4D" w:rsidRDefault="009043A1" w:rsidP="003C0E4D">
      <w:p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Zasady odbioru końcowego:</w:t>
      </w:r>
    </w:p>
    <w:p w14:paraId="66584E80" w14:textId="77777777" w:rsidR="009043A1" w:rsidRPr="003C0E4D" w:rsidRDefault="009043A1" w:rsidP="003C0E4D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Odbiór końcowy polegać będzie na finalnej ocenie rzeczywistego wykonania przedmiotu zamówienia w odniesieniu do ilości ( obmiar ), jakości i wartości.</w:t>
      </w:r>
    </w:p>
    <w:p w14:paraId="64C87C15" w14:textId="77777777" w:rsidR="009043A1" w:rsidRPr="003C0E4D" w:rsidRDefault="009043A1" w:rsidP="003C0E4D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Odbiór końcowy rozpocznie się najpóźniej w terminie 5 dni licząc od dnia powiadomienia Zamawiającego.</w:t>
      </w:r>
    </w:p>
    <w:p w14:paraId="15DA85FD" w14:textId="77777777" w:rsidR="004D3C12" w:rsidRDefault="009043A1" w:rsidP="004D3C1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Odbioru końcowego dokona komisja wyznaczona przez Zamawiającego w obecności Wykonawcy. Komisja odbierająca dokona oceny na podstawie</w:t>
      </w:r>
      <w:r w:rsidR="004D3C12">
        <w:rPr>
          <w:sz w:val="22"/>
          <w:szCs w:val="22"/>
        </w:rPr>
        <w:t>:</w:t>
      </w:r>
    </w:p>
    <w:p w14:paraId="15910A38" w14:textId="7841CDBF" w:rsidR="004D3C12" w:rsidRDefault="009043A1" w:rsidP="004D3C12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4D3C12">
        <w:rPr>
          <w:sz w:val="22"/>
          <w:szCs w:val="22"/>
        </w:rPr>
        <w:t xml:space="preserve">pomiarów, </w:t>
      </w:r>
    </w:p>
    <w:p w14:paraId="5E04C84E" w14:textId="2DA6A07A" w:rsidR="004D3C12" w:rsidRPr="004D3C12" w:rsidRDefault="009043A1" w:rsidP="004D3C12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4D3C12">
        <w:rPr>
          <w:sz w:val="22"/>
          <w:szCs w:val="22"/>
        </w:rPr>
        <w:t xml:space="preserve">atestów </w:t>
      </w:r>
      <w:r w:rsidR="004D3C12">
        <w:rPr>
          <w:sz w:val="22"/>
          <w:szCs w:val="22"/>
        </w:rPr>
        <w:t xml:space="preserve">i </w:t>
      </w:r>
      <w:r w:rsidR="004D3C12">
        <w:t>recept dotyczących wbudowanego materiału,</w:t>
      </w:r>
    </w:p>
    <w:p w14:paraId="534CBD34" w14:textId="32D14AEC" w:rsidR="004D3C12" w:rsidRPr="004D3C12" w:rsidRDefault="004D3C12" w:rsidP="004D3C12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kwitów wagowych </w:t>
      </w:r>
      <w:r>
        <w:t>dotyczących wbudowanego materiału,</w:t>
      </w:r>
    </w:p>
    <w:p w14:paraId="7DE810C6" w14:textId="77777777" w:rsidR="009043A1" w:rsidRPr="003C0E4D" w:rsidRDefault="009043A1" w:rsidP="003C0E4D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W przypadku, gdy wg komisji przedmiot zamówienia pod względem przygotowania nie będzie gotowy do odbioru końcowego, komisja w porozumieniu z Wykonawcą wyznaczy ponowny termin odbioru końcowego.</w:t>
      </w:r>
    </w:p>
    <w:p w14:paraId="296EDA88" w14:textId="5377D01C" w:rsidR="00A31EBC" w:rsidRPr="003F679A" w:rsidRDefault="009043A1" w:rsidP="003F679A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Wszystkie zarządzone przez komisję prace poprawkowe będą  zestawione wg wzoru ustalonego przez Zamawiającego.</w:t>
      </w:r>
    </w:p>
    <w:p w14:paraId="6BB21208" w14:textId="77777777" w:rsidR="009043A1" w:rsidRPr="003C0E4D" w:rsidRDefault="009043A1" w:rsidP="003C0E4D">
      <w:pPr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§ 7</w:t>
      </w:r>
    </w:p>
    <w:p w14:paraId="296AA50F" w14:textId="77777777" w:rsidR="009043A1" w:rsidRPr="003C0E4D" w:rsidRDefault="009043A1" w:rsidP="003C0E4D">
      <w:pPr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Kary umowne</w:t>
      </w:r>
    </w:p>
    <w:p w14:paraId="7B4AF681" w14:textId="77777777" w:rsidR="009043A1" w:rsidRPr="003C0E4D" w:rsidRDefault="009043A1" w:rsidP="003C0E4D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Wykonawca zapłaci Zamawiającemu karę umowną:</w:t>
      </w:r>
    </w:p>
    <w:p w14:paraId="05DFACB3" w14:textId="77777777" w:rsidR="009043A1" w:rsidRPr="003C0E4D" w:rsidRDefault="009043A1" w:rsidP="003C0E4D">
      <w:pPr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C0E4D">
        <w:rPr>
          <w:b/>
          <w:bCs/>
          <w:sz w:val="22"/>
          <w:szCs w:val="22"/>
        </w:rPr>
        <w:t>Za zwłokę w wykonaniu przedmiotu umowy</w:t>
      </w:r>
      <w:r w:rsidRPr="003C0E4D">
        <w:rPr>
          <w:sz w:val="22"/>
          <w:szCs w:val="22"/>
        </w:rPr>
        <w:t xml:space="preserve"> - w wysokości 0,2% wynagrodzenia brutto, określonego w §4 pkt. 2 za każdy dzień zwłoki (termin wykonania określono w §3 niniejszej umowy).</w:t>
      </w:r>
    </w:p>
    <w:p w14:paraId="70F10FFD" w14:textId="77777777" w:rsidR="009043A1" w:rsidRPr="003C0E4D" w:rsidRDefault="009043A1" w:rsidP="003C0E4D">
      <w:pPr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C0E4D">
        <w:rPr>
          <w:b/>
          <w:bCs/>
          <w:sz w:val="22"/>
          <w:szCs w:val="22"/>
        </w:rPr>
        <w:t>Za odstąpienie od umowy z przyczyn zależnych od Wykonawcy</w:t>
      </w:r>
      <w:r w:rsidRPr="003C0E4D">
        <w:rPr>
          <w:sz w:val="22"/>
          <w:szCs w:val="22"/>
        </w:rPr>
        <w:t xml:space="preserve"> - w wysokości 10% wynagrodzenia brutto określonego w §4 pkt. 2.</w:t>
      </w:r>
    </w:p>
    <w:p w14:paraId="6AFF4941" w14:textId="77777777" w:rsidR="009043A1" w:rsidRPr="003C0E4D" w:rsidRDefault="009043A1" w:rsidP="003C0E4D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Zamawiający zapłaci Wykonawcy kary umowne:</w:t>
      </w:r>
    </w:p>
    <w:p w14:paraId="5EAA35A0" w14:textId="554C1576" w:rsidR="009043A1" w:rsidRPr="003C0E4D" w:rsidRDefault="009043A1" w:rsidP="003C0E4D">
      <w:pPr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C0E4D">
        <w:rPr>
          <w:b/>
          <w:bCs/>
          <w:sz w:val="22"/>
          <w:szCs w:val="22"/>
        </w:rPr>
        <w:lastRenderedPageBreak/>
        <w:t xml:space="preserve">Za zwłokę w rozpoczęciu odbioru </w:t>
      </w:r>
      <w:r w:rsidRPr="003C0E4D">
        <w:rPr>
          <w:sz w:val="22"/>
          <w:szCs w:val="22"/>
        </w:rPr>
        <w:t>w wysokości 0,2% wynagrodzenia brutto, określonego w</w:t>
      </w:r>
      <w:r w:rsidR="001A6882">
        <w:rPr>
          <w:sz w:val="22"/>
          <w:szCs w:val="22"/>
        </w:rPr>
        <w:t> </w:t>
      </w:r>
      <w:r w:rsidRPr="003C0E4D">
        <w:rPr>
          <w:sz w:val="22"/>
          <w:szCs w:val="22"/>
        </w:rPr>
        <w:t>§4 pkt. 2 za każdy dzień zwłoki, licząc od następnego dnia po terminie, w którym odbiór miał być rozpoczęty.</w:t>
      </w:r>
    </w:p>
    <w:p w14:paraId="42D8346F" w14:textId="77777777" w:rsidR="009043A1" w:rsidRPr="003C0E4D" w:rsidRDefault="009043A1" w:rsidP="003C0E4D">
      <w:pPr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C0E4D">
        <w:rPr>
          <w:b/>
          <w:bCs/>
          <w:sz w:val="22"/>
          <w:szCs w:val="22"/>
        </w:rPr>
        <w:t>Za odstąpienie od umowy z przyczyn zależnych od Zamawiającego</w:t>
      </w:r>
      <w:r w:rsidRPr="003C0E4D">
        <w:rPr>
          <w:sz w:val="22"/>
          <w:szCs w:val="22"/>
        </w:rPr>
        <w:t xml:space="preserve"> w wysokości 10% wynagrodzenia brutto określonego w §4 pkt. 2. </w:t>
      </w:r>
    </w:p>
    <w:p w14:paraId="7B606315" w14:textId="77777777" w:rsidR="009043A1" w:rsidRPr="003C0E4D" w:rsidRDefault="009043A1" w:rsidP="003C0E4D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Za zwłokę w zapłacie faktury VAT Zamawiający zapłaci odsetki ustawowe.</w:t>
      </w:r>
    </w:p>
    <w:p w14:paraId="65F7C8D2" w14:textId="7A07D486" w:rsidR="00A31EBC" w:rsidRPr="003F679A" w:rsidRDefault="009043A1" w:rsidP="003C0E4D">
      <w:pPr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3C0E4D">
        <w:rPr>
          <w:sz w:val="22"/>
          <w:szCs w:val="22"/>
        </w:rPr>
        <w:t>Stronom przysługuje prawo do odszkodowania na zasadach ogólnych, o ile wartość faktycznie poniesionych szkód przekracza wysokość kar umownych.</w:t>
      </w:r>
    </w:p>
    <w:p w14:paraId="1BBAF045" w14:textId="77777777" w:rsidR="009043A1" w:rsidRPr="003C0E4D" w:rsidRDefault="009043A1" w:rsidP="003C0E4D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§ 8</w:t>
      </w:r>
    </w:p>
    <w:p w14:paraId="6DA05570" w14:textId="77777777" w:rsidR="009043A1" w:rsidRPr="003C0E4D" w:rsidRDefault="009043A1" w:rsidP="003C0E4D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Zmiany umowy</w:t>
      </w:r>
    </w:p>
    <w:p w14:paraId="3AFAA9BE" w14:textId="77777777" w:rsidR="009043A1" w:rsidRPr="003C0E4D" w:rsidRDefault="009043A1" w:rsidP="003C0E4D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Strony dopuszczają możliwość zmiany niniejszej Umowy wyłąc</w:t>
      </w:r>
      <w:r w:rsidR="00EE379C" w:rsidRPr="003C0E4D">
        <w:rPr>
          <w:sz w:val="22"/>
          <w:szCs w:val="22"/>
        </w:rPr>
        <w:t>znie z przyczyn niezależnych od </w:t>
      </w:r>
      <w:r w:rsidRPr="003C0E4D">
        <w:rPr>
          <w:sz w:val="22"/>
          <w:szCs w:val="22"/>
        </w:rPr>
        <w:t>Wykonawcy i mających wpływ na wykonanie przedmiotu Umowy w następujących sytuacjach:</w:t>
      </w:r>
    </w:p>
    <w:p w14:paraId="3D4EA1D6" w14:textId="77777777" w:rsidR="009043A1" w:rsidRPr="003C0E4D" w:rsidRDefault="009043A1" w:rsidP="003C0E4D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Wystąpienia warunków atmosferycznych uniemożliwiających prowadzenie prac objętych niniejszą umową, potwierdzonych przez Instytut Meteorologii i Gospodarki Wodnej,</w:t>
      </w:r>
    </w:p>
    <w:p w14:paraId="0CA350FB" w14:textId="77777777" w:rsidR="009043A1" w:rsidRPr="003C0E4D" w:rsidRDefault="009043A1" w:rsidP="003C0E4D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 powodu działania siły wyższej niezależnej uniemożliwiającej wykonanie przedmiotu zamówienia w określonym pierwotnie terminie o czas działa</w:t>
      </w:r>
      <w:r w:rsidR="00EE379C" w:rsidRPr="003C0E4D">
        <w:rPr>
          <w:sz w:val="22"/>
          <w:szCs w:val="22"/>
        </w:rPr>
        <w:t>nia siły wyższej i potrzebny do </w:t>
      </w:r>
      <w:r w:rsidRPr="003C0E4D">
        <w:rPr>
          <w:sz w:val="22"/>
          <w:szCs w:val="22"/>
        </w:rPr>
        <w:t>usunięcia skutków tego działania oraz wystąpien</w:t>
      </w:r>
      <w:r w:rsidR="00EE379C" w:rsidRPr="003C0E4D">
        <w:rPr>
          <w:sz w:val="22"/>
          <w:szCs w:val="22"/>
        </w:rPr>
        <w:t>ia okoliczności niezależnych od </w:t>
      </w:r>
      <w:r w:rsidRPr="003C0E4D">
        <w:rPr>
          <w:sz w:val="22"/>
          <w:szCs w:val="22"/>
        </w:rPr>
        <w:t>Wykonawcy i Zamawiającego takich jak np. długotrwałe intensywne opady deszczu, temperatura powietrza przy której niedopuszczalne jest prowadzenie robót budowlanych, powodzie itp.</w:t>
      </w:r>
    </w:p>
    <w:p w14:paraId="70667689" w14:textId="77777777" w:rsidR="009043A1" w:rsidRPr="003C0E4D" w:rsidRDefault="009043A1" w:rsidP="003C0E4D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Zmiany przepisów prawa.</w:t>
      </w:r>
    </w:p>
    <w:p w14:paraId="25DE5F4E" w14:textId="77777777" w:rsidR="009043A1" w:rsidRPr="003C0E4D" w:rsidRDefault="009043A1" w:rsidP="003C0E4D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Wypadku zmiany opisu przedmiotu zamówienia.</w:t>
      </w:r>
    </w:p>
    <w:p w14:paraId="5EFAFECA" w14:textId="77777777" w:rsidR="009043A1" w:rsidRPr="003C0E4D" w:rsidRDefault="009043A1" w:rsidP="003C0E4D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Wypadku wystąpienia zmiany ilości ( zmniejszenia / zwiększenia ) przedmiotu zamówienia.</w:t>
      </w:r>
    </w:p>
    <w:p w14:paraId="5E0D61D9" w14:textId="5A5778E2" w:rsidR="009043A1" w:rsidRPr="003C0E4D" w:rsidRDefault="009043A1" w:rsidP="003C0E4D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Wypadku zmiany terminu wykonania przedmiotu zamówienia.</w:t>
      </w:r>
    </w:p>
    <w:p w14:paraId="796010CA" w14:textId="77777777" w:rsidR="00D77412" w:rsidRPr="003C0E4D" w:rsidRDefault="00D77412" w:rsidP="003C0E4D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W związku z ogłoszonym stanem epidemii związanym z występowaniem zakażeń </w:t>
      </w:r>
      <w:proofErr w:type="spellStart"/>
      <w:r w:rsidRPr="003C0E4D">
        <w:rPr>
          <w:sz w:val="22"/>
          <w:szCs w:val="22"/>
        </w:rPr>
        <w:t>koronawirusem</w:t>
      </w:r>
      <w:proofErr w:type="spellEnd"/>
      <w:r w:rsidRPr="003C0E4D">
        <w:rPr>
          <w:sz w:val="22"/>
          <w:szCs w:val="22"/>
        </w:rPr>
        <w:t xml:space="preserve"> SARS–</w:t>
      </w:r>
      <w:proofErr w:type="spellStart"/>
      <w:r w:rsidRPr="003C0E4D">
        <w:rPr>
          <w:sz w:val="22"/>
          <w:szCs w:val="22"/>
        </w:rPr>
        <w:t>CoV</w:t>
      </w:r>
      <w:proofErr w:type="spellEnd"/>
      <w:r w:rsidRPr="003C0E4D">
        <w:rPr>
          <w:sz w:val="22"/>
          <w:szCs w:val="22"/>
        </w:rPr>
        <w:t xml:space="preserve">–2 Zamawiający dopuszcza zmiany warunków umowy dotyczące </w:t>
      </w:r>
      <w:r w:rsidRPr="003C0E4D">
        <w:rPr>
          <w:b/>
          <w:sz w:val="22"/>
          <w:szCs w:val="22"/>
        </w:rPr>
        <w:t>terminu wykonania przedmiotu zamówienia</w:t>
      </w:r>
      <w:r w:rsidRPr="003C0E4D">
        <w:rPr>
          <w:sz w:val="22"/>
          <w:szCs w:val="22"/>
        </w:rPr>
        <w:t xml:space="preserve"> o czas konieczny do usunięcia skutków związanych z występowaniem zakażeń tj.:</w:t>
      </w:r>
    </w:p>
    <w:p w14:paraId="75711701" w14:textId="77777777" w:rsidR="00D77412" w:rsidRPr="003C0E4D" w:rsidRDefault="00D77412" w:rsidP="003C0E4D">
      <w:pPr>
        <w:numPr>
          <w:ilvl w:val="1"/>
          <w:numId w:val="10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ograniczeniem lub brakiem dostępności jakichkolwiek materiałów niezbędnych do wykonywania przedmiotu zamówienia,</w:t>
      </w:r>
    </w:p>
    <w:p w14:paraId="0E8C8ADC" w14:textId="77777777" w:rsidR="00D77412" w:rsidRPr="003C0E4D" w:rsidRDefault="00D77412" w:rsidP="003C0E4D">
      <w:pPr>
        <w:numPr>
          <w:ilvl w:val="1"/>
          <w:numId w:val="10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ograniczeniem lub brakiem dostępności wszelkiego rodzaju sprzętu lub urządzeń budowlanych niezbędnych do wykonywania przedmiotu zamówienia,</w:t>
      </w:r>
    </w:p>
    <w:p w14:paraId="40B7D963" w14:textId="77777777" w:rsidR="00D77412" w:rsidRPr="003C0E4D" w:rsidRDefault="00D77412" w:rsidP="003C0E4D">
      <w:pPr>
        <w:numPr>
          <w:ilvl w:val="1"/>
          <w:numId w:val="10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ograniczeniem lub wstrzymaniem świadczeń jakichkolwiek usług realizowanych przez podwykonawców,</w:t>
      </w:r>
    </w:p>
    <w:p w14:paraId="681B7F08" w14:textId="77777777" w:rsidR="00D77412" w:rsidRPr="003C0E4D" w:rsidRDefault="00D77412" w:rsidP="003C0E4D">
      <w:pPr>
        <w:numPr>
          <w:ilvl w:val="1"/>
          <w:numId w:val="10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nieobecnością pracowników, zleceniobiorców lub innych kontrahentów Wykonawcy za pomocą, których realizować miał on przedmiot umowy,</w:t>
      </w:r>
    </w:p>
    <w:p w14:paraId="1C104B74" w14:textId="1A4B6ED5" w:rsidR="00D77412" w:rsidRPr="003C0E4D" w:rsidRDefault="00D77412" w:rsidP="003C0E4D">
      <w:pPr>
        <w:numPr>
          <w:ilvl w:val="1"/>
          <w:numId w:val="10"/>
        </w:num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lastRenderedPageBreak/>
        <w:t>wydania wszelkiego rodzaju decyzji, innych wiążących rozstrzygnięć, bądź aktów prawnych przez władze lub organy władzy publicznej Rzeczpospolitej Polskiej, bądź wydania uregulowań prawnych przez Unie Europejską dotyczących ograniczeń w przemieszczaniu się ludzi, reglamentacji dóbr, zamknięcia zakładów pracy, zakazu eksportu lub wprowadzających jakiekolwiek inne ograniczenia wolności i praw człowieka i obywatela, które mogą mieć wpływ na realizację przedmiotu umowy.</w:t>
      </w:r>
    </w:p>
    <w:p w14:paraId="426FB333" w14:textId="77777777" w:rsidR="009043A1" w:rsidRPr="003C0E4D" w:rsidRDefault="009043A1" w:rsidP="003C0E4D">
      <w:pPr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§ 9</w:t>
      </w:r>
    </w:p>
    <w:p w14:paraId="523A7E8C" w14:textId="77777777" w:rsidR="009043A1" w:rsidRPr="003C0E4D" w:rsidRDefault="009043A1" w:rsidP="003C0E4D">
      <w:pPr>
        <w:spacing w:line="360" w:lineRule="auto"/>
        <w:jc w:val="center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Postanowienia końcowe</w:t>
      </w:r>
    </w:p>
    <w:p w14:paraId="2915A497" w14:textId="77777777" w:rsidR="009043A1" w:rsidRPr="003C0E4D" w:rsidRDefault="009043A1" w:rsidP="003C0E4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 xml:space="preserve">Żadna ze stron nie może bez zgody drugiej strony przenieść na osobę trzecią wierzytelności wynikających z niniejszej umowy. </w:t>
      </w:r>
    </w:p>
    <w:p w14:paraId="3E5805A1" w14:textId="77777777" w:rsidR="009043A1" w:rsidRPr="003C0E4D" w:rsidRDefault="009043A1" w:rsidP="003C0E4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Zmiany niniejszej umowy wymagają formy pisemnej pod rygorem nieważności.</w:t>
      </w:r>
    </w:p>
    <w:p w14:paraId="51DCC3FC" w14:textId="77777777" w:rsidR="009043A1" w:rsidRPr="003C0E4D" w:rsidRDefault="009043A1" w:rsidP="003C0E4D">
      <w:pPr>
        <w:pStyle w:val="Tekstpodstawowy"/>
        <w:numPr>
          <w:ilvl w:val="0"/>
          <w:numId w:val="11"/>
        </w:numPr>
        <w:spacing w:line="360" w:lineRule="auto"/>
        <w:jc w:val="both"/>
        <w:rPr>
          <w:b w:val="0"/>
          <w:sz w:val="22"/>
          <w:szCs w:val="22"/>
        </w:rPr>
      </w:pPr>
      <w:r w:rsidRPr="003C0E4D">
        <w:rPr>
          <w:b w:val="0"/>
          <w:sz w:val="22"/>
          <w:szCs w:val="22"/>
        </w:rPr>
        <w:t>W sprawach nieuregulowanych postanowieniami mniejszej umowy mają zastosowanie przepisy Prawa budowlanego oraz Kodeksu cywilnego.</w:t>
      </w:r>
    </w:p>
    <w:p w14:paraId="1D5773DD" w14:textId="77777777" w:rsidR="009043A1" w:rsidRPr="003C0E4D" w:rsidRDefault="009043A1" w:rsidP="003C0E4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Ewentualne spory na tle realizacji niniejszej umowy podlegają rozstrzygnięciu przez Sąd Rejonowy w Malborku.</w:t>
      </w:r>
    </w:p>
    <w:p w14:paraId="3F04AC8B" w14:textId="77777777" w:rsidR="009043A1" w:rsidRPr="003C0E4D" w:rsidRDefault="009043A1" w:rsidP="003C0E4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Integralnymi składnikami niniejszej umowy są następujące dokumenty:</w:t>
      </w:r>
    </w:p>
    <w:p w14:paraId="315C205F" w14:textId="77777777" w:rsidR="009043A1" w:rsidRPr="003C0E4D" w:rsidRDefault="009043A1" w:rsidP="003C0E4D">
      <w:pPr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oferta Wykonawcy,</w:t>
      </w:r>
    </w:p>
    <w:p w14:paraId="3652A81E" w14:textId="77777777" w:rsidR="009043A1" w:rsidRPr="003C0E4D" w:rsidRDefault="009043A1" w:rsidP="003C0E4D">
      <w:pPr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3C0E4D">
        <w:rPr>
          <w:sz w:val="22"/>
          <w:szCs w:val="22"/>
        </w:rPr>
        <w:t>zawiadomieniem o wyborze oferty.</w:t>
      </w:r>
    </w:p>
    <w:p w14:paraId="1C0844F1" w14:textId="77777777" w:rsidR="009043A1" w:rsidRPr="003C0E4D" w:rsidRDefault="009043A1" w:rsidP="003C0E4D">
      <w:pPr>
        <w:pStyle w:val="Tekstpodstawowy2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3C0E4D">
        <w:rPr>
          <w:sz w:val="22"/>
          <w:szCs w:val="22"/>
        </w:rPr>
        <w:t>Umowę sporządzono w 2-ch jednobrzmiących egzemplarzach, po jednym dla każdej ze stron.</w:t>
      </w:r>
    </w:p>
    <w:p w14:paraId="04499451" w14:textId="77777777" w:rsidR="009043A1" w:rsidRPr="003C0E4D" w:rsidRDefault="009043A1" w:rsidP="003C0E4D">
      <w:pPr>
        <w:spacing w:line="360" w:lineRule="auto"/>
        <w:rPr>
          <w:b/>
          <w:sz w:val="22"/>
          <w:szCs w:val="22"/>
        </w:rPr>
      </w:pPr>
    </w:p>
    <w:p w14:paraId="15CB94D6" w14:textId="747903A4" w:rsidR="00E16925" w:rsidRPr="003C0E4D" w:rsidRDefault="00E16925" w:rsidP="003C0E4D">
      <w:pPr>
        <w:spacing w:line="360" w:lineRule="auto"/>
        <w:rPr>
          <w:b/>
          <w:sz w:val="22"/>
          <w:szCs w:val="22"/>
        </w:rPr>
      </w:pPr>
    </w:p>
    <w:p w14:paraId="618DB14C" w14:textId="77777777" w:rsidR="00E55083" w:rsidRPr="003C0E4D" w:rsidRDefault="00E55083" w:rsidP="003C0E4D">
      <w:pPr>
        <w:spacing w:line="360" w:lineRule="auto"/>
        <w:rPr>
          <w:b/>
          <w:sz w:val="22"/>
          <w:szCs w:val="22"/>
        </w:rPr>
      </w:pPr>
    </w:p>
    <w:p w14:paraId="3E198C11" w14:textId="77777777" w:rsidR="009043A1" w:rsidRPr="003C0E4D" w:rsidRDefault="009043A1" w:rsidP="003C0E4D">
      <w:pPr>
        <w:spacing w:line="360" w:lineRule="auto"/>
        <w:ind w:left="1146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ZAMAWIAJĄCY                                                                       WYKONAWCA</w:t>
      </w:r>
    </w:p>
    <w:p w14:paraId="751F3619" w14:textId="77777777" w:rsidR="009043A1" w:rsidRPr="003C0E4D" w:rsidRDefault="009043A1" w:rsidP="003C0E4D">
      <w:pPr>
        <w:spacing w:line="360" w:lineRule="auto"/>
        <w:rPr>
          <w:b/>
          <w:sz w:val="22"/>
          <w:szCs w:val="22"/>
        </w:rPr>
      </w:pPr>
    </w:p>
    <w:p w14:paraId="52510822" w14:textId="5AE7A437" w:rsidR="00E55083" w:rsidRPr="003C0E4D" w:rsidRDefault="00E55083" w:rsidP="003C0E4D">
      <w:pPr>
        <w:spacing w:line="360" w:lineRule="auto"/>
        <w:rPr>
          <w:b/>
          <w:sz w:val="22"/>
          <w:szCs w:val="22"/>
        </w:rPr>
      </w:pPr>
    </w:p>
    <w:p w14:paraId="0393ACB9" w14:textId="77777777" w:rsidR="003C0E4D" w:rsidRPr="003C0E4D" w:rsidRDefault="003C0E4D" w:rsidP="003C0E4D">
      <w:pPr>
        <w:spacing w:line="360" w:lineRule="auto"/>
        <w:rPr>
          <w:b/>
          <w:sz w:val="22"/>
          <w:szCs w:val="22"/>
        </w:rPr>
      </w:pPr>
    </w:p>
    <w:p w14:paraId="08F5057E" w14:textId="7193807B" w:rsidR="00E55083" w:rsidRPr="003C0E4D" w:rsidRDefault="00E55083" w:rsidP="003C0E4D">
      <w:pPr>
        <w:spacing w:line="360" w:lineRule="auto"/>
        <w:ind w:left="708" w:firstLine="708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……………………………</w:t>
      </w:r>
      <w:r w:rsidRPr="003C0E4D">
        <w:rPr>
          <w:b/>
          <w:sz w:val="22"/>
          <w:szCs w:val="22"/>
        </w:rPr>
        <w:tab/>
      </w:r>
      <w:r w:rsidRPr="003C0E4D">
        <w:rPr>
          <w:b/>
          <w:sz w:val="22"/>
          <w:szCs w:val="22"/>
        </w:rPr>
        <w:tab/>
      </w:r>
      <w:r w:rsidRPr="003C0E4D">
        <w:rPr>
          <w:b/>
          <w:sz w:val="22"/>
          <w:szCs w:val="22"/>
        </w:rPr>
        <w:tab/>
        <w:t>……………………………</w:t>
      </w:r>
    </w:p>
    <w:p w14:paraId="42B4E8BE" w14:textId="315196D1" w:rsidR="00D77412" w:rsidRPr="003C0E4D" w:rsidRDefault="00D77412" w:rsidP="003C0E4D">
      <w:pPr>
        <w:spacing w:line="360" w:lineRule="auto"/>
        <w:ind w:left="708" w:firstLine="708"/>
        <w:rPr>
          <w:b/>
          <w:sz w:val="22"/>
          <w:szCs w:val="22"/>
        </w:rPr>
      </w:pPr>
    </w:p>
    <w:p w14:paraId="2213A8F1" w14:textId="4C126A30" w:rsidR="00D77412" w:rsidRPr="003C0E4D" w:rsidRDefault="00D77412" w:rsidP="003C0E4D">
      <w:pPr>
        <w:spacing w:line="360" w:lineRule="auto"/>
        <w:ind w:left="708" w:firstLine="708"/>
        <w:rPr>
          <w:b/>
          <w:sz w:val="22"/>
          <w:szCs w:val="22"/>
        </w:rPr>
      </w:pPr>
    </w:p>
    <w:p w14:paraId="79809A89" w14:textId="77777777" w:rsidR="00D77412" w:rsidRPr="003C0E4D" w:rsidRDefault="00D77412" w:rsidP="003C0E4D">
      <w:pPr>
        <w:spacing w:line="360" w:lineRule="auto"/>
        <w:ind w:left="708" w:firstLine="708"/>
        <w:rPr>
          <w:b/>
          <w:sz w:val="22"/>
          <w:szCs w:val="22"/>
        </w:rPr>
      </w:pPr>
    </w:p>
    <w:p w14:paraId="55753A32" w14:textId="0D4682A8" w:rsidR="00D77412" w:rsidRPr="003C0E4D" w:rsidRDefault="00D77412" w:rsidP="003C0E4D">
      <w:pPr>
        <w:spacing w:line="360" w:lineRule="auto"/>
        <w:ind w:left="708" w:firstLine="708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……………………………</w:t>
      </w:r>
      <w:r w:rsidRPr="003C0E4D">
        <w:rPr>
          <w:b/>
          <w:sz w:val="22"/>
          <w:szCs w:val="22"/>
        </w:rPr>
        <w:tab/>
      </w:r>
      <w:r w:rsidRPr="003C0E4D">
        <w:rPr>
          <w:b/>
          <w:sz w:val="22"/>
          <w:szCs w:val="22"/>
        </w:rPr>
        <w:tab/>
      </w:r>
      <w:r w:rsidRPr="003C0E4D">
        <w:rPr>
          <w:b/>
          <w:sz w:val="22"/>
          <w:szCs w:val="22"/>
        </w:rPr>
        <w:tab/>
        <w:t>……………………………</w:t>
      </w:r>
    </w:p>
    <w:p w14:paraId="650F2F7C" w14:textId="129D9AB1" w:rsidR="00D77412" w:rsidRPr="003C0E4D" w:rsidRDefault="00D77412" w:rsidP="003C0E4D">
      <w:pPr>
        <w:spacing w:line="360" w:lineRule="auto"/>
        <w:ind w:left="708" w:firstLine="708"/>
        <w:rPr>
          <w:b/>
          <w:sz w:val="22"/>
          <w:szCs w:val="22"/>
        </w:rPr>
      </w:pPr>
    </w:p>
    <w:p w14:paraId="43442854" w14:textId="28CC08EA" w:rsidR="00D77412" w:rsidRPr="003C0E4D" w:rsidRDefault="00D77412" w:rsidP="003C0E4D">
      <w:pPr>
        <w:spacing w:line="360" w:lineRule="auto"/>
        <w:ind w:left="708" w:firstLine="708"/>
        <w:rPr>
          <w:b/>
          <w:sz w:val="22"/>
          <w:szCs w:val="22"/>
        </w:rPr>
      </w:pPr>
    </w:p>
    <w:p w14:paraId="367ED026" w14:textId="77777777" w:rsidR="00D77412" w:rsidRPr="003C0E4D" w:rsidRDefault="00D77412" w:rsidP="003C0E4D">
      <w:pPr>
        <w:spacing w:line="360" w:lineRule="auto"/>
        <w:ind w:left="708" w:firstLine="708"/>
        <w:rPr>
          <w:b/>
          <w:sz w:val="22"/>
          <w:szCs w:val="22"/>
        </w:rPr>
      </w:pPr>
    </w:p>
    <w:p w14:paraId="5BCFFEF7" w14:textId="55B57793" w:rsidR="00D77412" w:rsidRPr="003C0E4D" w:rsidRDefault="00D77412" w:rsidP="003C0E4D">
      <w:pPr>
        <w:spacing w:line="360" w:lineRule="auto"/>
        <w:ind w:left="708" w:firstLine="708"/>
        <w:rPr>
          <w:b/>
          <w:sz w:val="22"/>
          <w:szCs w:val="22"/>
        </w:rPr>
      </w:pPr>
      <w:r w:rsidRPr="003C0E4D">
        <w:rPr>
          <w:b/>
          <w:sz w:val="22"/>
          <w:szCs w:val="22"/>
        </w:rPr>
        <w:t>……………………………</w:t>
      </w:r>
      <w:r w:rsidRPr="003C0E4D">
        <w:rPr>
          <w:b/>
          <w:sz w:val="22"/>
          <w:szCs w:val="22"/>
        </w:rPr>
        <w:tab/>
      </w:r>
      <w:r w:rsidRPr="003C0E4D">
        <w:rPr>
          <w:b/>
          <w:sz w:val="22"/>
          <w:szCs w:val="22"/>
        </w:rPr>
        <w:tab/>
      </w:r>
      <w:r w:rsidRPr="003C0E4D">
        <w:rPr>
          <w:b/>
          <w:sz w:val="22"/>
          <w:szCs w:val="22"/>
        </w:rPr>
        <w:tab/>
        <w:t>……………………………</w:t>
      </w:r>
    </w:p>
    <w:sectPr w:rsidR="00D77412" w:rsidRPr="003C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31462A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1453A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589B1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602365"/>
    <w:multiLevelType w:val="hybridMultilevel"/>
    <w:tmpl w:val="3DEC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5B3B"/>
    <w:multiLevelType w:val="hybridMultilevel"/>
    <w:tmpl w:val="BE88FFDE"/>
    <w:lvl w:ilvl="0" w:tplc="7196E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ABC6A3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83630"/>
    <w:multiLevelType w:val="hybridMultilevel"/>
    <w:tmpl w:val="C46AB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724CF"/>
    <w:multiLevelType w:val="hybridMultilevel"/>
    <w:tmpl w:val="A9BAE0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5E18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 w15:restartNumberingAfterBreak="0">
    <w:nsid w:val="0DA5175E"/>
    <w:multiLevelType w:val="hybridMultilevel"/>
    <w:tmpl w:val="E2F8C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2BF1"/>
    <w:multiLevelType w:val="hybridMultilevel"/>
    <w:tmpl w:val="E0222D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E691D"/>
    <w:multiLevelType w:val="hybridMultilevel"/>
    <w:tmpl w:val="AD7A9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1F3470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 w15:restartNumberingAfterBreak="0">
    <w:nsid w:val="2B935C7D"/>
    <w:multiLevelType w:val="hybridMultilevel"/>
    <w:tmpl w:val="1AA0C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5B7928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2" w15:restartNumberingAfterBreak="0">
    <w:nsid w:val="40ED758B"/>
    <w:multiLevelType w:val="multilevel"/>
    <w:tmpl w:val="1C0C83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CF3156"/>
    <w:multiLevelType w:val="hybridMultilevel"/>
    <w:tmpl w:val="268AC8CC"/>
    <w:lvl w:ilvl="0" w:tplc="7196E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712D45A">
      <w:start w:val="1"/>
      <w:numFmt w:val="lowerLetter"/>
      <w:lvlText w:val="%2."/>
      <w:lvlJc w:val="left"/>
      <w:pPr>
        <w:ind w:left="786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39F2"/>
    <w:multiLevelType w:val="multilevel"/>
    <w:tmpl w:val="6EC4C5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5" w15:restartNumberingAfterBreak="0">
    <w:nsid w:val="4D364E57"/>
    <w:multiLevelType w:val="hybridMultilevel"/>
    <w:tmpl w:val="2FD43258"/>
    <w:lvl w:ilvl="0" w:tplc="7632CD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85CDD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7" w15:restartNumberingAfterBreak="0">
    <w:nsid w:val="4E123F57"/>
    <w:multiLevelType w:val="hybridMultilevel"/>
    <w:tmpl w:val="857C7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5547C"/>
    <w:multiLevelType w:val="hybridMultilevel"/>
    <w:tmpl w:val="D642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B7B18"/>
    <w:multiLevelType w:val="hybridMultilevel"/>
    <w:tmpl w:val="1A4E6E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F5335A"/>
    <w:multiLevelType w:val="hybridMultilevel"/>
    <w:tmpl w:val="B608E34E"/>
    <w:lvl w:ilvl="0" w:tplc="AC70C1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3F2F67"/>
    <w:multiLevelType w:val="multilevel"/>
    <w:tmpl w:val="E944857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2" w15:restartNumberingAfterBreak="0">
    <w:nsid w:val="71D30CF1"/>
    <w:multiLevelType w:val="hybridMultilevel"/>
    <w:tmpl w:val="1C94E4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D58702D"/>
    <w:multiLevelType w:val="hybridMultilevel"/>
    <w:tmpl w:val="D456986A"/>
    <w:lvl w:ilvl="0" w:tplc="98962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4029EB"/>
    <w:multiLevelType w:val="multilevel"/>
    <w:tmpl w:val="ABCE8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140156"/>
    <w:multiLevelType w:val="hybridMultilevel"/>
    <w:tmpl w:val="E6FC1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23"/>
  </w:num>
  <w:num w:numId="15">
    <w:abstractNumId w:val="15"/>
  </w:num>
  <w:num w:numId="16">
    <w:abstractNumId w:val="22"/>
  </w:num>
  <w:num w:numId="17">
    <w:abstractNumId w:val="25"/>
  </w:num>
  <w:num w:numId="18">
    <w:abstractNumId w:val="15"/>
  </w:num>
  <w:num w:numId="19">
    <w:abstractNumId w:val="1"/>
  </w:num>
  <w:num w:numId="20">
    <w:abstractNumId w:val="6"/>
  </w:num>
  <w:num w:numId="21">
    <w:abstractNumId w:val="20"/>
  </w:num>
  <w:num w:numId="2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86"/>
    <w:rsid w:val="00053B38"/>
    <w:rsid w:val="0005546B"/>
    <w:rsid w:val="00092267"/>
    <w:rsid w:val="00111B96"/>
    <w:rsid w:val="00144792"/>
    <w:rsid w:val="001A6882"/>
    <w:rsid w:val="00236826"/>
    <w:rsid w:val="00251C05"/>
    <w:rsid w:val="002523ED"/>
    <w:rsid w:val="00312CEF"/>
    <w:rsid w:val="003C0E4D"/>
    <w:rsid w:val="003F679A"/>
    <w:rsid w:val="00431971"/>
    <w:rsid w:val="00431E5C"/>
    <w:rsid w:val="004B0C2B"/>
    <w:rsid w:val="004D3C12"/>
    <w:rsid w:val="00502956"/>
    <w:rsid w:val="00535470"/>
    <w:rsid w:val="00601059"/>
    <w:rsid w:val="006171EA"/>
    <w:rsid w:val="006535E9"/>
    <w:rsid w:val="00666EA5"/>
    <w:rsid w:val="00714EA0"/>
    <w:rsid w:val="00787176"/>
    <w:rsid w:val="007A0601"/>
    <w:rsid w:val="007A2170"/>
    <w:rsid w:val="008D6798"/>
    <w:rsid w:val="009043A1"/>
    <w:rsid w:val="00977DA5"/>
    <w:rsid w:val="009B6D4A"/>
    <w:rsid w:val="009D3F01"/>
    <w:rsid w:val="009D4ACB"/>
    <w:rsid w:val="00A31EBC"/>
    <w:rsid w:val="00A5054C"/>
    <w:rsid w:val="00B074BA"/>
    <w:rsid w:val="00B13342"/>
    <w:rsid w:val="00B2389F"/>
    <w:rsid w:val="00B44479"/>
    <w:rsid w:val="00B452A0"/>
    <w:rsid w:val="00BA78F1"/>
    <w:rsid w:val="00C462B7"/>
    <w:rsid w:val="00C556B4"/>
    <w:rsid w:val="00C7373C"/>
    <w:rsid w:val="00CD50C1"/>
    <w:rsid w:val="00CE103E"/>
    <w:rsid w:val="00CE3D6A"/>
    <w:rsid w:val="00D12D0B"/>
    <w:rsid w:val="00D41999"/>
    <w:rsid w:val="00D62509"/>
    <w:rsid w:val="00D70886"/>
    <w:rsid w:val="00D77412"/>
    <w:rsid w:val="00D811AF"/>
    <w:rsid w:val="00DB33C2"/>
    <w:rsid w:val="00E16925"/>
    <w:rsid w:val="00E47910"/>
    <w:rsid w:val="00E55083"/>
    <w:rsid w:val="00EC7282"/>
    <w:rsid w:val="00EE379C"/>
    <w:rsid w:val="00F27C1F"/>
    <w:rsid w:val="00F40A19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B550"/>
  <w15:chartTrackingRefBased/>
  <w15:docId w15:val="{6C939CF3-86AC-47BA-97C5-909683DF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1E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176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787176"/>
    <w:pPr>
      <w:jc w:val="center"/>
    </w:pPr>
    <w:rPr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17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87176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7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3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3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F8B6-0B8C-4C18-B898-DB9A1F51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2485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Serzysko</cp:lastModifiedBy>
  <cp:revision>46</cp:revision>
  <cp:lastPrinted>2021-05-10T07:06:00Z</cp:lastPrinted>
  <dcterms:created xsi:type="dcterms:W3CDTF">2017-04-03T11:27:00Z</dcterms:created>
  <dcterms:modified xsi:type="dcterms:W3CDTF">2021-05-10T07:06:00Z</dcterms:modified>
</cp:coreProperties>
</file>